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DF" w:rsidRPr="00BF42DF" w:rsidRDefault="00BF42DF" w:rsidP="00BF4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ДЕТСКИЙ САД КОМБИНИРОВАННОГО ВИДА «СКАЗКА»</w:t>
      </w: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Pr="00BF42DF" w:rsidRDefault="00A7052E" w:rsidP="00BF4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Те</w:t>
      </w:r>
      <w:r w:rsidR="00512F8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ма: «Весёл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ая математика</w:t>
      </w:r>
      <w:r w:rsidR="00BF42DF" w:rsidRPr="00BF42D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»</w:t>
      </w: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BF4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BF4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BF4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BF4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Default="00BF42DF" w:rsidP="00BF4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2DF" w:rsidRPr="00BF42DF" w:rsidRDefault="00BF42DF" w:rsidP="00BF4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42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Воспитатель:</w:t>
      </w:r>
    </w:p>
    <w:p w:rsidR="00BF42DF" w:rsidRPr="00BF42DF" w:rsidRDefault="00BF42DF" w:rsidP="00BF4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BF42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Абдразакова</w:t>
      </w:r>
      <w:proofErr w:type="spellEnd"/>
      <w:r w:rsidRPr="00BF42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Д.Ш.</w:t>
      </w:r>
    </w:p>
    <w:p w:rsidR="00BF42DF" w:rsidRP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F42DF" w:rsidRP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F42DF" w:rsidRP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F42DF" w:rsidRPr="00BF42DF" w:rsidRDefault="00BF42DF" w:rsidP="00A3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F42DF" w:rsidRPr="00BF42DF" w:rsidRDefault="00BF42DF" w:rsidP="00BF4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BF42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Покачи</w:t>
      </w:r>
      <w:proofErr w:type="spellEnd"/>
      <w:r w:rsidRPr="00BF42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2014</w:t>
      </w:r>
    </w:p>
    <w:p w:rsidR="00A3091A" w:rsidRPr="00AE1026" w:rsidRDefault="00A3091A" w:rsidP="00AE102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Учебные:</w:t>
      </w:r>
    </w:p>
    <w:p w:rsidR="00A3091A" w:rsidRPr="00AE1026" w:rsidRDefault="00874315" w:rsidP="00AE102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и называть известные геометрические фигуры: круг, квадрат, треугольник, четырехугольник, овал и группировать их по цвету.</w:t>
      </w:r>
    </w:p>
    <w:p w:rsidR="00A3091A" w:rsidRPr="00AE1026" w:rsidRDefault="00874315" w:rsidP="00AE102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положение геометрических фигур по отношению друг к другу.</w:t>
      </w:r>
    </w:p>
    <w:p w:rsidR="00A3091A" w:rsidRPr="00AE1026" w:rsidRDefault="00874315" w:rsidP="00AE102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67F6E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в пределах пяти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найти место числа в порядке возрастания.</w:t>
      </w:r>
    </w:p>
    <w:p w:rsidR="00A3091A" w:rsidRPr="00AE1026" w:rsidRDefault="00874315" w:rsidP="00AE102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овторять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</w:t>
      </w:r>
      <w:r w:rsidR="00567F6E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цифры в пределах пяти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4A" w:rsidRPr="00AE1026" w:rsidRDefault="00874315" w:rsidP="00AE102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5F4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онкретизировать и обогащать имеющиеся представления о количественных отношениях между двумя группами предметов: «столько же, сколько», «больше.чем», «меньше, чем»</w:t>
      </w:r>
    </w:p>
    <w:p w:rsidR="00A3091A" w:rsidRPr="00AE1026" w:rsidRDefault="00874315" w:rsidP="00AE102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запас слов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противоположным значением (антонимы) через игру «Наоборот».</w:t>
      </w:r>
    </w:p>
    <w:p w:rsidR="00A3091A" w:rsidRPr="00AE1026" w:rsidRDefault="00874315" w:rsidP="00AE102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находить домик согласно данному числу. (П.И. «Найди свой домик»)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считать и отвечать на вопросы воспитателя.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="00425F4A"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умение работать в коллективе.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Материалы: 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обруча с цифрами 1, 2, 3; медальончики на каждого ребенка с цифрами</w:t>
      </w:r>
      <w:r w:rsidR="00567F6E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«собачка», расп</w:t>
      </w:r>
      <w:r w:rsidR="00425F4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исной коврик.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Раздаточный материал: 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</w:t>
      </w:r>
      <w:r w:rsidR="00567F6E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с цифрами в пределах пяти</w:t>
      </w:r>
      <w:r w:rsidR="00425F4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кружки, квадраты.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091A" w:rsidRPr="00AE1026" w:rsidRDefault="00A3091A" w:rsidP="00AE10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«Геометрическое лото».</w:t>
      </w:r>
    </w:p>
    <w:p w:rsidR="00A3091A" w:rsidRPr="00AE1026" w:rsidRDefault="00A3091A" w:rsidP="00AE10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«Форма и цвет».</w:t>
      </w:r>
    </w:p>
    <w:p w:rsidR="00A3091A" w:rsidRPr="00AE1026" w:rsidRDefault="00A3091A" w:rsidP="00AE10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свой домик».</w:t>
      </w:r>
    </w:p>
    <w:p w:rsidR="00A3091A" w:rsidRPr="00AE1026" w:rsidRDefault="00A3091A" w:rsidP="00AE10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«Наоборот».</w:t>
      </w:r>
    </w:p>
    <w:p w:rsidR="00A3091A" w:rsidRPr="00AE1026" w:rsidRDefault="00A3091A" w:rsidP="00AE10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«Четвертый лишний»</w:t>
      </w:r>
    </w:p>
    <w:p w:rsidR="00A3091A" w:rsidRPr="00AE1026" w:rsidRDefault="00A3091A" w:rsidP="00AE10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«Живые цифры».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 </w:t>
      </w:r>
    </w:p>
    <w:p w:rsidR="00A3091A" w:rsidRPr="00AE1026" w:rsidRDefault="00567F6E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 нам в гости пришла собачка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.Собака услышала, 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будете сегодня играть,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захотела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Поиграем с ней? (</w:t>
      </w:r>
      <w:r w:rsidR="00A3091A"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76E7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зовут собаку – Бобик.</w:t>
      </w:r>
    </w:p>
    <w:p w:rsidR="00A3091A" w:rsidRPr="00AE1026" w:rsidRDefault="00425F4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Бобик, что это ты принес?  О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это коврик, на котором он спит. А какой интересный, необычный. Ты Бобик, присаживайся, а мы с ребятами твой коврик посмотрим.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на какую геометрическую фигуру похож коврик?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прямоугольник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чем украшен коврик?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геометрическими фигурами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геометрические фигуры вы видите?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треугольник, круг, овал, квадрат,прямоугольник)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Какого они цвета?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синего, красного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какой стороны ковра расположены синие геометрические фигуры?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левой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красные?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правой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8C2DEB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К</w:t>
      </w:r>
      <w:r w:rsidR="00022244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фигура находится в правом верхнем углу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A3091A"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треугольник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8C2DEB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фигура находится в правом нижнем углу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8C2DEB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фигура находится в левом верхнем углу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прямоугольник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8C2DEB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Какая фигура находится в левом нижнем углу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(овал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2DEB" w:rsidRPr="00AE1026" w:rsidRDefault="008C2DEB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--Какая фигура находится посередине? (круг)</w:t>
      </w:r>
    </w:p>
    <w:p w:rsidR="00F54820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Бобик спрашивает, знаем ли мы с вами цифры. Бобик, ребята цифры знают. В этом ты сам убедишься. Сейчас мы поиграем в игру «Живые цифры».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«Живые цифры»</w:t>
      </w:r>
    </w:p>
    <w:p w:rsidR="00A3091A" w:rsidRPr="00AE1026" w:rsidRDefault="00567F6E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5 детей получают цифры от 1 до 5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выбирается ведущий и расставляет цифры правильно по порядку. Игра повторяется 2 раза.</w:t>
      </w:r>
    </w:p>
    <w:p w:rsidR="004B4F6B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Бобик, мы еще одну игру знаем, она называется «Найди цифру».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цифру»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у вас на столах разложены тарелочки, а в них цифры. Давайте Бобику покажем цифру, которая указывает, сколько у него носиков?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8616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это цифра ?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737E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Бобик, дети правильно показали, у тебя один нос. А давайте Бобику стихотворение расскажем про цифру один.</w:t>
      </w:r>
    </w:p>
    <w:p w:rsidR="00C4737E" w:rsidRPr="00AE1026" w:rsidRDefault="00F54820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цифра – единица. Видишь, как она гордится.</w:t>
      </w:r>
    </w:p>
    <w:p w:rsidR="00F54820" w:rsidRPr="00AE1026" w:rsidRDefault="00F54820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ты знаешь, почему? Начинает счет всему.</w:t>
      </w:r>
    </w:p>
    <w:p w:rsidR="004B4F6B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покажите цифру, которая у</w:t>
      </w:r>
      <w:r w:rsidR="001F40B1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казывает, сколько у Бобика глаз.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какое стихотворение мы знаем про цифру два?</w:t>
      </w:r>
    </w:p>
    <w:p w:rsidR="00A3091A" w:rsidRPr="00AE1026" w:rsidRDefault="00C37139" w:rsidP="00AE102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два -</w:t>
      </w: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Лошадка диво.</w:t>
      </w: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Мчит, размахивая гривой.</w:t>
      </w: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B4F6B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Молодцы.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 вами читали сказку про медведей, которые живут в лесу. Давайте их посчитаем, сколько их было.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жили… папа, мама и маленький медведь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 игрушки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покажите цифру, которая указывает, сколько их?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28616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цифру покажем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цифру три, какое стихотв</w:t>
      </w:r>
      <w:r w:rsidR="00C37139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орение знаем? </w:t>
      </w:r>
    </w:p>
    <w:p w:rsidR="00A3091A" w:rsidRPr="00AE1026" w:rsidRDefault="00C37139" w:rsidP="00AE102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Выгнув шею</w:t>
      </w: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Гусь и только.</w:t>
      </w: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Цифра три</w:t>
      </w: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Спешит за двойкой.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Бобику покажем цифру, которая указывает, сколько у него лап?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Подхожу ссобачкой к ребенку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091A" w:rsidRPr="00AE1026" w:rsidRDefault="0028616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Посчитайте,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 собаки лап? (</w:t>
      </w:r>
      <w:r w:rsidR="00A3091A"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</w:t>
      </w:r>
      <w:r w:rsidR="00A3091A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7139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Бобик, мы и про цифру четыре знаем стихотворение.</w:t>
      </w:r>
    </w:p>
    <w:p w:rsidR="00A3091A" w:rsidRPr="00AE1026" w:rsidRDefault="00C37139" w:rsidP="00AE102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четыре всех удивляет,</w:t>
      </w: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локте согнутую руку никогда не опускает</w:t>
      </w:r>
    </w:p>
    <w:p w:rsidR="00C37139" w:rsidRPr="00AE1026" w:rsidRDefault="00F54820" w:rsidP="00AE102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B386C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даже знают цифрупять и стихотворение про пять они тоже знают.</w:t>
      </w:r>
    </w:p>
    <w:p w:rsidR="003B386C" w:rsidRPr="00AE1026" w:rsidRDefault="003B386C" w:rsidP="00AE1026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так может закружиться, кто так может танцевать,</w:t>
      </w:r>
    </w:p>
    <w:p w:rsidR="003B386C" w:rsidRPr="00AE1026" w:rsidRDefault="003B386C" w:rsidP="00AE1026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так может прокатиться?Ну конечно, цифра пять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2F4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Какие вы молодцы! А тебе Бобик, ответы наших детей</w:t>
      </w:r>
      <w:r w:rsidR="001F40B1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понравились? А теперь давайте отдохнем, сделаем физкультминутку.</w:t>
      </w:r>
    </w:p>
    <w:p w:rsidR="001F40B1" w:rsidRPr="00AE1026" w:rsidRDefault="001F40B1" w:rsidP="00AE102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F332F4" w:rsidRPr="00AE1026" w:rsidRDefault="001F40B1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медведя</w:t>
      </w:r>
    </w:p>
    <w:p w:rsidR="001F40B1" w:rsidRPr="00AE1026" w:rsidRDefault="001F40B1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 (дети шагают на месте вперевалочку)</w:t>
      </w:r>
      <w:r w:rsidR="00250A2C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0B1" w:rsidRPr="00AE1026" w:rsidRDefault="00250A2C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был большой-большой, (поднять руки над головой, потянуть вверх).</w:t>
      </w:r>
    </w:p>
    <w:p w:rsidR="00250A2C" w:rsidRPr="00AE1026" w:rsidRDefault="00250A2C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ним поменьше ростом, (руки на уровне груди).</w:t>
      </w:r>
    </w:p>
    <w:p w:rsidR="00250A2C" w:rsidRPr="00AE1026" w:rsidRDefault="00250A2C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сынок – малютка просто (присесть).</w:t>
      </w:r>
    </w:p>
    <w:p w:rsidR="00250A2C" w:rsidRPr="00AE1026" w:rsidRDefault="00250A2C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он был, (присев, продолжать покачиваться по-медвежьи</w:t>
      </w:r>
      <w:r w:rsidR="00AC7912"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50A2C" w:rsidRPr="00AE1026" w:rsidRDefault="00250A2C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 ходил, (встать, руки перед грудью сжаты в кулаки).</w:t>
      </w:r>
    </w:p>
    <w:p w:rsidR="001F40B1" w:rsidRPr="00AE1026" w:rsidRDefault="00250A2C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Дзинь-дзинь, дзинь-дзинь (дети имитируют игру с погремушками).</w:t>
      </w:r>
    </w:p>
    <w:p w:rsidR="0037753A" w:rsidRPr="00AE1026" w:rsidRDefault="0037753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 «Больше, меньше, поровну»</w:t>
      </w: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7753A" w:rsidRPr="00AE1026" w:rsidRDefault="0037753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раздаточным материалом.</w:t>
      </w:r>
    </w:p>
    <w:p w:rsidR="0037753A" w:rsidRPr="00AE1026" w:rsidRDefault="0037753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-Положите на верхнюю полоску 5 кружков.</w:t>
      </w:r>
    </w:p>
    <w:p w:rsidR="0037753A" w:rsidRPr="00AE1026" w:rsidRDefault="0037753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положили кружков? Обозначь</w:t>
      </w:r>
      <w:r w:rsidR="004B4F6B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 5.</w:t>
      </w:r>
    </w:p>
    <w:p w:rsidR="00B034D4" w:rsidRPr="00AE1026" w:rsidRDefault="00E323D2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-Положите под кружочками квадраты на о</w:t>
      </w:r>
      <w:r w:rsidR="00B034D4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меньше, чем кружков.(4) Обозначьте цифрой. (4).</w:t>
      </w:r>
    </w:p>
    <w:p w:rsidR="00B034D4" w:rsidRPr="00AE1026" w:rsidRDefault="00B034D4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-Чего больше: кружков или квадратов? (кружков больше, чем квадратов).</w:t>
      </w:r>
    </w:p>
    <w:p w:rsidR="00B034D4" w:rsidRPr="00AE1026" w:rsidRDefault="00B034D4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сколько кружков больше, чем квадратов? (на 1 больше)</w:t>
      </w:r>
    </w:p>
    <w:p w:rsidR="00B034D4" w:rsidRPr="00AE1026" w:rsidRDefault="00B034D4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нужно сделать, чтобы стало поровну? (добавить  квадрат)</w:t>
      </w:r>
    </w:p>
    <w:p w:rsidR="00B034D4" w:rsidRPr="00AE1026" w:rsidRDefault="00B034D4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-Сколько добавить квадратов? (нужно добавить 1 квадрат)</w:t>
      </w:r>
    </w:p>
    <w:p w:rsidR="00B034D4" w:rsidRPr="00AE1026" w:rsidRDefault="00B034D4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сколько стало кружков и квадратов? (поровну).</w:t>
      </w:r>
    </w:p>
    <w:p w:rsidR="00B034D4" w:rsidRPr="00AE1026" w:rsidRDefault="00B034D4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еще как можно сказать по сколько?</w:t>
      </w:r>
      <w:r w:rsidR="004D74D9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(кружков и квадратов по 5).</w:t>
      </w:r>
    </w:p>
    <w:p w:rsidR="004D74D9" w:rsidRPr="00AE1026" w:rsidRDefault="004D74D9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 справились с заданием.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Бобику покажем игру «Наоборот»? 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085D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приглашаю вас на коврик.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Бобик, и ты идем с нами.</w:t>
      </w:r>
    </w:p>
    <w:p w:rsidR="00A3091A" w:rsidRPr="00AE1026" w:rsidRDefault="00AC7912" w:rsidP="00AE102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«Наоборот»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дети стоят в кругу, бросаю ребенку мяч, говоря «широкий». Ребенок ловит мяч и воз</w:t>
      </w:r>
      <w:r w:rsidR="008D085D"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вращает его со словами «узкий».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параметры величины, веса, временные понятия и др.</w:t>
      </w:r>
    </w:p>
    <w:p w:rsidR="008D085D" w:rsidRPr="00AE1026" w:rsidRDefault="008D085D" w:rsidP="00AE102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Длинный – короткий; большой – маленький; низкий – высокий; узкий – широкий; мягкий – твердый; легкий – тяжелый; горячий – холодный; чистый – грязный; пустой – полный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86C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 все назвали. Молодцы! Бобик, хватит тебе сидеть, иди к нам играть.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«Найди свой домик»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На полу лежат 3 обруча внутри каждого обруча цифры, от 1 до 3. По номеру медальона дети ищут свои домики.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собачкой проверяем правильность выполнения задания, задаю детям вопросы.</w:t>
      </w:r>
    </w:p>
    <w:p w:rsidR="00A3091A" w:rsidRPr="00AE1026" w:rsidRDefault="00A3091A" w:rsidP="00AE1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Молодцы, ребята.(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хвалю детей)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Бобику очень понравилось с нами играть. Давайте Бобика попросим остаться у нас в группе, (</w:t>
      </w:r>
      <w:r w:rsidRPr="00AE1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останься Бобик</w:t>
      </w:r>
      <w:r w:rsidRPr="00A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 согласен, Бобик остается.</w:t>
      </w:r>
    </w:p>
    <w:p w:rsidR="00AC7912" w:rsidRPr="00AE1026" w:rsidRDefault="00AC7912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b/>
          <w:i/>
          <w:sz w:val="28"/>
          <w:szCs w:val="28"/>
        </w:rPr>
        <w:t>Самоанализ занятия по</w:t>
      </w:r>
      <w:r w:rsidR="00512F8E" w:rsidRPr="00AE1026">
        <w:rPr>
          <w:rFonts w:ascii="Times New Roman" w:hAnsi="Times New Roman" w:cs="Times New Roman"/>
          <w:b/>
          <w:i/>
          <w:sz w:val="28"/>
          <w:szCs w:val="28"/>
        </w:rPr>
        <w:t xml:space="preserve"> теме: «Весёлая математика</w:t>
      </w:r>
      <w:bookmarkStart w:id="0" w:name="_GoBack"/>
      <w:bookmarkEnd w:id="0"/>
      <w:r w:rsidRPr="00AE102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C7912" w:rsidRPr="00AE1026" w:rsidRDefault="00AC7912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>Основная цель моего занятия – закрепление пройденного материала. При планировании занятия учитывала возрастные и индивидуальные особенности. Подготовленность группы, место проведения занятия.</w:t>
      </w:r>
    </w:p>
    <w:p w:rsidR="00AC7912" w:rsidRPr="00AE1026" w:rsidRDefault="00AC7912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 xml:space="preserve">Организационный момент - </w:t>
      </w:r>
      <w:r w:rsidR="00E25330" w:rsidRPr="00AE1026">
        <w:rPr>
          <w:rFonts w:ascii="Times New Roman" w:hAnsi="Times New Roman" w:cs="Times New Roman"/>
          <w:sz w:val="28"/>
          <w:szCs w:val="28"/>
        </w:rPr>
        <w:t xml:space="preserve"> закрепление знания о геометрических фигурах.</w:t>
      </w:r>
    </w:p>
    <w:p w:rsidR="00E25330" w:rsidRPr="00AE1026" w:rsidRDefault="00E25330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>Закрепление умения считать до 5. Для реализации данной задачи провела игры – «Живые цифры».</w:t>
      </w:r>
    </w:p>
    <w:p w:rsidR="00E25330" w:rsidRPr="00AE1026" w:rsidRDefault="00E25330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>Закрепить в сознании детей соотношение числа с цифровой символикой была проведена игра «Найди цифру».</w:t>
      </w:r>
    </w:p>
    <w:p w:rsidR="00B57A3F" w:rsidRPr="00AE1026" w:rsidRDefault="00E25330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>Продолжать учить устанавливать равенство</w:t>
      </w:r>
      <w:r w:rsidR="00B57A3F" w:rsidRPr="00AE1026">
        <w:rPr>
          <w:rFonts w:ascii="Times New Roman" w:hAnsi="Times New Roman" w:cs="Times New Roman"/>
          <w:sz w:val="28"/>
          <w:szCs w:val="28"/>
        </w:rPr>
        <w:t xml:space="preserve"> групп предметов. Работа с раздаточным материалом, выполняли задание: больше. меньше ,поровну.</w:t>
      </w:r>
    </w:p>
    <w:p w:rsidR="00B57A3F" w:rsidRPr="00AE1026" w:rsidRDefault="00B57A3F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>Расширение запаса слов с противоположным значением провела через игру «Наоборот».</w:t>
      </w:r>
    </w:p>
    <w:p w:rsidR="00E25330" w:rsidRPr="00AE1026" w:rsidRDefault="00B57A3F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домик согласно данному числу провела через игру «Найди свой домик». </w:t>
      </w:r>
    </w:p>
    <w:p w:rsidR="00B57A3F" w:rsidRPr="00AE1026" w:rsidRDefault="00B57A3F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>Развивающие задания:</w:t>
      </w:r>
    </w:p>
    <w:p w:rsidR="00B57A3F" w:rsidRPr="00AE1026" w:rsidRDefault="00B57A3F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>Все задания были подобраны, с целью развития логического мышления, зрительного внимания, умения переключаться с одного вида деятельности на другую. Дети выполняли задания с интересом,</w:t>
      </w:r>
      <w:r w:rsidR="002E69ED" w:rsidRPr="00AE1026">
        <w:rPr>
          <w:rFonts w:ascii="Times New Roman" w:hAnsi="Times New Roman" w:cs="Times New Roman"/>
          <w:sz w:val="28"/>
          <w:szCs w:val="28"/>
        </w:rPr>
        <w:t xml:space="preserve"> активно работали в течении всего занятия.</w:t>
      </w:r>
    </w:p>
    <w:p w:rsidR="00AE1026" w:rsidRDefault="00AE1026" w:rsidP="00AE102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E1026" w:rsidRDefault="00AE1026" w:rsidP="00AE102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E69ED" w:rsidRPr="00AE1026" w:rsidRDefault="002E69ED" w:rsidP="00AE102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1026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Воспитательная задача:</w:t>
      </w:r>
    </w:p>
    <w:p w:rsidR="002E69ED" w:rsidRPr="00AE1026" w:rsidRDefault="002E69ED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>Поощрять стремление высказывать свои мысли, суждения, при помощи точной и ясной речи. Формы и методы занятия соответствовали возрастным психофизиологическим особенностям детей, учитывала индивидуальные и психологические особенности детей. Использовала методы наглядной передачи и зрительного восприятия, индивидуальный подход. Продолжительность занятия 20 минут. Провела физкультминутку в середине занятия. Эстетика предметно-пространственной среды соответствует нормативным требованиям. Дети с интересом выполняли задания, были активны в ходе занятия.</w:t>
      </w:r>
    </w:p>
    <w:p w:rsidR="002E69ED" w:rsidRPr="00AE1026" w:rsidRDefault="002E69ED" w:rsidP="00AE1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>Результат занятия – задачи выполнены, требования к занятию выдержаны. Соблюдены дидактические</w:t>
      </w:r>
      <w:r w:rsidR="00306161" w:rsidRPr="00AE1026">
        <w:rPr>
          <w:rFonts w:ascii="Times New Roman" w:hAnsi="Times New Roman" w:cs="Times New Roman"/>
          <w:sz w:val="28"/>
          <w:szCs w:val="28"/>
        </w:rPr>
        <w:t xml:space="preserve"> принципы: активности, наглядности, последовательности, развития индивидуального подхода, развития психологического комфорта.</w:t>
      </w: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026" w:rsidRDefault="00AE1026" w:rsidP="000C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E1026" w:rsidSect="0057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7DF4"/>
    <w:multiLevelType w:val="multilevel"/>
    <w:tmpl w:val="B6F6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D6E88"/>
    <w:multiLevelType w:val="multilevel"/>
    <w:tmpl w:val="71B4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5B2158"/>
    <w:multiLevelType w:val="multilevel"/>
    <w:tmpl w:val="AEF6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3091A"/>
    <w:rsid w:val="00022244"/>
    <w:rsid w:val="000C7AFA"/>
    <w:rsid w:val="00130E68"/>
    <w:rsid w:val="001E2570"/>
    <w:rsid w:val="001F40B1"/>
    <w:rsid w:val="001F5A2D"/>
    <w:rsid w:val="00236E29"/>
    <w:rsid w:val="00250A2C"/>
    <w:rsid w:val="0028616A"/>
    <w:rsid w:val="002E69ED"/>
    <w:rsid w:val="00306161"/>
    <w:rsid w:val="00314128"/>
    <w:rsid w:val="0037753A"/>
    <w:rsid w:val="003B386C"/>
    <w:rsid w:val="003E792A"/>
    <w:rsid w:val="004129E7"/>
    <w:rsid w:val="004157E2"/>
    <w:rsid w:val="00417D3B"/>
    <w:rsid w:val="00425F4A"/>
    <w:rsid w:val="004276E7"/>
    <w:rsid w:val="004B4F6B"/>
    <w:rsid w:val="004C0B60"/>
    <w:rsid w:val="004D74D9"/>
    <w:rsid w:val="0050651A"/>
    <w:rsid w:val="00512F8E"/>
    <w:rsid w:val="00522CD3"/>
    <w:rsid w:val="00567F6E"/>
    <w:rsid w:val="00570933"/>
    <w:rsid w:val="005778C8"/>
    <w:rsid w:val="006069D2"/>
    <w:rsid w:val="007E3713"/>
    <w:rsid w:val="007F1A61"/>
    <w:rsid w:val="00874315"/>
    <w:rsid w:val="008C2DEB"/>
    <w:rsid w:val="008D085D"/>
    <w:rsid w:val="00924DA0"/>
    <w:rsid w:val="00945D64"/>
    <w:rsid w:val="00962DB6"/>
    <w:rsid w:val="009E3AD0"/>
    <w:rsid w:val="009F0D4C"/>
    <w:rsid w:val="00A11EDA"/>
    <w:rsid w:val="00A17584"/>
    <w:rsid w:val="00A3091A"/>
    <w:rsid w:val="00A7052E"/>
    <w:rsid w:val="00AC7912"/>
    <w:rsid w:val="00AE1026"/>
    <w:rsid w:val="00B034D4"/>
    <w:rsid w:val="00B16BED"/>
    <w:rsid w:val="00B57A3F"/>
    <w:rsid w:val="00B9062F"/>
    <w:rsid w:val="00BF42DF"/>
    <w:rsid w:val="00C13548"/>
    <w:rsid w:val="00C37139"/>
    <w:rsid w:val="00C4737E"/>
    <w:rsid w:val="00C6339E"/>
    <w:rsid w:val="00D30B06"/>
    <w:rsid w:val="00D47EBB"/>
    <w:rsid w:val="00D959F7"/>
    <w:rsid w:val="00E066F2"/>
    <w:rsid w:val="00E25330"/>
    <w:rsid w:val="00E323D2"/>
    <w:rsid w:val="00E93341"/>
    <w:rsid w:val="00F332F4"/>
    <w:rsid w:val="00F433AA"/>
    <w:rsid w:val="00F54820"/>
    <w:rsid w:val="00FA58BE"/>
    <w:rsid w:val="00FE50F3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C8"/>
  </w:style>
  <w:style w:type="paragraph" w:styleId="2">
    <w:name w:val="heading 2"/>
    <w:basedOn w:val="a"/>
    <w:link w:val="20"/>
    <w:uiPriority w:val="9"/>
    <w:qFormat/>
    <w:rsid w:val="00A30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0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91A"/>
    <w:rPr>
      <w:b/>
      <w:bCs/>
    </w:rPr>
  </w:style>
  <w:style w:type="character" w:styleId="a5">
    <w:name w:val="Emphasis"/>
    <w:basedOn w:val="a0"/>
    <w:uiPriority w:val="20"/>
    <w:qFormat/>
    <w:rsid w:val="00A3091A"/>
    <w:rPr>
      <w:i/>
      <w:iCs/>
    </w:rPr>
  </w:style>
  <w:style w:type="character" w:styleId="a6">
    <w:name w:val="Hyperlink"/>
    <w:basedOn w:val="a0"/>
    <w:uiPriority w:val="99"/>
    <w:semiHidden/>
    <w:unhideWhenUsed/>
    <w:rsid w:val="00A30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0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0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91A"/>
    <w:rPr>
      <w:b/>
      <w:bCs/>
    </w:rPr>
  </w:style>
  <w:style w:type="character" w:styleId="a5">
    <w:name w:val="Emphasis"/>
    <w:basedOn w:val="a0"/>
    <w:uiPriority w:val="20"/>
    <w:qFormat/>
    <w:rsid w:val="00A3091A"/>
    <w:rPr>
      <w:i/>
      <w:iCs/>
    </w:rPr>
  </w:style>
  <w:style w:type="character" w:styleId="a6">
    <w:name w:val="Hyperlink"/>
    <w:basedOn w:val="a0"/>
    <w:uiPriority w:val="99"/>
    <w:semiHidden/>
    <w:unhideWhenUsed/>
    <w:rsid w:val="00A30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622E-BF83-46F3-888E-0A1140BA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9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Geologist</dc:creator>
  <cp:lastModifiedBy>Компьютер</cp:lastModifiedBy>
  <cp:revision>17</cp:revision>
  <dcterms:created xsi:type="dcterms:W3CDTF">2014-03-21T16:31:00Z</dcterms:created>
  <dcterms:modified xsi:type="dcterms:W3CDTF">2015-01-24T11:53:00Z</dcterms:modified>
</cp:coreProperties>
</file>