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6" w:rsidRPr="00BD7847" w:rsidRDefault="000313C6" w:rsidP="000313C6">
      <w:pPr>
        <w:pStyle w:val="Style1"/>
        <w:adjustRightInd/>
        <w:spacing w:before="36" w:line="316" w:lineRule="auto"/>
        <w:jc w:val="center"/>
        <w:rPr>
          <w:rFonts w:ascii="Verdana" w:hAnsi="Verdana" w:cs="Verdana"/>
          <w:sz w:val="22"/>
          <w:szCs w:val="22"/>
          <w:lang w:val="ru-RU"/>
        </w:rPr>
      </w:pPr>
      <w:r w:rsidRPr="00BD7847">
        <w:rPr>
          <w:rFonts w:ascii="Arial" w:hAnsi="Arial" w:cs="Arial"/>
          <w:i/>
          <w:iCs/>
          <w:sz w:val="22"/>
          <w:szCs w:val="22"/>
          <w:lang w:val="ru-RU"/>
        </w:rPr>
        <w:t>При движении автомобиля:</w:t>
      </w:r>
    </w:p>
    <w:p w:rsidR="000313C6" w:rsidRPr="00BD7847" w:rsidRDefault="000313C6" w:rsidP="000313C6">
      <w:pPr>
        <w:pStyle w:val="Style2"/>
        <w:spacing w:before="252"/>
        <w:ind w:right="144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BD7847">
        <w:rPr>
          <w:rStyle w:val="CharacterStyle1"/>
          <w:rFonts w:ascii="Arial" w:hAnsi="Arial" w:cs="Arial"/>
          <w:spacing w:val="-3"/>
          <w:sz w:val="23"/>
          <w:szCs w:val="23"/>
          <w:lang w:val="ru-RU"/>
        </w:rPr>
        <w:t xml:space="preserve">- приучайте детей младшего школьного возраста сидеть в автомобиле только на заднем </w:t>
      </w:r>
      <w:r w:rsidRPr="00BD7847">
        <w:rPr>
          <w:rStyle w:val="CharacterStyle1"/>
          <w:rFonts w:ascii="Arial" w:hAnsi="Arial" w:cs="Arial"/>
          <w:spacing w:val="-4"/>
          <w:sz w:val="23"/>
          <w:szCs w:val="23"/>
          <w:lang w:val="ru-RU"/>
        </w:rPr>
        <w:t xml:space="preserve">сиденье, не разрешайте сидеть рядом с водителем, если переднее сиденье не оборудовано </w:t>
      </w: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 xml:space="preserve">специальным детским сиденьем. Объясните им, что при резкой остановке или </w:t>
      </w:r>
      <w:r w:rsidRPr="00BD7847">
        <w:rPr>
          <w:rStyle w:val="CharacterStyle1"/>
          <w:rFonts w:ascii="Arial" w:hAnsi="Arial" w:cs="Arial"/>
          <w:spacing w:val="-5"/>
          <w:sz w:val="23"/>
          <w:szCs w:val="23"/>
          <w:lang w:val="ru-RU"/>
        </w:rPr>
        <w:t xml:space="preserve">столкновении сила инерции бросает ребенка вперед, и он ударяется о стекло передней </w:t>
      </w: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>панели; этого достаточно, чтобы он погиб или был сильно ранен;</w:t>
      </w:r>
    </w:p>
    <w:p w:rsidR="000313C6" w:rsidRPr="00BD7847" w:rsidRDefault="000313C6" w:rsidP="000313C6">
      <w:pPr>
        <w:pStyle w:val="Style2"/>
        <w:spacing w:before="324"/>
        <w:ind w:right="288" w:firstLine="72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BD7847">
        <w:rPr>
          <w:rStyle w:val="CharacterStyle1"/>
          <w:rFonts w:ascii="Arial" w:hAnsi="Arial" w:cs="Arial"/>
          <w:spacing w:val="-3"/>
          <w:sz w:val="23"/>
          <w:szCs w:val="23"/>
          <w:lang w:val="ru-RU"/>
        </w:rPr>
        <w:t xml:space="preserve">- не разрешайте малолетнему ребенку во время движения стоять на заднем сиденье: при </w:t>
      </w: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>столкновении или внезапной остановке он может перелететь через спинку сиденья и удариться о переднее стекло или панель;</w:t>
      </w:r>
    </w:p>
    <w:p w:rsidR="000313C6" w:rsidRPr="00BD7847" w:rsidRDefault="000313C6" w:rsidP="000313C6">
      <w:pPr>
        <w:pStyle w:val="Style2"/>
        <w:ind w:right="360" w:firstLine="72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>-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0313C6" w:rsidRPr="00BD7847" w:rsidRDefault="000313C6" w:rsidP="000313C6">
      <w:pPr>
        <w:pStyle w:val="Style2"/>
        <w:spacing w:line="297" w:lineRule="auto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 xml:space="preserve"> - не разрешайте детям находиться в автомобиле без присмотра;</w:t>
      </w:r>
    </w:p>
    <w:p w:rsidR="000313C6" w:rsidRPr="00BD7847" w:rsidRDefault="000313C6" w:rsidP="000313C6">
      <w:pPr>
        <w:pStyle w:val="Style2"/>
        <w:spacing w:before="252"/>
        <w:ind w:right="288" w:firstLine="72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>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0313C6" w:rsidRPr="00BD7847" w:rsidRDefault="000313C6" w:rsidP="000313C6">
      <w:pPr>
        <w:pStyle w:val="Style1"/>
        <w:tabs>
          <w:tab w:val="left" w:pos="3933"/>
        </w:tabs>
        <w:adjustRightInd/>
        <w:spacing w:before="252" w:line="280" w:lineRule="auto"/>
        <w:ind w:left="2808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BD7847">
        <w:rPr>
          <w:rFonts w:ascii="Arial" w:hAnsi="Arial" w:cs="Arial"/>
          <w:i/>
          <w:iCs/>
          <w:sz w:val="22"/>
          <w:szCs w:val="22"/>
          <w:lang w:val="ru-RU"/>
        </w:rPr>
        <w:t>При поездке в общественном транспорте</w:t>
      </w:r>
    </w:p>
    <w:p w:rsidR="000313C6" w:rsidRPr="00BD7847" w:rsidRDefault="000313C6" w:rsidP="000313C6">
      <w:pPr>
        <w:pStyle w:val="Style1"/>
        <w:adjustRightInd/>
        <w:spacing w:before="252"/>
        <w:ind w:right="864" w:firstLine="72"/>
        <w:rPr>
          <w:rFonts w:ascii="Arial" w:hAnsi="Arial" w:cs="Arial"/>
          <w:sz w:val="23"/>
          <w:szCs w:val="23"/>
          <w:lang w:val="ru-RU"/>
        </w:rPr>
      </w:pPr>
      <w:r w:rsidRPr="00BD7847">
        <w:rPr>
          <w:rFonts w:ascii="Arial" w:hAnsi="Arial" w:cs="Arial"/>
          <w:spacing w:val="-1"/>
          <w:sz w:val="23"/>
          <w:szCs w:val="23"/>
          <w:lang w:val="ru-RU"/>
        </w:rPr>
        <w:t xml:space="preserve">- приучите детей крепко держаться за поручни, чтобы при торможении ребенок не </w:t>
      </w:r>
      <w:r w:rsidRPr="00BD7847">
        <w:rPr>
          <w:rFonts w:ascii="Arial" w:hAnsi="Arial" w:cs="Arial"/>
          <w:sz w:val="23"/>
          <w:szCs w:val="23"/>
          <w:lang w:val="ru-RU"/>
        </w:rPr>
        <w:t>получил травму от удара;</w:t>
      </w:r>
    </w:p>
    <w:p w:rsidR="000313C6" w:rsidRPr="00BD7847" w:rsidRDefault="000313C6" w:rsidP="000313C6">
      <w:pPr>
        <w:pStyle w:val="Style2"/>
        <w:rPr>
          <w:rStyle w:val="CharacterStyle1"/>
          <w:rFonts w:ascii="Arial" w:hAnsi="Arial" w:cs="Arial"/>
          <w:sz w:val="23"/>
          <w:szCs w:val="23"/>
          <w:lang w:val="ru-RU"/>
        </w:rPr>
      </w:pPr>
      <w:r w:rsidRPr="00BD7847">
        <w:rPr>
          <w:rStyle w:val="CharacterStyle1"/>
          <w:rFonts w:ascii="Arial" w:hAnsi="Arial" w:cs="Arial"/>
          <w:sz w:val="23"/>
          <w:szCs w:val="23"/>
          <w:lang w:val="ru-RU"/>
        </w:rPr>
        <w:t>- объясните ребенку, что входить в любой вид транспорта и выходить из него можно только тогда, когда он стоит.</w:t>
      </w:r>
    </w:p>
    <w:p w:rsidR="00924AB0" w:rsidRDefault="00924AB0"/>
    <w:sectPr w:rsidR="00924AB0">
      <w:pgSz w:w="11918" w:h="16854"/>
      <w:pgMar w:top="660" w:right="696" w:bottom="7884" w:left="16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C6"/>
    <w:rsid w:val="000313C6"/>
    <w:rsid w:val="0092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03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0313C6"/>
    <w:pPr>
      <w:widowControl w:val="0"/>
      <w:autoSpaceDE w:val="0"/>
      <w:autoSpaceDN w:val="0"/>
      <w:spacing w:before="288" w:after="0" w:line="240" w:lineRule="auto"/>
    </w:pPr>
    <w:rPr>
      <w:rFonts w:ascii="Verdana" w:eastAsiaTheme="minorEastAsia" w:hAnsi="Verdana" w:cs="Verdana"/>
      <w:lang w:val="en-US" w:eastAsia="ru-RU"/>
    </w:rPr>
  </w:style>
  <w:style w:type="character" w:customStyle="1" w:styleId="CharacterStyle1">
    <w:name w:val="Character Style 1"/>
    <w:uiPriority w:val="99"/>
    <w:rsid w:val="000313C6"/>
    <w:rPr>
      <w:rFonts w:ascii="Verdana" w:hAnsi="Verdana" w:cs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2015-02-05T08:59:00Z</dcterms:created>
  <dcterms:modified xsi:type="dcterms:W3CDTF">2015-02-05T09:00:00Z</dcterms:modified>
</cp:coreProperties>
</file>