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29F6">
        <w:rPr>
          <w:rFonts w:ascii="Times New Roman" w:hAnsi="Times New Roman" w:cs="Times New Roman"/>
          <w:b/>
          <w:sz w:val="28"/>
          <w:szCs w:val="28"/>
        </w:rPr>
        <w:t xml:space="preserve">5 практических книг о воспитании детей. </w:t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t xml:space="preserve">Дети  - это источники бесконечной радости, волнений и вопросов. </w:t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t xml:space="preserve">И, конечно, книга может помочь взрослому найти многие ответы на </w:t>
      </w:r>
      <w:r w:rsidR="0039785A">
        <w:rPr>
          <w:rFonts w:ascii="Times New Roman" w:hAnsi="Times New Roman" w:cs="Times New Roman"/>
          <w:sz w:val="28"/>
          <w:szCs w:val="28"/>
        </w:rPr>
        <w:t xml:space="preserve"> возникающие у него вопросы. </w:t>
      </w:r>
    </w:p>
    <w:p w:rsidR="00435382" w:rsidRPr="00F429F6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382" w:rsidRDefault="00985AEB" w:rsidP="0043538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382">
        <w:rPr>
          <w:rFonts w:ascii="Times New Roman" w:hAnsi="Times New Roman" w:cs="Times New Roman"/>
          <w:sz w:val="28"/>
          <w:szCs w:val="28"/>
        </w:rPr>
        <w:t xml:space="preserve">Фабер, </w:t>
      </w:r>
      <w:proofErr w:type="spellStart"/>
      <w:r w:rsidRPr="00435382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Pr="00435382">
        <w:rPr>
          <w:rFonts w:ascii="Times New Roman" w:hAnsi="Times New Roman" w:cs="Times New Roman"/>
          <w:sz w:val="28"/>
          <w:szCs w:val="28"/>
        </w:rPr>
        <w:t xml:space="preserve"> "Как говорить, чтобы дети слушали, и как слушать, чтобы дети говори</w:t>
      </w:r>
      <w:r w:rsidR="00435382" w:rsidRPr="00435382">
        <w:rPr>
          <w:rFonts w:ascii="Times New Roman" w:hAnsi="Times New Roman" w:cs="Times New Roman"/>
          <w:sz w:val="28"/>
          <w:szCs w:val="28"/>
        </w:rPr>
        <w:t xml:space="preserve">ли" </w:t>
      </w:r>
    </w:p>
    <w:p w:rsidR="00435382" w:rsidRPr="00435382" w:rsidRDefault="00435382" w:rsidP="0043538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8BC7A" wp14:editId="6FF376EC">
            <wp:extent cx="1400175" cy="2312289"/>
            <wp:effectExtent l="0" t="0" r="0" b="0"/>
            <wp:docPr id="3" name="Рисунок 3" descr="C:\Users\Людмила\Desktop\пси1208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пси1208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1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t>Эта книга – разумное, понятное, хорошо и с юмором н</w:t>
      </w:r>
      <w:r w:rsidR="00F429F6">
        <w:rPr>
          <w:rFonts w:ascii="Times New Roman" w:hAnsi="Times New Roman" w:cs="Times New Roman"/>
          <w:sz w:val="28"/>
          <w:szCs w:val="28"/>
        </w:rPr>
        <w:t>аписанное руководство о том, как</w:t>
      </w:r>
      <w:r w:rsidRPr="00F429F6">
        <w:rPr>
          <w:rFonts w:ascii="Times New Roman" w:hAnsi="Times New Roman" w:cs="Times New Roman"/>
          <w:sz w:val="28"/>
          <w:szCs w:val="28"/>
        </w:rPr>
        <w:t xml:space="preserve"> правильно общаться с детьми (от дошкольников до подростков). Никакой нудной теории! Только проверенные практические рекомендации и масса живы</w:t>
      </w:r>
      <w:r w:rsidRPr="00F429F6">
        <w:rPr>
          <w:rFonts w:ascii="Times New Roman" w:hAnsi="Times New Roman" w:cs="Times New Roman"/>
          <w:sz w:val="28"/>
          <w:szCs w:val="28"/>
        </w:rPr>
        <w:t>х примеров на все случаи жизни!</w:t>
      </w:r>
    </w:p>
    <w:p w:rsidR="00435382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382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382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382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382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382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382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lastRenderedPageBreak/>
        <w:t>2. Подольский, Батенева "Я не понимаю своего ребенка"</w:t>
      </w:r>
    </w:p>
    <w:p w:rsidR="00435382" w:rsidRPr="00F429F6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2695575"/>
            <wp:effectExtent l="0" t="0" r="0" b="9525"/>
            <wp:docPr id="4" name="Рисунок 4" descr="C:\Users\Людмила\Desktop\пси1208\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пси1208\скачанные файлы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t xml:space="preserve">Книга удобно структурирована. Вначале каждой главы рассматривается пример из практики, а в конце - приводятся ответы на распространенные вопросы родителей по данной тематике. Особо значимые моменты вынесены в "памятку родителям". Советы сопровождаются забавными и поучительными рисунками. </w:t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AEB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429F6">
        <w:rPr>
          <w:rFonts w:ascii="Times New Roman" w:hAnsi="Times New Roman" w:cs="Times New Roman"/>
          <w:sz w:val="28"/>
          <w:szCs w:val="28"/>
        </w:rPr>
        <w:t>Е.Мурашова</w:t>
      </w:r>
      <w:proofErr w:type="spellEnd"/>
      <w:r w:rsidRPr="00F429F6">
        <w:rPr>
          <w:rFonts w:ascii="Times New Roman" w:hAnsi="Times New Roman" w:cs="Times New Roman"/>
          <w:sz w:val="28"/>
          <w:szCs w:val="28"/>
        </w:rPr>
        <w:t xml:space="preserve"> "Экзамен для родителей"</w:t>
      </w:r>
    </w:p>
    <w:p w:rsidR="00435382" w:rsidRPr="00F429F6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2286000"/>
            <wp:effectExtent l="0" t="0" r="9525" b="0"/>
            <wp:docPr id="5" name="Рисунок 5" descr="C:\Users\Людмила\Desktop\пси1208\скачанные файл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пси1208\скачанные файлы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t>Книга детского психолога Екатерины Мурашовой представлена</w:t>
      </w:r>
      <w:r w:rsidR="00F429F6" w:rsidRPr="00F429F6">
        <w:rPr>
          <w:rFonts w:ascii="Times New Roman" w:hAnsi="Times New Roman" w:cs="Times New Roman"/>
          <w:sz w:val="28"/>
          <w:szCs w:val="28"/>
        </w:rPr>
        <w:t xml:space="preserve"> в виде экзаменационных билетов</w:t>
      </w:r>
      <w:r w:rsidRPr="00F429F6">
        <w:rPr>
          <w:rFonts w:ascii="Times New Roman" w:hAnsi="Times New Roman" w:cs="Times New Roman"/>
          <w:sz w:val="28"/>
          <w:szCs w:val="28"/>
        </w:rPr>
        <w:t xml:space="preserve"> по детской психологии</w:t>
      </w:r>
      <w:r w:rsidR="00F429F6" w:rsidRPr="00F429F6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Pr="00F429F6">
        <w:rPr>
          <w:rFonts w:ascii="Times New Roman" w:hAnsi="Times New Roman" w:cs="Times New Roman"/>
          <w:sz w:val="28"/>
          <w:szCs w:val="28"/>
        </w:rPr>
        <w:t>. В конце даны ответы с подробными объяснениями.</w:t>
      </w:r>
    </w:p>
    <w:p w:rsidR="00985AEB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738D" w:rsidRDefault="003E738D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738D" w:rsidRDefault="003E738D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738D" w:rsidRPr="00F429F6" w:rsidRDefault="003E738D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5382" w:rsidRDefault="00985AEB" w:rsidP="00F429F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29F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429F6">
        <w:rPr>
          <w:rFonts w:ascii="Times New Roman" w:hAnsi="Times New Roman" w:cs="Times New Roman"/>
          <w:sz w:val="28"/>
          <w:szCs w:val="28"/>
        </w:rPr>
        <w:t>Е.Филоненко</w:t>
      </w:r>
      <w:proofErr w:type="spellEnd"/>
      <w:r w:rsidRPr="00F429F6">
        <w:rPr>
          <w:rFonts w:ascii="Times New Roman" w:hAnsi="Times New Roman" w:cs="Times New Roman"/>
          <w:sz w:val="28"/>
          <w:szCs w:val="28"/>
        </w:rPr>
        <w:t xml:space="preserve"> "Воспитание ребенка от 1 года до 3 лет"</w:t>
      </w:r>
    </w:p>
    <w:p w:rsidR="00985AEB" w:rsidRPr="00F429F6" w:rsidRDefault="00435382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AB0EA" wp14:editId="3311F4B3">
            <wp:extent cx="1247775" cy="1807383"/>
            <wp:effectExtent l="0" t="0" r="0" b="2540"/>
            <wp:docPr id="1" name="Рисунок 1" descr="C:\Users\Людмила\Desktop\пси1208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пси1208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435382">
        <w:rPr>
          <w:rFonts w:ascii="Times New Roman" w:hAnsi="Times New Roman" w:cs="Times New Roman"/>
          <w:sz w:val="28"/>
          <w:szCs w:val="28"/>
        </w:rPr>
        <w:t xml:space="preserve">доступно </w:t>
      </w:r>
      <w:r w:rsidRPr="00F429F6">
        <w:rPr>
          <w:rFonts w:ascii="Times New Roman" w:hAnsi="Times New Roman" w:cs="Times New Roman"/>
          <w:sz w:val="28"/>
          <w:szCs w:val="28"/>
        </w:rPr>
        <w:t xml:space="preserve">отвечает на </w:t>
      </w:r>
      <w:r w:rsidR="00230D89">
        <w:rPr>
          <w:rFonts w:ascii="Times New Roman" w:hAnsi="Times New Roman" w:cs="Times New Roman"/>
          <w:sz w:val="28"/>
          <w:szCs w:val="28"/>
        </w:rPr>
        <w:t xml:space="preserve">широкий спектр родительских вопросов, касающихся воспитания малыша.  </w:t>
      </w:r>
      <w:r w:rsidRPr="00F42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AEB" w:rsidRPr="00F429F6" w:rsidRDefault="003E738D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Р.Маккензи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AEB" w:rsidRPr="00F429F6">
        <w:rPr>
          <w:rFonts w:ascii="Times New Roman" w:hAnsi="Times New Roman" w:cs="Times New Roman"/>
          <w:sz w:val="28"/>
          <w:szCs w:val="28"/>
        </w:rPr>
        <w:t xml:space="preserve">"Упрямый ребенок: как установить границы </w:t>
      </w:r>
      <w:proofErr w:type="gramStart"/>
      <w:r w:rsidR="00985AEB" w:rsidRPr="00F429F6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="00985AEB" w:rsidRPr="00F429F6">
        <w:rPr>
          <w:rFonts w:ascii="Times New Roman" w:hAnsi="Times New Roman" w:cs="Times New Roman"/>
          <w:sz w:val="28"/>
          <w:szCs w:val="28"/>
        </w:rPr>
        <w:t>"</w:t>
      </w:r>
      <w:r w:rsidR="00435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4DD36" wp14:editId="64F72B05">
            <wp:extent cx="1304925" cy="2194989"/>
            <wp:effectExtent l="0" t="0" r="0" b="0"/>
            <wp:docPr id="2" name="Рисунок 2" descr="C:\Users\Людмила\Desktop\пси1208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пси1208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9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EB" w:rsidRPr="00F429F6" w:rsidRDefault="00985AEB" w:rsidP="00F4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9F6">
        <w:rPr>
          <w:rFonts w:ascii="Times New Roman" w:hAnsi="Times New Roman" w:cs="Times New Roman"/>
          <w:sz w:val="28"/>
          <w:szCs w:val="28"/>
        </w:rPr>
        <w:t>Книга известного психолога</w:t>
      </w:r>
      <w:r w:rsidR="0039785A">
        <w:rPr>
          <w:rFonts w:ascii="Times New Roman" w:hAnsi="Times New Roman" w:cs="Times New Roman"/>
          <w:sz w:val="28"/>
          <w:szCs w:val="28"/>
        </w:rPr>
        <w:t xml:space="preserve"> </w:t>
      </w:r>
      <w:r w:rsidRPr="00F429F6">
        <w:rPr>
          <w:rFonts w:ascii="Times New Roman" w:hAnsi="Times New Roman" w:cs="Times New Roman"/>
          <w:sz w:val="28"/>
          <w:szCs w:val="28"/>
        </w:rPr>
        <w:t>поможет родителям ликвидировать конфликты с детьми с помощью ясных, тв</w:t>
      </w:r>
      <w:bookmarkStart w:id="0" w:name="_GoBack"/>
      <w:bookmarkEnd w:id="0"/>
      <w:r w:rsidRPr="00F429F6">
        <w:rPr>
          <w:rFonts w:ascii="Times New Roman" w:hAnsi="Times New Roman" w:cs="Times New Roman"/>
          <w:sz w:val="28"/>
          <w:szCs w:val="28"/>
        </w:rPr>
        <w:t xml:space="preserve">ердых, основанных на уважении ограничений. </w:t>
      </w:r>
      <w:r w:rsidRPr="00F429F6">
        <w:rPr>
          <w:rFonts w:ascii="Times New Roman" w:hAnsi="Times New Roman" w:cs="Times New Roman"/>
          <w:sz w:val="28"/>
          <w:szCs w:val="28"/>
        </w:rPr>
        <w:lastRenderedPageBreak/>
        <w:t>Советы автора помогут решить проблемы даже с очень непослушными детьми.</w:t>
      </w:r>
    </w:p>
    <w:p w:rsidR="003C5B9A" w:rsidRDefault="00435382">
      <w:r>
        <w:t xml:space="preserve">                                                               Автор: Шишкина М.С. В статье использовались аннотации следующих книг  </w:t>
      </w:r>
      <w:proofErr w:type="spellStart"/>
      <w:r w:rsidRPr="00435382">
        <w:t>Р.Маккензи</w:t>
      </w:r>
      <w:proofErr w:type="spellEnd"/>
      <w:r w:rsidRPr="00435382">
        <w:t xml:space="preserve"> "Упрямый ребенок: как установить границы дозволенного"</w:t>
      </w:r>
      <w:r>
        <w:t xml:space="preserve">,  </w:t>
      </w:r>
      <w:r w:rsidRPr="00435382">
        <w:t>Подольский, Батенева "Я не понимаю своего ребенка"</w:t>
      </w:r>
      <w:r>
        <w:t xml:space="preserve">,  </w:t>
      </w:r>
      <w:r w:rsidRPr="00435382">
        <w:t xml:space="preserve">Фабер, </w:t>
      </w:r>
      <w:proofErr w:type="spellStart"/>
      <w:r w:rsidRPr="00435382">
        <w:t>Мазлиш</w:t>
      </w:r>
      <w:proofErr w:type="spellEnd"/>
      <w:r w:rsidRPr="00435382">
        <w:t xml:space="preserve"> "Как говорить, чтобы дети слушали, и как слушать, чтобы дети говорили"</w:t>
      </w:r>
    </w:p>
    <w:sectPr w:rsidR="003C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3B56"/>
    <w:multiLevelType w:val="hybridMultilevel"/>
    <w:tmpl w:val="9024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C9"/>
    <w:rsid w:val="00094F39"/>
    <w:rsid w:val="00230D89"/>
    <w:rsid w:val="0039785A"/>
    <w:rsid w:val="003C5B9A"/>
    <w:rsid w:val="003E738D"/>
    <w:rsid w:val="00435382"/>
    <w:rsid w:val="007D20C9"/>
    <w:rsid w:val="008B44E6"/>
    <w:rsid w:val="00985AEB"/>
    <w:rsid w:val="00F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2015-02-01T17:20:00Z</cp:lastPrinted>
  <dcterms:created xsi:type="dcterms:W3CDTF">2015-02-01T17:19:00Z</dcterms:created>
  <dcterms:modified xsi:type="dcterms:W3CDTF">2015-02-01T18:31:00Z</dcterms:modified>
</cp:coreProperties>
</file>