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C8" w:rsidRPr="00B63B3A" w:rsidRDefault="00B63B3A" w:rsidP="00B63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B3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773E1" w:rsidRPr="00B4086B" w:rsidRDefault="002773E1" w:rsidP="002773E1">
      <w:pPr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B4086B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Федерального государственного образовательного стандарта основного общего образования и обеспечена УМК для 5–9-го классов авторов С.А. Козловой, А.Г. Рубина, В.Н. </w:t>
      </w:r>
      <w:proofErr w:type="spellStart"/>
      <w:r w:rsidRPr="00B4086B">
        <w:rPr>
          <w:rFonts w:ascii="Times New Roman" w:hAnsi="Times New Roman"/>
          <w:sz w:val="24"/>
          <w:szCs w:val="24"/>
        </w:rPr>
        <w:t>Гераськина</w:t>
      </w:r>
      <w:proofErr w:type="spellEnd"/>
      <w:r w:rsidRPr="00B4086B">
        <w:rPr>
          <w:rFonts w:ascii="Times New Roman" w:hAnsi="Times New Roman"/>
          <w:sz w:val="24"/>
          <w:szCs w:val="24"/>
        </w:rPr>
        <w:t>, В.А. Гусева, П.В. Чулкова.</w:t>
      </w:r>
    </w:p>
    <w:p w:rsidR="002773E1" w:rsidRDefault="002773E1" w:rsidP="002773E1">
      <w:pPr>
        <w:ind w:firstLine="142"/>
        <w:jc w:val="both"/>
        <w:rPr>
          <w:rFonts w:ascii="Times New Roman" w:hAnsi="Times New Roman"/>
          <w:sz w:val="24"/>
          <w:szCs w:val="24"/>
        </w:rPr>
      </w:pPr>
      <w:r w:rsidRPr="00B4086B">
        <w:rPr>
          <w:rFonts w:ascii="Times New Roman" w:hAnsi="Times New Roman"/>
          <w:sz w:val="24"/>
          <w:szCs w:val="24"/>
        </w:rPr>
        <w:t xml:space="preserve">Программа предусматривает обучение учеников разного уровня развития. </w:t>
      </w:r>
      <w:proofErr w:type="gramStart"/>
      <w:r w:rsidRPr="00B4086B">
        <w:rPr>
          <w:rFonts w:ascii="Times New Roman" w:hAnsi="Times New Roman"/>
          <w:sz w:val="24"/>
          <w:szCs w:val="24"/>
        </w:rPr>
        <w:t>Рассчитана</w:t>
      </w:r>
      <w:proofErr w:type="gramEnd"/>
      <w:r w:rsidRPr="00B4086B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три часа</w:t>
      </w:r>
      <w:r w:rsidRPr="00B408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(3</w:t>
      </w:r>
      <w:r w:rsidRPr="00A12F14">
        <w:rPr>
          <w:rFonts w:ascii="Times New Roman" w:hAnsi="Times New Roman"/>
          <w:sz w:val="24"/>
          <w:szCs w:val="24"/>
        </w:rPr>
        <w:t xml:space="preserve"> ч.) в неделю (1</w:t>
      </w:r>
      <w:r>
        <w:rPr>
          <w:rFonts w:ascii="Times New Roman" w:hAnsi="Times New Roman"/>
          <w:sz w:val="24"/>
          <w:szCs w:val="24"/>
        </w:rPr>
        <w:t>05</w:t>
      </w:r>
      <w:r w:rsidRPr="00A12F14">
        <w:rPr>
          <w:rFonts w:ascii="Times New Roman" w:hAnsi="Times New Roman"/>
          <w:sz w:val="24"/>
          <w:szCs w:val="24"/>
        </w:rPr>
        <w:t xml:space="preserve"> ч. за учебный год).</w:t>
      </w:r>
      <w:r w:rsidRPr="00B4086B">
        <w:rPr>
          <w:rFonts w:ascii="Times New Roman" w:hAnsi="Times New Roman"/>
          <w:sz w:val="24"/>
          <w:szCs w:val="24"/>
        </w:rPr>
        <w:t xml:space="preserve"> </w:t>
      </w:r>
    </w:p>
    <w:p w:rsidR="002773E1" w:rsidRDefault="002773E1" w:rsidP="002773E1">
      <w:pPr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0662A5">
        <w:rPr>
          <w:rFonts w:ascii="Times New Roman" w:hAnsi="Times New Roman"/>
          <w:sz w:val="24"/>
          <w:szCs w:val="24"/>
        </w:rPr>
        <w:t>оличество контрольных работ – 9 часов, проверочных работ – 18</w:t>
      </w:r>
      <w:r>
        <w:rPr>
          <w:rFonts w:ascii="Times New Roman" w:hAnsi="Times New Roman"/>
          <w:sz w:val="24"/>
          <w:szCs w:val="24"/>
        </w:rPr>
        <w:t xml:space="preserve"> штук.</w:t>
      </w:r>
    </w:p>
    <w:p w:rsidR="002773E1" w:rsidRPr="00B4086B" w:rsidRDefault="002773E1" w:rsidP="002773E1">
      <w:pPr>
        <w:ind w:firstLine="142"/>
        <w:jc w:val="both"/>
        <w:rPr>
          <w:rFonts w:ascii="Times New Roman" w:hAnsi="Times New Roman"/>
          <w:color w:val="170E02"/>
          <w:sz w:val="24"/>
          <w:szCs w:val="24"/>
        </w:rPr>
      </w:pPr>
      <w:r w:rsidRPr="00B4086B">
        <w:rPr>
          <w:rFonts w:ascii="Times New Roman" w:hAnsi="Times New Roman"/>
          <w:color w:val="170E02"/>
          <w:sz w:val="24"/>
          <w:szCs w:val="24"/>
        </w:rPr>
        <w:t xml:space="preserve">Предлагаемый курс позволяет обеспечить формирование как </w:t>
      </w:r>
      <w:r w:rsidRPr="00B4086B">
        <w:rPr>
          <w:rFonts w:ascii="Times New Roman" w:hAnsi="Times New Roman"/>
          <w:iCs/>
          <w:color w:val="170E02"/>
          <w:sz w:val="24"/>
          <w:szCs w:val="24"/>
        </w:rPr>
        <w:t>предметных</w:t>
      </w:r>
      <w:r w:rsidRPr="00B4086B">
        <w:rPr>
          <w:rFonts w:ascii="Times New Roman" w:hAnsi="Times New Roman"/>
          <w:color w:val="170E02"/>
          <w:sz w:val="24"/>
          <w:szCs w:val="24"/>
        </w:rPr>
        <w:t xml:space="preserve">, так и </w:t>
      </w:r>
      <w:proofErr w:type="spellStart"/>
      <w:r w:rsidRPr="00B4086B">
        <w:rPr>
          <w:rFonts w:ascii="Times New Roman" w:hAnsi="Times New Roman"/>
          <w:iCs/>
          <w:color w:val="170E02"/>
          <w:sz w:val="24"/>
          <w:szCs w:val="24"/>
        </w:rPr>
        <w:t>общеучебных</w:t>
      </w:r>
      <w:proofErr w:type="spellEnd"/>
      <w:r w:rsidRPr="00B4086B">
        <w:rPr>
          <w:rFonts w:ascii="Times New Roman" w:hAnsi="Times New Roman"/>
          <w:color w:val="170E02"/>
          <w:sz w:val="24"/>
          <w:szCs w:val="24"/>
        </w:rPr>
        <w:t xml:space="preserve"> умений школьников, которые в дальнейшем позволят им применять полученные знания и умения для решения собственных жизненных задач.</w:t>
      </w:r>
    </w:p>
    <w:p w:rsidR="002773E1" w:rsidRPr="00B4086B" w:rsidRDefault="002773E1" w:rsidP="002773E1">
      <w:pPr>
        <w:ind w:firstLine="142"/>
        <w:jc w:val="both"/>
        <w:rPr>
          <w:rFonts w:ascii="Times New Roman" w:hAnsi="Times New Roman"/>
          <w:color w:val="170E02"/>
          <w:sz w:val="24"/>
          <w:szCs w:val="24"/>
        </w:rPr>
      </w:pPr>
      <w:r w:rsidRPr="00B4086B">
        <w:rPr>
          <w:rFonts w:ascii="Times New Roman" w:hAnsi="Times New Roman"/>
          <w:iCs/>
          <w:color w:val="170E02"/>
          <w:sz w:val="24"/>
          <w:szCs w:val="24"/>
        </w:rPr>
        <w:t>В основу настоящей программы положены педагогические и дидактические принципы вариативного развивающего образования</w:t>
      </w:r>
      <w:r w:rsidRPr="00B4086B">
        <w:rPr>
          <w:rFonts w:ascii="Times New Roman" w:hAnsi="Times New Roman"/>
          <w:color w:val="170E02"/>
          <w:sz w:val="24"/>
          <w:szCs w:val="24"/>
        </w:rPr>
        <w:t>, изложенные в концепции Образовательной программы «Школа 2100»:</w:t>
      </w:r>
    </w:p>
    <w:p w:rsidR="002773E1" w:rsidRPr="00B4086B" w:rsidRDefault="002773E1" w:rsidP="002773E1">
      <w:pPr>
        <w:pStyle w:val="a3"/>
        <w:spacing w:line="276" w:lineRule="auto"/>
        <w:ind w:firstLine="142"/>
        <w:rPr>
          <w:color w:val="170E02"/>
        </w:rPr>
      </w:pPr>
      <w:r w:rsidRPr="00B4086B">
        <w:rPr>
          <w:b/>
          <w:bCs/>
          <w:color w:val="170E02"/>
        </w:rPr>
        <w:t>А. Личностно ориентированные принципы:</w:t>
      </w:r>
      <w:r w:rsidRPr="00B4086B">
        <w:rPr>
          <w:color w:val="170E02"/>
        </w:rPr>
        <w:t xml:space="preserve"> принцип адаптивности; принцип развития; принцип комфортности процесса обучения.</w:t>
      </w:r>
    </w:p>
    <w:p w:rsidR="002773E1" w:rsidRPr="00B4086B" w:rsidRDefault="002773E1" w:rsidP="002773E1">
      <w:pPr>
        <w:pStyle w:val="a3"/>
        <w:spacing w:line="276" w:lineRule="auto"/>
        <w:ind w:firstLine="142"/>
        <w:rPr>
          <w:color w:val="170E02"/>
        </w:rPr>
      </w:pPr>
      <w:r w:rsidRPr="00B4086B">
        <w:rPr>
          <w:b/>
          <w:bCs/>
          <w:color w:val="170E02"/>
        </w:rPr>
        <w:t>Б. Культурно ориентированные принципы:</w:t>
      </w:r>
      <w:r w:rsidRPr="00B4086B">
        <w:rPr>
          <w:color w:val="170E02"/>
        </w:rPr>
        <w:t xml:space="preserve"> принцип целостной картины мира; принцип целостности содержания образования; принцип систематичности; принцип смыслового отношения к миру; принцип ориентировочной функции знаний; принцип опоры на культуру как мировоззрение и как культурный стереотип.</w:t>
      </w:r>
    </w:p>
    <w:p w:rsidR="002773E1" w:rsidRPr="00B4086B" w:rsidRDefault="002773E1" w:rsidP="002773E1">
      <w:pPr>
        <w:pStyle w:val="a3"/>
        <w:spacing w:line="276" w:lineRule="auto"/>
        <w:ind w:firstLine="142"/>
        <w:rPr>
          <w:color w:val="170E02"/>
        </w:rPr>
      </w:pPr>
      <w:r w:rsidRPr="00B4086B">
        <w:rPr>
          <w:b/>
          <w:bCs/>
          <w:color w:val="170E02"/>
        </w:rPr>
        <w:t xml:space="preserve">В. </w:t>
      </w:r>
      <w:proofErr w:type="spellStart"/>
      <w:r w:rsidRPr="00B4086B">
        <w:rPr>
          <w:b/>
          <w:bCs/>
          <w:color w:val="170E02"/>
        </w:rPr>
        <w:t>Деятельностно</w:t>
      </w:r>
      <w:proofErr w:type="spellEnd"/>
      <w:r w:rsidRPr="00B4086B">
        <w:rPr>
          <w:b/>
          <w:bCs/>
          <w:color w:val="170E02"/>
        </w:rPr>
        <w:t xml:space="preserve"> ориентированные принципы:</w:t>
      </w:r>
      <w:r w:rsidRPr="00B4086B">
        <w:rPr>
          <w:color w:val="170E02"/>
        </w:rPr>
        <w:t xml:space="preserve"> 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самостоятельной деятельности учащегося (зона ближайшего развития); принцип опоры на процессы спонтанного развития; принцип формирования потребности в творчестве и умений творчества.</w:t>
      </w:r>
    </w:p>
    <w:p w:rsidR="002773E1" w:rsidRDefault="002773E1" w:rsidP="00E864C6">
      <w:pPr>
        <w:jc w:val="both"/>
        <w:rPr>
          <w:rFonts w:ascii="Times New Roman" w:hAnsi="Times New Roman"/>
          <w:sz w:val="24"/>
          <w:szCs w:val="24"/>
        </w:rPr>
      </w:pPr>
      <w:r w:rsidRPr="00B4086B">
        <w:rPr>
          <w:rFonts w:ascii="Times New Roman" w:hAnsi="Times New Roman"/>
          <w:b/>
          <w:sz w:val="24"/>
          <w:szCs w:val="24"/>
        </w:rPr>
        <w:t>Обучение осуществляется по учебнику</w:t>
      </w:r>
      <w:r w:rsidRPr="00B4086B">
        <w:rPr>
          <w:rFonts w:ascii="Times New Roman" w:hAnsi="Times New Roman"/>
          <w:sz w:val="24"/>
          <w:szCs w:val="24"/>
        </w:rPr>
        <w:t xml:space="preserve"> «</w:t>
      </w:r>
      <w:r w:rsidR="000662A5">
        <w:rPr>
          <w:rFonts w:ascii="Times New Roman" w:hAnsi="Times New Roman"/>
          <w:sz w:val="24"/>
          <w:szCs w:val="24"/>
        </w:rPr>
        <w:t>Алгебра» (9</w:t>
      </w:r>
      <w:r w:rsidRPr="00B4086B">
        <w:rPr>
          <w:rFonts w:ascii="Times New Roman" w:hAnsi="Times New Roman"/>
          <w:sz w:val="24"/>
          <w:szCs w:val="24"/>
        </w:rPr>
        <w:t xml:space="preserve"> класс) </w:t>
      </w:r>
      <w:r>
        <w:rPr>
          <w:rFonts w:ascii="Times New Roman" w:hAnsi="Times New Roman"/>
          <w:sz w:val="24"/>
          <w:szCs w:val="24"/>
        </w:rPr>
        <w:t xml:space="preserve">авторов: </w:t>
      </w:r>
      <w:r w:rsidRPr="00B4086B">
        <w:rPr>
          <w:rFonts w:ascii="Times New Roman" w:hAnsi="Times New Roman"/>
          <w:sz w:val="24"/>
          <w:szCs w:val="24"/>
        </w:rPr>
        <w:t>А.Г. Рубин</w:t>
      </w:r>
      <w:r>
        <w:rPr>
          <w:rFonts w:ascii="Times New Roman" w:hAnsi="Times New Roman"/>
          <w:sz w:val="24"/>
          <w:szCs w:val="24"/>
        </w:rPr>
        <w:t xml:space="preserve">а и </w:t>
      </w:r>
      <w:proofErr w:type="spellStart"/>
      <w:r>
        <w:rPr>
          <w:rFonts w:ascii="Times New Roman" w:hAnsi="Times New Roman"/>
          <w:sz w:val="24"/>
          <w:szCs w:val="24"/>
        </w:rPr>
        <w:t>П.В.Чулкова</w:t>
      </w:r>
      <w:proofErr w:type="spellEnd"/>
      <w:r w:rsidRPr="00B4086B">
        <w:rPr>
          <w:rFonts w:ascii="Times New Roman" w:hAnsi="Times New Roman"/>
          <w:sz w:val="24"/>
          <w:szCs w:val="24"/>
        </w:rPr>
        <w:t>. (Образовательная система «Школа 2100»)</w:t>
      </w:r>
    </w:p>
    <w:p w:rsidR="00DC6E37" w:rsidRPr="00DC6E37" w:rsidRDefault="007302AF" w:rsidP="00DC6E37">
      <w:pPr>
        <w:jc w:val="both"/>
        <w:rPr>
          <w:b/>
        </w:rPr>
      </w:pPr>
      <w:r w:rsidRPr="007302AF">
        <w:rPr>
          <w:rFonts w:ascii="Times New Roman" w:hAnsi="Times New Roman"/>
          <w:b/>
          <w:sz w:val="24"/>
          <w:szCs w:val="24"/>
        </w:rPr>
        <w:t>Дополнительная литература:</w:t>
      </w:r>
      <w:r w:rsidRPr="007302AF">
        <w:rPr>
          <w:b/>
        </w:rPr>
        <w:t xml:space="preserve"> </w:t>
      </w:r>
    </w:p>
    <w:p w:rsidR="00DC6E37" w:rsidRPr="00DC6E37" w:rsidRDefault="00DC6E37" w:rsidP="00DC6E37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C6E37">
        <w:rPr>
          <w:rFonts w:ascii="Times New Roman" w:hAnsi="Times New Roman" w:cs="Times New Roman"/>
        </w:rPr>
        <w:t xml:space="preserve">Алгебра: дидактические материалы для 9 </w:t>
      </w:r>
      <w:proofErr w:type="spellStart"/>
      <w:r w:rsidRPr="00DC6E37">
        <w:rPr>
          <w:rFonts w:ascii="Times New Roman" w:hAnsi="Times New Roman" w:cs="Times New Roman"/>
        </w:rPr>
        <w:t>кл</w:t>
      </w:r>
      <w:proofErr w:type="spellEnd"/>
      <w:r w:rsidRPr="00DC6E37">
        <w:rPr>
          <w:rFonts w:ascii="Times New Roman" w:hAnsi="Times New Roman" w:cs="Times New Roman"/>
        </w:rPr>
        <w:t xml:space="preserve">. / </w:t>
      </w:r>
      <w:proofErr w:type="spellStart"/>
      <w:r w:rsidRPr="00DC6E37">
        <w:rPr>
          <w:rFonts w:ascii="Times New Roman" w:hAnsi="Times New Roman" w:cs="Times New Roman"/>
        </w:rPr>
        <w:t>Ю.Н.Макарычев</w:t>
      </w:r>
      <w:proofErr w:type="spellEnd"/>
      <w:r w:rsidRPr="00DC6E37">
        <w:rPr>
          <w:rFonts w:ascii="Times New Roman" w:hAnsi="Times New Roman" w:cs="Times New Roman"/>
        </w:rPr>
        <w:t xml:space="preserve">, </w:t>
      </w:r>
      <w:proofErr w:type="spellStart"/>
      <w:r w:rsidRPr="00DC6E37">
        <w:rPr>
          <w:rFonts w:ascii="Times New Roman" w:hAnsi="Times New Roman" w:cs="Times New Roman"/>
        </w:rPr>
        <w:t>Н.Г.Миндюк</w:t>
      </w:r>
      <w:proofErr w:type="spellEnd"/>
      <w:r w:rsidRPr="00DC6E37">
        <w:rPr>
          <w:rFonts w:ascii="Times New Roman" w:hAnsi="Times New Roman" w:cs="Times New Roman"/>
        </w:rPr>
        <w:t xml:space="preserve">, </w:t>
      </w:r>
      <w:proofErr w:type="spellStart"/>
      <w:r w:rsidRPr="00DC6E37">
        <w:rPr>
          <w:rFonts w:ascii="Times New Roman" w:hAnsi="Times New Roman" w:cs="Times New Roman"/>
        </w:rPr>
        <w:t>Л.Б.Крайнева</w:t>
      </w:r>
      <w:proofErr w:type="spellEnd"/>
      <w:proofErr w:type="gramStart"/>
      <w:r w:rsidRPr="00DC6E37">
        <w:rPr>
          <w:rFonts w:ascii="Times New Roman" w:hAnsi="Times New Roman" w:cs="Times New Roman"/>
        </w:rPr>
        <w:t>.–</w:t>
      </w:r>
      <w:proofErr w:type="gramEnd"/>
      <w:r w:rsidRPr="00DC6E37">
        <w:rPr>
          <w:rFonts w:ascii="Times New Roman" w:hAnsi="Times New Roman" w:cs="Times New Roman"/>
        </w:rPr>
        <w:t>М.: Просвещение, 2010.</w:t>
      </w:r>
    </w:p>
    <w:p w:rsidR="00DC6E37" w:rsidRPr="00DC6E37" w:rsidRDefault="00DC6E37" w:rsidP="00DC6E37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C6E37">
        <w:rPr>
          <w:rFonts w:ascii="Times New Roman" w:hAnsi="Times New Roman" w:cs="Times New Roman"/>
        </w:rPr>
        <w:t>Контрольно-измерительные материалы. Алгебра: 9 класс</w:t>
      </w:r>
      <w:proofErr w:type="gramStart"/>
      <w:r w:rsidRPr="00DC6E37">
        <w:rPr>
          <w:rFonts w:ascii="Times New Roman" w:hAnsi="Times New Roman" w:cs="Times New Roman"/>
        </w:rPr>
        <w:t xml:space="preserve"> / С</w:t>
      </w:r>
      <w:proofErr w:type="gramEnd"/>
      <w:r w:rsidRPr="00DC6E37">
        <w:rPr>
          <w:rFonts w:ascii="Times New Roman" w:hAnsi="Times New Roman" w:cs="Times New Roman"/>
        </w:rPr>
        <w:t xml:space="preserve">ост. Л.И. </w:t>
      </w:r>
      <w:proofErr w:type="spellStart"/>
      <w:r w:rsidRPr="00DC6E37">
        <w:rPr>
          <w:rFonts w:ascii="Times New Roman" w:hAnsi="Times New Roman" w:cs="Times New Roman"/>
        </w:rPr>
        <w:t>Мартышова</w:t>
      </w:r>
      <w:proofErr w:type="spellEnd"/>
      <w:r w:rsidRPr="00DC6E37">
        <w:rPr>
          <w:rFonts w:ascii="Times New Roman" w:hAnsi="Times New Roman" w:cs="Times New Roman"/>
        </w:rPr>
        <w:t>.–М.: ВАКО, 2010</w:t>
      </w:r>
    </w:p>
    <w:p w:rsidR="00DC6E37" w:rsidRPr="00DC6E37" w:rsidRDefault="00DC6E37" w:rsidP="00DC6E37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C6E37">
        <w:rPr>
          <w:rFonts w:ascii="Times New Roman" w:hAnsi="Times New Roman" w:cs="Times New Roman"/>
        </w:rPr>
        <w:t>Алгебра: элементы статистики и теории вероятностей: учеб</w:t>
      </w:r>
      <w:proofErr w:type="gramStart"/>
      <w:r w:rsidRPr="00DC6E37">
        <w:rPr>
          <w:rFonts w:ascii="Times New Roman" w:hAnsi="Times New Roman" w:cs="Times New Roman"/>
        </w:rPr>
        <w:t>.</w:t>
      </w:r>
      <w:proofErr w:type="gramEnd"/>
      <w:r w:rsidRPr="00DC6E37">
        <w:rPr>
          <w:rFonts w:ascii="Times New Roman" w:hAnsi="Times New Roman" w:cs="Times New Roman"/>
        </w:rPr>
        <w:t xml:space="preserve"> </w:t>
      </w:r>
      <w:proofErr w:type="gramStart"/>
      <w:r w:rsidRPr="00DC6E37">
        <w:rPr>
          <w:rFonts w:ascii="Times New Roman" w:hAnsi="Times New Roman" w:cs="Times New Roman"/>
        </w:rPr>
        <w:t>п</w:t>
      </w:r>
      <w:proofErr w:type="gramEnd"/>
      <w:r w:rsidRPr="00DC6E37">
        <w:rPr>
          <w:rFonts w:ascii="Times New Roman" w:hAnsi="Times New Roman" w:cs="Times New Roman"/>
        </w:rPr>
        <w:t xml:space="preserve">особие для учащихся 7-9 </w:t>
      </w:r>
      <w:proofErr w:type="spellStart"/>
      <w:r w:rsidRPr="00DC6E37">
        <w:rPr>
          <w:rFonts w:ascii="Times New Roman" w:hAnsi="Times New Roman" w:cs="Times New Roman"/>
        </w:rPr>
        <w:t>кл</w:t>
      </w:r>
      <w:proofErr w:type="spellEnd"/>
      <w:r w:rsidRPr="00DC6E37">
        <w:rPr>
          <w:rFonts w:ascii="Times New Roman" w:hAnsi="Times New Roman" w:cs="Times New Roman"/>
        </w:rPr>
        <w:t xml:space="preserve">. </w:t>
      </w:r>
      <w:proofErr w:type="spellStart"/>
      <w:r w:rsidRPr="00DC6E37">
        <w:rPr>
          <w:rFonts w:ascii="Times New Roman" w:hAnsi="Times New Roman" w:cs="Times New Roman"/>
        </w:rPr>
        <w:t>общеобразоват</w:t>
      </w:r>
      <w:proofErr w:type="spellEnd"/>
      <w:r w:rsidRPr="00DC6E37">
        <w:rPr>
          <w:rFonts w:ascii="Times New Roman" w:hAnsi="Times New Roman" w:cs="Times New Roman"/>
        </w:rPr>
        <w:t xml:space="preserve">. учреждений / Ю.Н. Макарычев, </w:t>
      </w:r>
      <w:proofErr w:type="spellStart"/>
      <w:r w:rsidRPr="00DC6E37">
        <w:rPr>
          <w:rFonts w:ascii="Times New Roman" w:hAnsi="Times New Roman" w:cs="Times New Roman"/>
        </w:rPr>
        <w:t>Н.Г.Миндюк</w:t>
      </w:r>
      <w:proofErr w:type="spellEnd"/>
      <w:r w:rsidRPr="00DC6E37">
        <w:rPr>
          <w:rFonts w:ascii="Times New Roman" w:hAnsi="Times New Roman" w:cs="Times New Roman"/>
        </w:rPr>
        <w:t xml:space="preserve">; под ред. С.А. </w:t>
      </w:r>
      <w:proofErr w:type="spellStart"/>
      <w:r w:rsidRPr="00DC6E37">
        <w:rPr>
          <w:rFonts w:ascii="Times New Roman" w:hAnsi="Times New Roman" w:cs="Times New Roman"/>
        </w:rPr>
        <w:t>Теляковского</w:t>
      </w:r>
      <w:proofErr w:type="spellEnd"/>
      <w:r w:rsidRPr="00DC6E37">
        <w:rPr>
          <w:rFonts w:ascii="Times New Roman" w:hAnsi="Times New Roman" w:cs="Times New Roman"/>
        </w:rPr>
        <w:t>.–М.: Просвещение, 2008</w:t>
      </w:r>
    </w:p>
    <w:p w:rsidR="00DC6E37" w:rsidRPr="00DC6E37" w:rsidRDefault="00DC6E37" w:rsidP="00DC6E37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C6E37">
        <w:rPr>
          <w:rFonts w:ascii="Times New Roman" w:hAnsi="Times New Roman" w:cs="Times New Roman"/>
        </w:rPr>
        <w:t xml:space="preserve">Вся школьная математика в самостоятельных и контрольных работах. Алгебра 7-11. / А.П. Ершова, В.В. </w:t>
      </w:r>
      <w:proofErr w:type="spellStart"/>
      <w:r w:rsidRPr="00DC6E37">
        <w:rPr>
          <w:rFonts w:ascii="Times New Roman" w:hAnsi="Times New Roman" w:cs="Times New Roman"/>
        </w:rPr>
        <w:t>Голобородько</w:t>
      </w:r>
      <w:proofErr w:type="spellEnd"/>
      <w:r w:rsidRPr="00DC6E37">
        <w:rPr>
          <w:rFonts w:ascii="Times New Roman" w:hAnsi="Times New Roman" w:cs="Times New Roman"/>
        </w:rPr>
        <w:t xml:space="preserve">.–М.: </w:t>
      </w:r>
      <w:proofErr w:type="spellStart"/>
      <w:r w:rsidRPr="00DC6E37">
        <w:rPr>
          <w:rFonts w:ascii="Times New Roman" w:hAnsi="Times New Roman" w:cs="Times New Roman"/>
        </w:rPr>
        <w:t>Илекса</w:t>
      </w:r>
      <w:proofErr w:type="spellEnd"/>
      <w:r w:rsidRPr="00DC6E37">
        <w:rPr>
          <w:rFonts w:ascii="Times New Roman" w:hAnsi="Times New Roman" w:cs="Times New Roman"/>
        </w:rPr>
        <w:t>, 2010</w:t>
      </w:r>
    </w:p>
    <w:p w:rsidR="00DC6E37" w:rsidRPr="00DC6E37" w:rsidRDefault="00DC6E37" w:rsidP="00DC6E37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C6E37">
        <w:rPr>
          <w:rFonts w:ascii="Times New Roman" w:hAnsi="Times New Roman" w:cs="Times New Roman"/>
        </w:rPr>
        <w:t>Алгебра. 9 класс. Проверочные и контрольные работы./ Т.А. Капитонова</w:t>
      </w:r>
      <w:proofErr w:type="gramStart"/>
      <w:r w:rsidRPr="00DC6E37">
        <w:rPr>
          <w:rFonts w:ascii="Times New Roman" w:hAnsi="Times New Roman" w:cs="Times New Roman"/>
        </w:rPr>
        <w:t>.–</w:t>
      </w:r>
      <w:proofErr w:type="gramEnd"/>
      <w:r w:rsidRPr="00DC6E37">
        <w:rPr>
          <w:rFonts w:ascii="Times New Roman" w:hAnsi="Times New Roman" w:cs="Times New Roman"/>
        </w:rPr>
        <w:t>Саратов: Лицей, 2007</w:t>
      </w:r>
    </w:p>
    <w:p w:rsidR="00E864C6" w:rsidRPr="00E864C6" w:rsidRDefault="00676080" w:rsidP="00E86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Изучение алгебры в 9</w:t>
      </w:r>
      <w:r w:rsidR="00E864C6" w:rsidRPr="00E86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классах направлено на достижение следующих целей</w:t>
      </w:r>
      <w:r w:rsidR="00E864C6" w:rsidRPr="00E86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76080" w:rsidRPr="00676080" w:rsidRDefault="00676080" w:rsidP="00676080">
      <w:pPr>
        <w:numPr>
          <w:ilvl w:val="0"/>
          <w:numId w:val="9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системой математических знаний и умений</w:t>
      </w: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применения в практической  деятельности, для изучения смежных дисциплин, для продолжения образования;</w:t>
      </w:r>
    </w:p>
    <w:p w:rsidR="00676080" w:rsidRPr="00676080" w:rsidRDefault="00676080" w:rsidP="00676080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6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интеллектуальное развитие, </w:t>
      </w:r>
      <w:r w:rsidRPr="00676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умений точно, грамотно, аргументировано излагать мысли как в устной, так и в письменной форме, овладение методами поиска, систематизации, анализа, классификации информации из различных источников (включая учебную, справочную литературу, современные информационные технологии);</w:t>
      </w:r>
    </w:p>
    <w:p w:rsidR="00676080" w:rsidRPr="00676080" w:rsidRDefault="00676080" w:rsidP="00676080">
      <w:pPr>
        <w:numPr>
          <w:ilvl w:val="0"/>
          <w:numId w:val="9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представлений</w:t>
      </w: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идеях и методах математики, о математике как форме описания и методе познания действительности;</w:t>
      </w:r>
    </w:p>
    <w:p w:rsidR="00676080" w:rsidRPr="00676080" w:rsidRDefault="00676080" w:rsidP="00676080">
      <w:pPr>
        <w:numPr>
          <w:ilvl w:val="0"/>
          <w:numId w:val="9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</w:t>
      </w: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676080" w:rsidRPr="00676080" w:rsidRDefault="00676080" w:rsidP="00676080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676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E864C6" w:rsidRPr="00E864C6" w:rsidRDefault="00E864C6" w:rsidP="00E864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73E1" w:rsidRDefault="002773E1" w:rsidP="00E864C6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Результаты изучения предмета </w:t>
      </w:r>
      <w:r w:rsidR="006760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«Алгебра» в 9</w:t>
      </w:r>
      <w:r w:rsidRPr="002773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классе</w:t>
      </w:r>
    </w:p>
    <w:p w:rsidR="00B63B3A" w:rsidRPr="00B63B3A" w:rsidRDefault="00B63B3A" w:rsidP="00B63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</w:t>
      </w:r>
      <w:r w:rsidRPr="00B6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предмета «</w:t>
      </w:r>
      <w:r w:rsidR="00676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Алгебра» в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</w:t>
      </w:r>
      <w:r w:rsidRPr="00B6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следующие качества:</w:t>
      </w:r>
    </w:p>
    <w:p w:rsidR="00B63B3A" w:rsidRPr="00B63B3A" w:rsidRDefault="00B63B3A" w:rsidP="00B63B3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независимость и критичность мышления;</w:t>
      </w:r>
    </w:p>
    <w:p w:rsidR="00B63B3A" w:rsidRPr="00B63B3A" w:rsidRDefault="00B63B3A" w:rsidP="00B63B3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 и настойчивость в достижении цели.</w:t>
      </w:r>
    </w:p>
    <w:p w:rsidR="00B63B3A" w:rsidRPr="00B63B3A" w:rsidRDefault="00B63B3A" w:rsidP="00B63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достижения этих результатов является:</w:t>
      </w:r>
    </w:p>
    <w:p w:rsidR="00B63B3A" w:rsidRPr="00B63B3A" w:rsidRDefault="00B63B3A" w:rsidP="00B63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заданий учебников;</w:t>
      </w:r>
    </w:p>
    <w:p w:rsidR="00B63B3A" w:rsidRPr="00B63B3A" w:rsidRDefault="00B63B3A" w:rsidP="00B63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представленная в учебниках в явном виде организация материала по принципу минимакса;</w:t>
      </w:r>
    </w:p>
    <w:p w:rsidR="00B63B3A" w:rsidRPr="00B63B3A" w:rsidRDefault="00B63B3A" w:rsidP="00B63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совокупности технологий, ориентированных на развитие самостоятельности и критичности мышления: технология проблемного диалога, технология продуктивного чтения, технология оценивания.</w:t>
      </w:r>
    </w:p>
    <w:p w:rsidR="00B63B3A" w:rsidRPr="00B63B3A" w:rsidRDefault="00B63B3A" w:rsidP="00B63B3A">
      <w:pPr>
        <w:widowControl w:val="0"/>
        <w:spacing w:before="120" w:after="12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3B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B6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 изучения курса «</w:t>
      </w:r>
      <w:r w:rsidR="00676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Алгебра» в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</w:t>
      </w:r>
      <w:r w:rsidRPr="00B6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формирование универсальных учебных действий (УУД).</w:t>
      </w:r>
    </w:p>
    <w:p w:rsidR="00B63B3A" w:rsidRPr="00B63B3A" w:rsidRDefault="00B63B3A" w:rsidP="00B63B3A">
      <w:pPr>
        <w:widowControl w:val="0"/>
        <w:spacing w:before="120" w:after="12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Регулятивные УУД</w:t>
      </w:r>
      <w:r w:rsidRPr="00B63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обнаруживать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формулировать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проблему в классной и индивидуальной учебной деятельности;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выдвигать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версии решения проблемы, осознавать конечный результат, выбирать средства достижения цели </w:t>
      </w:r>
      <w:proofErr w:type="gramStart"/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предложенных или их искать самостоятельно;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составлять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(индивидуально или в группе) план решения проблемы (выполнения проекта);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подбирать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каждой проблеме (задаче) адекватную ей теоретическую модель;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по предложенному или самостоятельно составленному плану, 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наряду с </w:t>
      </w:r>
      <w:proofErr w:type="gramStart"/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proofErr w:type="gramEnd"/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дополнительные средства (справочная литература, сложные приборы, компьютер);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планировать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индивидуальную образовательную траекторию;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самостоятельно составленному плану, сверяясь с ним и с целью деятельности, исправляя ошибки, используя самостоятельно подобранные средства (в том числе и Интернет);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 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пользоваться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выработанными критериями оценки и самооценки, исходя из цели и имеющихся критериев, различая результат и способы действий;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представления проекта 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давать оценку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результатам;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– 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осознавать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своего успеха или неуспеха и находить способы выхода из ситуации неуспеха;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 оценить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успешности своей индивидуальной образовательной деятельности;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давать оценку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B63B3A" w:rsidRPr="00B63B3A" w:rsidRDefault="00B63B3A" w:rsidP="00B63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Средством формирования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B63B3A" w:rsidRPr="00B63B3A" w:rsidRDefault="00B63B3A" w:rsidP="00B63B3A">
      <w:pPr>
        <w:widowControl w:val="0"/>
        <w:spacing w:before="120" w:after="120" w:line="240" w:lineRule="auto"/>
        <w:ind w:firstLine="28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Познавательные УУД: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анализировать, сравнивать, классифицировать и обобщать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факты и явления;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сравнение, </w:t>
      </w:r>
      <w:proofErr w:type="spellStart"/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сериацию</w:t>
      </w:r>
      <w:proofErr w:type="spellEnd"/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строить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 обоснованное рассуждение, включающее установление причинно-следственных связей;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создавать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математические модели;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ычитывать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уровни текстовой информации;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 определять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возможные источники необходимых сведений, производить поиск информации, анализировать и оценивать её достоверность;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понимая позицию другого </w:t>
      </w:r>
      <w:r w:rsidRPr="00B63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человека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различать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речи или созданных им текстах: мнение (точку зрения), доказательство (аргументы), факты; гипотезы, аксиомы, теории.</w:t>
      </w:r>
      <w:proofErr w:type="gramEnd"/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самому 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создавать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B63B3A" w:rsidRPr="00B63B3A" w:rsidRDefault="00B63B3A" w:rsidP="00B63B3A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Средством формирования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УУД служат учебный материал и прежде всего продуктивные задания учебника, позволяющие продвигаться по всем шести линиям развития.</w:t>
      </w:r>
    </w:p>
    <w:p w:rsidR="00B63B3A" w:rsidRPr="00B63B3A" w:rsidRDefault="00B63B3A" w:rsidP="00B63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>1-я ЛР – Использование математических знаний для решения различных математических задач и оценки полученных</w:t>
      </w:r>
      <w:r w:rsidRPr="00B63B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результатов.</w:t>
      </w:r>
    </w:p>
    <w:p w:rsidR="00B63B3A" w:rsidRPr="00B63B3A" w:rsidRDefault="00B63B3A" w:rsidP="00B63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>2-я ЛР – Совокупность умений по использованию доказательной математической речи.</w:t>
      </w:r>
    </w:p>
    <w:p w:rsidR="00B63B3A" w:rsidRPr="00B63B3A" w:rsidRDefault="00B63B3A" w:rsidP="00B63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>3-я ЛР – Совокупность умений по работе с информацией, в том числе и с различными математическими текстами.</w:t>
      </w:r>
    </w:p>
    <w:p w:rsidR="00B63B3A" w:rsidRPr="00B63B3A" w:rsidRDefault="00B63B3A" w:rsidP="00B63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4-я ЛР </w:t>
      </w:r>
      <w:r w:rsidRPr="00B63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использовать математические средства для изучения и описания реальных процессов и явлений.</w:t>
      </w:r>
    </w:p>
    <w:p w:rsidR="00B63B3A" w:rsidRPr="00B63B3A" w:rsidRDefault="00B63B3A" w:rsidP="00B63B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>5-я ЛР</w:t>
      </w:r>
      <w:r w:rsidRPr="00B6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3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– </w:t>
      </w:r>
      <w:r w:rsidRPr="00B6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Независимость и критичность мышления.</w:t>
      </w:r>
    </w:p>
    <w:p w:rsidR="00B63B3A" w:rsidRPr="00B63B3A" w:rsidRDefault="00B63B3A" w:rsidP="00B63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6-я ЛР </w:t>
      </w:r>
      <w:r w:rsidRPr="00B63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– </w:t>
      </w:r>
      <w:r w:rsidRPr="00B6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 и настойчивость в достижении цели.</w:t>
      </w:r>
    </w:p>
    <w:p w:rsidR="00B63B3A" w:rsidRPr="00B63B3A" w:rsidRDefault="00B63B3A" w:rsidP="00B63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3A" w:rsidRPr="00B63B3A" w:rsidRDefault="00B63B3A" w:rsidP="00B63B3A">
      <w:pPr>
        <w:widowControl w:val="0"/>
        <w:spacing w:before="120" w:after="120" w:line="240" w:lineRule="auto"/>
        <w:ind w:firstLine="28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Коммуникативные УУД: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организовывать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взаимодействие в группе (определять общие цели, договариваться друг с другом и т.д.);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– 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отстаивая свою точку зрения, 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приводить аргументы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подтверждая их фактами;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дискуссии 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выдвинуть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контраргументы;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proofErr w:type="gramStart"/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критично</w:t>
      </w:r>
      <w:proofErr w:type="gramEnd"/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относиться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своему мнению, с достоинством 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признавать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ошибочность своего мнения (если оно таково) и корректировать его;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понимая позицию другого, 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различать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речи: мнение (точку зрения), доказательство (аргументы), факты; гипотезы, аксиомы, теории;</w:t>
      </w:r>
      <w:proofErr w:type="gramEnd"/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взглянуть на ситуацию с иной позиции и 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договариваться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людьми иных позиций.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Средством формирования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B63B3A" w:rsidRPr="00B63B3A" w:rsidRDefault="00B63B3A" w:rsidP="00B63B3A">
      <w:pPr>
        <w:widowControl w:val="0"/>
        <w:spacing w:before="24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следующие умения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6080" w:rsidRPr="00676080" w:rsidRDefault="00676080" w:rsidP="00676080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6760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Использовать</w:t>
      </w:r>
      <w:r w:rsidRPr="00676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решении математических задач, их обосновании и проверке найденного решения </w:t>
      </w:r>
      <w:r w:rsidRPr="006760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знание о:</w:t>
      </w:r>
    </w:p>
    <w:p w:rsidR="00676080" w:rsidRPr="00676080" w:rsidRDefault="00676080" w:rsidP="00676080">
      <w:pPr>
        <w:widowControl w:val="0"/>
        <w:numPr>
          <w:ilvl w:val="0"/>
          <w:numId w:val="10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свойствах</w:t>
      </w:r>
      <w:proofErr w:type="gramEnd"/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квадратичной функции;</w:t>
      </w:r>
    </w:p>
    <w:p w:rsidR="00676080" w:rsidRPr="00676080" w:rsidRDefault="00676080" w:rsidP="00676080">
      <w:pPr>
        <w:widowControl w:val="0"/>
        <w:numPr>
          <w:ilvl w:val="0"/>
          <w:numId w:val="10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методах</w:t>
      </w:r>
      <w:proofErr w:type="gramEnd"/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построения графика квадратичной функции;</w:t>
      </w:r>
    </w:p>
    <w:p w:rsidR="00676080" w:rsidRPr="00676080" w:rsidRDefault="00676080" w:rsidP="00676080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свойствах</w:t>
      </w:r>
      <w:proofErr w:type="gramEnd"/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числовых неравенств;</w:t>
      </w:r>
    </w:p>
    <w:p w:rsidR="00676080" w:rsidRPr="00676080" w:rsidRDefault="00676080" w:rsidP="00676080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методах</w:t>
      </w:r>
      <w:proofErr w:type="gramEnd"/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линейных неравенств;</w:t>
      </w:r>
    </w:p>
    <w:p w:rsidR="00676080" w:rsidRPr="00676080" w:rsidRDefault="00676080" w:rsidP="00676080">
      <w:pPr>
        <w:widowControl w:val="0"/>
        <w:numPr>
          <w:ilvl w:val="0"/>
          <w:numId w:val="10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методах</w:t>
      </w:r>
      <w:proofErr w:type="gramEnd"/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квадратных неравенств;</w:t>
      </w:r>
    </w:p>
    <w:p w:rsidR="00676080" w:rsidRPr="00676080" w:rsidRDefault="00676080" w:rsidP="00676080">
      <w:pPr>
        <w:widowControl w:val="0"/>
        <w:numPr>
          <w:ilvl w:val="0"/>
          <w:numId w:val="10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методе интервалов для решения рациональных неравенств;</w:t>
      </w:r>
    </w:p>
    <w:p w:rsidR="00676080" w:rsidRPr="00676080" w:rsidRDefault="00676080" w:rsidP="00676080">
      <w:pPr>
        <w:widowControl w:val="0"/>
        <w:numPr>
          <w:ilvl w:val="0"/>
          <w:numId w:val="10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методах</w:t>
      </w:r>
      <w:proofErr w:type="gramEnd"/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систем и совокупностей неравенств;</w:t>
      </w:r>
    </w:p>
    <w:p w:rsidR="00676080" w:rsidRPr="00676080" w:rsidRDefault="00676080" w:rsidP="00676080">
      <w:pPr>
        <w:widowControl w:val="0"/>
        <w:numPr>
          <w:ilvl w:val="0"/>
          <w:numId w:val="10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свойствах и графике функции</w:t>
      </w:r>
      <w:r w:rsidRPr="00676080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7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20.25pt" o:ole="">
            <v:imagedata r:id="rId6" o:title=""/>
          </v:shape>
          <o:OLEObject Type="Embed" ProgID="Equation.3" ShapeID="_x0000_i1025" DrawAspect="Content" ObjectID="_1475932985" r:id="rId7"/>
        </w:object>
      </w: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натуральном </w:t>
      </w:r>
      <w:r w:rsidRPr="0067608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6080" w:rsidRPr="00676080" w:rsidRDefault="00676080" w:rsidP="00676080">
      <w:pPr>
        <w:widowControl w:val="0"/>
        <w:numPr>
          <w:ilvl w:val="0"/>
          <w:numId w:val="10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</w:t>
      </w:r>
      <w:proofErr w:type="gramEnd"/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свойствах корней степени </w:t>
      </w:r>
      <w:r w:rsidRPr="0067608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6080" w:rsidRPr="00676080" w:rsidRDefault="00676080" w:rsidP="00676080">
      <w:pPr>
        <w:widowControl w:val="0"/>
        <w:numPr>
          <w:ilvl w:val="0"/>
          <w:numId w:val="10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степенях</w:t>
      </w:r>
      <w:proofErr w:type="gramEnd"/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рациональными показателями и их свойствах;</w:t>
      </w:r>
    </w:p>
    <w:p w:rsidR="00676080" w:rsidRPr="00676080" w:rsidRDefault="00676080" w:rsidP="00676080">
      <w:pPr>
        <w:widowControl w:val="0"/>
        <w:numPr>
          <w:ilvl w:val="0"/>
          <w:numId w:val="10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</w:t>
      </w:r>
      <w:proofErr w:type="gramStart"/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методах</w:t>
      </w:r>
      <w:proofErr w:type="gramEnd"/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систем рациональных уравнений;</w:t>
      </w:r>
    </w:p>
    <w:p w:rsidR="00676080" w:rsidRPr="00676080" w:rsidRDefault="00676080" w:rsidP="00676080">
      <w:pPr>
        <w:widowControl w:val="0"/>
        <w:numPr>
          <w:ilvl w:val="0"/>
          <w:numId w:val="10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</w:t>
      </w:r>
      <w:proofErr w:type="gramEnd"/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основных свойствах арифметической прогрессии; формуле для нахождения суммы её нескольких первых членов;</w:t>
      </w:r>
    </w:p>
    <w:p w:rsidR="00676080" w:rsidRPr="00676080" w:rsidRDefault="00676080" w:rsidP="00676080">
      <w:pPr>
        <w:widowControl w:val="0"/>
        <w:numPr>
          <w:ilvl w:val="0"/>
          <w:numId w:val="10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</w:t>
      </w:r>
      <w:proofErr w:type="gramEnd"/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основных свойствах геометрической прогрессии; формуле для нахождения суммы её нескольких первых членов;</w:t>
      </w:r>
    </w:p>
    <w:p w:rsidR="00676080" w:rsidRPr="00676080" w:rsidRDefault="00676080" w:rsidP="00676080">
      <w:pPr>
        <w:widowControl w:val="0"/>
        <w:numPr>
          <w:ilvl w:val="0"/>
          <w:numId w:val="10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формуле для суммы бесконечной геометрической прогрессии со знаменателем, меньшим по модулю единицы.</w:t>
      </w:r>
    </w:p>
    <w:p w:rsidR="00676080" w:rsidRPr="00676080" w:rsidRDefault="00676080" w:rsidP="00676080">
      <w:pPr>
        <w:widowControl w:val="0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6760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Строить</w:t>
      </w: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 квадратичной функции и использовать его при решении задач;</w:t>
      </w:r>
    </w:p>
    <w:p w:rsidR="00676080" w:rsidRPr="00676080" w:rsidRDefault="00676080" w:rsidP="00676080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6760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</w:t>
      </w: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числовых неравен</w:t>
      </w:r>
      <w:proofErr w:type="gramStart"/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преобразования неравенств;</w:t>
      </w:r>
    </w:p>
    <w:p w:rsidR="00676080" w:rsidRPr="00676080" w:rsidRDefault="00676080" w:rsidP="00676080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6760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доказывать</w:t>
      </w: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простейшие неравенства;</w:t>
      </w:r>
    </w:p>
    <w:p w:rsidR="00676080" w:rsidRPr="00676080" w:rsidRDefault="00676080" w:rsidP="00676080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6760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решать</w:t>
      </w: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линейные неравенства;</w:t>
      </w:r>
    </w:p>
    <w:p w:rsidR="00676080" w:rsidRPr="00676080" w:rsidRDefault="00676080" w:rsidP="00676080">
      <w:pPr>
        <w:widowControl w:val="0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6760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решать</w:t>
      </w: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квадратные неравенства;</w:t>
      </w:r>
    </w:p>
    <w:p w:rsidR="00676080" w:rsidRPr="00676080" w:rsidRDefault="00676080" w:rsidP="00676080">
      <w:pPr>
        <w:widowControl w:val="0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6760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решать</w:t>
      </w: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рациональные неравенства методом интервалов;</w:t>
      </w:r>
    </w:p>
    <w:p w:rsidR="00676080" w:rsidRPr="00676080" w:rsidRDefault="00676080" w:rsidP="00676080">
      <w:pPr>
        <w:widowControl w:val="0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6760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решать</w:t>
      </w: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и совокупности неравенств;</w:t>
      </w:r>
    </w:p>
    <w:p w:rsidR="00676080" w:rsidRPr="00676080" w:rsidRDefault="00676080" w:rsidP="00676080">
      <w:pPr>
        <w:widowControl w:val="0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6760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строить</w:t>
      </w: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 функции</w:t>
      </w:r>
      <w:r w:rsidRPr="00676080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700" w:dyaOrig="400">
          <v:shape id="_x0000_i1026" type="#_x0000_t75" style="width:35.25pt;height:20.25pt" o:ole="">
            <v:imagedata r:id="rId6" o:title=""/>
          </v:shape>
          <o:OLEObject Type="Embed" ProgID="Equation.3" ShapeID="_x0000_i1026" DrawAspect="Content" ObjectID="_1475932986" r:id="rId8"/>
        </w:object>
      </w: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натуральном </w:t>
      </w:r>
      <w:r w:rsidRPr="0067608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r w:rsidRPr="006760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его при решении задач;</w:t>
      </w:r>
      <w:proofErr w:type="gramEnd"/>
    </w:p>
    <w:p w:rsidR="00676080" w:rsidRPr="00676080" w:rsidRDefault="00676080" w:rsidP="00676080">
      <w:pPr>
        <w:widowControl w:val="0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6760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находить</w:t>
      </w: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корни степени </w:t>
      </w:r>
      <w:r w:rsidRPr="0067608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76080" w:rsidRPr="00676080" w:rsidRDefault="00676080" w:rsidP="00676080">
      <w:pPr>
        <w:widowControl w:val="0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6760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</w:t>
      </w: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корней степени </w:t>
      </w:r>
      <w:r w:rsidRPr="0067608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r w:rsidRPr="006760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тождественных преобразованиях;</w:t>
      </w:r>
    </w:p>
    <w:p w:rsidR="00676080" w:rsidRPr="00676080" w:rsidRDefault="00676080" w:rsidP="00676080">
      <w:pPr>
        <w:widowControl w:val="0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6760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находить</w:t>
      </w: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 степеней с рациональными показателями;</w:t>
      </w:r>
    </w:p>
    <w:p w:rsidR="00676080" w:rsidRPr="00676080" w:rsidRDefault="00676080" w:rsidP="00676080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6760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решать</w:t>
      </w: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рациональных уравнений;</w:t>
      </w:r>
    </w:p>
    <w:p w:rsidR="00676080" w:rsidRPr="00676080" w:rsidRDefault="00676080" w:rsidP="00676080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6760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решать</w:t>
      </w: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текстовые задачи с помощью систем рациональных уравнений;</w:t>
      </w:r>
    </w:p>
    <w:p w:rsidR="00676080" w:rsidRPr="00676080" w:rsidRDefault="00676080" w:rsidP="00676080">
      <w:pPr>
        <w:widowControl w:val="0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6760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решать</w:t>
      </w: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задачи на арифметическую и геометрическую прогрессии;</w:t>
      </w:r>
    </w:p>
    <w:p w:rsidR="00676080" w:rsidRPr="00676080" w:rsidRDefault="00676080" w:rsidP="00676080">
      <w:pPr>
        <w:widowControl w:val="0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6760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находить</w:t>
      </w: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 бесконечной геометрической прогрессии со знаменателем, меньшим по модулю единицы;</w:t>
      </w:r>
    </w:p>
    <w:p w:rsidR="00676080" w:rsidRPr="00676080" w:rsidRDefault="00676080" w:rsidP="00676080">
      <w:pPr>
        <w:widowControl w:val="0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6760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находить</w:t>
      </w: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жизненных (</w:t>
      </w:r>
      <w:proofErr w:type="spellStart"/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компетентностных</w:t>
      </w:r>
      <w:proofErr w:type="spellEnd"/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задач, в которых </w:t>
      </w: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используются математические средства;</w:t>
      </w:r>
    </w:p>
    <w:p w:rsidR="00676080" w:rsidRPr="00676080" w:rsidRDefault="00676080" w:rsidP="00676080">
      <w:pPr>
        <w:widowControl w:val="0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6760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создавать</w:t>
      </w: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 (результат проектной деятельности), для изучения и описания которого используются математические средства.</w:t>
      </w:r>
    </w:p>
    <w:p w:rsidR="00B63B3A" w:rsidRDefault="00B63B3A" w:rsidP="00B63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B3A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:rsidR="00676080" w:rsidRPr="00676080" w:rsidRDefault="00676080" w:rsidP="00676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Квадратичная функция, её свойства и график.</w:t>
      </w:r>
    </w:p>
    <w:p w:rsidR="00676080" w:rsidRPr="00676080" w:rsidRDefault="00676080" w:rsidP="00676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Квадратный трёхчлен. Квадратичная функция, её преобразование с помощью выделения полного квадрата. График функции </w:t>
      </w:r>
      <w:r w:rsidRPr="00676080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760" w:dyaOrig="360">
          <v:shape id="_x0000_i1027" type="#_x0000_t75" style="width:38.25pt;height:18pt" o:ole="">
            <v:imagedata r:id="rId9" o:title=""/>
          </v:shape>
          <o:OLEObject Type="Embed" ProgID="Equation.3" ShapeID="_x0000_i1027" DrawAspect="Content" ObjectID="_1475932987" r:id="rId10"/>
        </w:object>
      </w: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Параллельный перенос графика вдоль координатных осей. Построение графика квадратичной функции.</w:t>
      </w:r>
    </w:p>
    <w:p w:rsidR="00676080" w:rsidRPr="00676080" w:rsidRDefault="00676080" w:rsidP="00676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Неравенства. Системы и совокупности неравенств.</w:t>
      </w:r>
    </w:p>
    <w:p w:rsidR="00676080" w:rsidRPr="00676080" w:rsidRDefault="00676080" w:rsidP="00676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чисел. Числовые неравенства и их свойства. Понятие о доказательстве неравенств. Неравенства с переменной. Решение линейных неравенств и их систем. Решение квадратных неравенств. Решение рациональных неравенств методом интервалов. Системы и совокупности рациональных неравенств.</w:t>
      </w:r>
    </w:p>
    <w:p w:rsidR="00676080" w:rsidRPr="00676080" w:rsidRDefault="00676080" w:rsidP="00676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Степень с рациональным показателем.</w:t>
      </w:r>
    </w:p>
    <w:p w:rsidR="00676080" w:rsidRPr="00676080" w:rsidRDefault="00676080" w:rsidP="00676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</w:t>
      </w:r>
      <w:r w:rsidRPr="00676080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700" w:dyaOrig="400">
          <v:shape id="_x0000_i1028" type="#_x0000_t75" style="width:35.25pt;height:20.25pt" o:ole="">
            <v:imagedata r:id="rId6" o:title=""/>
          </v:shape>
          <o:OLEObject Type="Embed" ProgID="Equation.3" ShapeID="_x0000_i1028" DrawAspect="Content" ObjectID="_1475932988" r:id="rId11"/>
        </w:object>
      </w: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gramStart"/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натуральном</w:t>
      </w:r>
      <w:proofErr w:type="gramEnd"/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608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её свойства и график. Корень степени </w:t>
      </w:r>
      <w:r w:rsidRPr="0067608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особенности </w:t>
      </w:r>
      <w:proofErr w:type="gramStart"/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чётных</w:t>
      </w:r>
      <w:proofErr w:type="gramEnd"/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нечётных </w:t>
      </w:r>
      <w:r w:rsidRPr="0067608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. Арифметический корень. Свойства корней. Степени с рациональными показателями, их свойства. Тождественные преобразования иррациональных выражений.</w:t>
      </w:r>
    </w:p>
    <w:p w:rsidR="00676080" w:rsidRPr="00676080" w:rsidRDefault="00676080" w:rsidP="00676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Системы уравнений.</w:t>
      </w:r>
    </w:p>
    <w:p w:rsidR="00676080" w:rsidRPr="00676080" w:rsidRDefault="00676080" w:rsidP="00676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рациональных уравнений и основные приёмы их решения. Графический метод решения систем уравнений. Решение текстовых задач с помощью систем рациональных уравнений.</w:t>
      </w:r>
    </w:p>
    <w:p w:rsidR="00676080" w:rsidRPr="00676080" w:rsidRDefault="00676080" w:rsidP="00676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Арифметическая и геометрическая прогрессии.</w:t>
      </w:r>
    </w:p>
    <w:p w:rsidR="00676080" w:rsidRPr="00676080" w:rsidRDefault="00676080" w:rsidP="00676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0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числовой последовательности. Арифметическая прогрессия, её основные свойства. Геометрическая прогрессия, её основные свойства. Бесконечная геометрическая прогрессия со знаменателем, меньшим по модулю единицы. Решение задач на прогрессии.</w:t>
      </w:r>
    </w:p>
    <w:p w:rsidR="00676080" w:rsidRPr="00676080" w:rsidRDefault="00676080" w:rsidP="00676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повторение.</w:t>
      </w:r>
    </w:p>
    <w:p w:rsidR="00B63B3A" w:rsidRDefault="00B63B3A" w:rsidP="00B63B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062" w:rsidRDefault="002E2062" w:rsidP="00B63B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062" w:rsidRDefault="002E2062" w:rsidP="00B63B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062" w:rsidRDefault="002E2062" w:rsidP="00B63B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062" w:rsidRDefault="002E2062" w:rsidP="00B63B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062" w:rsidRDefault="002E2062" w:rsidP="00B63B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062" w:rsidRDefault="002E2062" w:rsidP="00B63B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062" w:rsidRDefault="002E2062" w:rsidP="00B63B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062" w:rsidRDefault="002E2062" w:rsidP="00B63B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062" w:rsidRDefault="002E2062" w:rsidP="00B63B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062" w:rsidRDefault="002E2062" w:rsidP="00B63B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062" w:rsidRDefault="002E2062" w:rsidP="00B63B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062" w:rsidRDefault="002E2062" w:rsidP="00B63B3A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2E20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14317" w:type="dxa"/>
        <w:tblInd w:w="250" w:type="dxa"/>
        <w:tblLook w:val="04A0" w:firstRow="1" w:lastRow="0" w:firstColumn="1" w:lastColumn="0" w:noHBand="0" w:noVBand="1"/>
      </w:tblPr>
      <w:tblGrid>
        <w:gridCol w:w="817"/>
        <w:gridCol w:w="4287"/>
        <w:gridCol w:w="851"/>
        <w:gridCol w:w="850"/>
        <w:gridCol w:w="1588"/>
        <w:gridCol w:w="1672"/>
        <w:gridCol w:w="4252"/>
      </w:tblGrid>
      <w:tr w:rsidR="002E2062" w:rsidRPr="00E547A8" w:rsidTr="0056010F">
        <w:tc>
          <w:tcPr>
            <w:tcW w:w="817" w:type="dxa"/>
            <w:textDirection w:val="btLr"/>
            <w:vAlign w:val="center"/>
          </w:tcPr>
          <w:p w:rsidR="002E2062" w:rsidRPr="00E547A8" w:rsidRDefault="002E2062" w:rsidP="0056010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</w:t>
            </w:r>
          </w:p>
        </w:tc>
        <w:tc>
          <w:tcPr>
            <w:tcW w:w="4287" w:type="dxa"/>
            <w:vAlign w:val="center"/>
          </w:tcPr>
          <w:p w:rsidR="002E2062" w:rsidRPr="00E547A8" w:rsidRDefault="002E2062" w:rsidP="0056010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851" w:type="dxa"/>
            <w:textDirection w:val="btLr"/>
            <w:vAlign w:val="center"/>
          </w:tcPr>
          <w:p w:rsidR="002E2062" w:rsidRPr="00E547A8" w:rsidRDefault="002E2062" w:rsidP="005601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850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588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672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 xml:space="preserve">Реальная 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252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Планируемые виды деятельности учащихся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 xml:space="preserve"> (личностные), 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7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547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E547A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познавательные), 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E547A8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коммуникативные);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47A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547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E547A8">
              <w:rPr>
                <w:rFonts w:ascii="Times New Roman" w:hAnsi="Times New Roman" w:cs="Times New Roman"/>
                <w:sz w:val="24"/>
                <w:szCs w:val="24"/>
              </w:rPr>
              <w:t xml:space="preserve"> регулятивные)</w:t>
            </w:r>
          </w:p>
        </w:tc>
      </w:tr>
      <w:tr w:rsidR="002E2062" w:rsidRPr="00E547A8" w:rsidTr="0056010F">
        <w:tc>
          <w:tcPr>
            <w:tcW w:w="5104" w:type="dxa"/>
            <w:gridSpan w:val="2"/>
          </w:tcPr>
          <w:p w:rsidR="002E2062" w:rsidRPr="00E547A8" w:rsidRDefault="002E2062" w:rsidP="0056010F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  <w:r w:rsidRPr="00377696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I</w:t>
            </w:r>
            <w:r w:rsidRPr="0037769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четверть (27 часов)</w:t>
            </w:r>
          </w:p>
        </w:tc>
        <w:tc>
          <w:tcPr>
            <w:tcW w:w="851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2E2062" w:rsidRPr="00957A6E" w:rsidRDefault="002E2062" w:rsidP="0056010F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E2062" w:rsidRPr="00957A6E" w:rsidRDefault="002E2062" w:rsidP="0056010F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  независимость и критичность мышления; </w:t>
            </w:r>
          </w:p>
          <w:p w:rsidR="002E2062" w:rsidRPr="00957A6E" w:rsidRDefault="002E2062" w:rsidP="0056010F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>  воля и настойчивость в достижении цели.</w:t>
            </w:r>
          </w:p>
          <w:p w:rsidR="002E2062" w:rsidRPr="00957A6E" w:rsidRDefault="002E2062" w:rsidP="0056010F">
            <w:pPr>
              <w:spacing w:before="2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E2062" w:rsidRPr="00957A6E" w:rsidRDefault="002E2062" w:rsidP="0056010F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</w:t>
            </w:r>
            <w:r w:rsidRPr="00957A6E">
              <w:rPr>
                <w:rFonts w:ascii="Times New Roman" w:hAnsi="Times New Roman" w:cs="Times New Roman"/>
                <w:bCs/>
                <w:sz w:val="24"/>
                <w:szCs w:val="24"/>
              </w:rPr>
              <w:t>совокупность умений</w:t>
            </w:r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>обнаруживать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и формулировать учебную проблему, определять цель учебной деятельности, выбирать тему проекта;</w:t>
            </w:r>
          </w:p>
          <w:p w:rsidR="002E2062" w:rsidRPr="00957A6E" w:rsidRDefault="002E2062" w:rsidP="0056010F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</w:t>
            </w:r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>выдвигать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версии решения проблемы, осознавать </w:t>
            </w:r>
            <w:r w:rsidRPr="00957A6E">
              <w:rPr>
                <w:rFonts w:ascii="Times New Roman" w:hAnsi="Times New Roman" w:cs="Times New Roman"/>
                <w:bCs/>
                <w:sz w:val="24"/>
                <w:szCs w:val="24"/>
              </w:rPr>
              <w:t>(и интерпретировать в случае необходимости)</w:t>
            </w:r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конечный результат, выбирать средства достижения цели </w:t>
            </w:r>
            <w:proofErr w:type="gramStart"/>
            <w:r w:rsidRPr="00957A6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предложенных, а также искать их самостоятельно;</w:t>
            </w:r>
          </w:p>
          <w:p w:rsidR="002E2062" w:rsidRPr="00957A6E" w:rsidRDefault="002E2062" w:rsidP="0056010F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</w:t>
            </w:r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(индивидуально или в группе) план решения проблемы (выполнения проекта);</w:t>
            </w:r>
          </w:p>
          <w:p w:rsidR="002E2062" w:rsidRPr="00957A6E" w:rsidRDefault="002E2062" w:rsidP="0056010F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–</w:t>
            </w:r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работая по плану, </w:t>
            </w:r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>сверять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с целью и, при необходимости, исправлять ошибки самостоятельно (в том числе </w:t>
            </w:r>
            <w:r w:rsidRPr="00957A6E">
              <w:rPr>
                <w:rFonts w:ascii="Times New Roman" w:hAnsi="Times New Roman" w:cs="Times New Roman"/>
                <w:bCs/>
                <w:sz w:val="24"/>
                <w:szCs w:val="24"/>
              </w:rPr>
              <w:t>и корректировать план);</w:t>
            </w:r>
          </w:p>
          <w:p w:rsidR="002E2062" w:rsidRPr="00957A6E" w:rsidRDefault="002E2062" w:rsidP="0056010F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в диалоге с учителем </w:t>
            </w:r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совершенствовать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выработанные критерии оценки.</w:t>
            </w:r>
          </w:p>
          <w:p w:rsidR="002E2062" w:rsidRPr="00957A6E" w:rsidRDefault="002E2062" w:rsidP="0056010F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A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57A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E2062" w:rsidRPr="00957A6E" w:rsidRDefault="002E2062" w:rsidP="0056010F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>  совокупность умений по использованию математических знаний для решения различных математических задач и оценки полученных результатов;</w:t>
            </w:r>
          </w:p>
          <w:p w:rsidR="002E2062" w:rsidRPr="00957A6E" w:rsidRDefault="002E2062" w:rsidP="0056010F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>  совокупность умений по использованию доказательной математической речи.</w:t>
            </w:r>
          </w:p>
          <w:p w:rsidR="002E2062" w:rsidRPr="00957A6E" w:rsidRDefault="002E2062" w:rsidP="0056010F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>  совокупность умений по работе с информацией, в том числе и с различными математическими текстами.</w:t>
            </w:r>
          </w:p>
          <w:p w:rsidR="002E2062" w:rsidRPr="00957A6E" w:rsidRDefault="002E2062" w:rsidP="0056010F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>  умения использовать математические средства для изучения и описания реальных процессов и явлений.</w:t>
            </w:r>
          </w:p>
          <w:p w:rsidR="002E2062" w:rsidRDefault="002E2062" w:rsidP="0056010F">
            <w:pPr>
              <w:spacing w:before="2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</w:p>
          <w:p w:rsidR="002E2062" w:rsidRPr="00957A6E" w:rsidRDefault="002E2062" w:rsidP="0056010F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– </w:t>
            </w:r>
            <w:r w:rsidRPr="00957A6E">
              <w:rPr>
                <w:rFonts w:ascii="Times New Roman" w:hAnsi="Times New Roman" w:cs="Times New Roman"/>
                <w:bCs/>
                <w:sz w:val="24"/>
                <w:szCs w:val="24"/>
              </w:rPr>
              <w:t>совокупность умений</w:t>
            </w:r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организовывать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взаимодействие в группе (определять общие цели, договариваться друг с другом и т.д.);</w:t>
            </w:r>
          </w:p>
          <w:p w:rsidR="002E2062" w:rsidRPr="00957A6E" w:rsidRDefault="002E2062" w:rsidP="0056010F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отстаивая свою точку зрения, </w:t>
            </w:r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>приводить аргументы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, подтверждая их фактами; </w:t>
            </w:r>
          </w:p>
          <w:p w:rsidR="002E2062" w:rsidRPr="00957A6E" w:rsidRDefault="002E2062" w:rsidP="0056010F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в дискуссии </w:t>
            </w:r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>выдвинуть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контраргументы;</w:t>
            </w:r>
          </w:p>
          <w:p w:rsidR="002E2062" w:rsidRPr="00957A6E" w:rsidRDefault="002E2062" w:rsidP="0056010F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>критично</w:t>
            </w:r>
            <w:proofErr w:type="gramEnd"/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относиться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к своему мнению, с достоинством </w:t>
            </w:r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>признавать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ошибочность своего мнения (если оно таково) и корректировать его;</w:t>
            </w:r>
          </w:p>
          <w:p w:rsidR="002E2062" w:rsidRPr="00957A6E" w:rsidRDefault="002E2062" w:rsidP="0056010F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A6E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понимая позицию другого, </w:t>
            </w:r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в его речи: мнение (точку зрения), доказательство (аргументы), факты; гипотезы, аксиомы, теории;</w:t>
            </w:r>
            <w:proofErr w:type="gramEnd"/>
          </w:p>
          <w:p w:rsidR="002E2062" w:rsidRPr="00957A6E" w:rsidRDefault="002E2062" w:rsidP="0056010F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</w:t>
            </w:r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взглянуть на ситуацию с иной позиции и </w:t>
            </w:r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>договариваться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с людьми иных позиций.</w:t>
            </w:r>
          </w:p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5104" w:type="dxa"/>
            <w:gridSpan w:val="2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E547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547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7A8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Квадратичная функция</w:t>
            </w:r>
          </w:p>
        </w:tc>
        <w:tc>
          <w:tcPr>
            <w:tcW w:w="851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81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8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Квадратный трёхчлен</w:t>
            </w:r>
          </w:p>
        </w:tc>
        <w:tc>
          <w:tcPr>
            <w:tcW w:w="851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88" w:type="dxa"/>
          </w:tcPr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02.09.14</w:t>
            </w:r>
          </w:p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03.09.14</w:t>
            </w:r>
          </w:p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04.09.14</w:t>
            </w:r>
          </w:p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09.09.14</w:t>
            </w:r>
          </w:p>
          <w:p w:rsidR="002E2062" w:rsidRPr="006A261C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10.09.14</w:t>
            </w: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81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8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E547A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80" w:dyaOrig="340">
                <v:shape id="_x0000_i1029" type="#_x0000_t75" style="width:33.75pt;height:17.25pt" o:ole="">
                  <v:imagedata r:id="rId12" o:title=""/>
                </v:shape>
                <o:OLEObject Type="Embed" ProgID="Equation.3" ShapeID="_x0000_i1029" DrawAspect="Content" ObjectID="_1475932989" r:id="rId13"/>
              </w:object>
            </w: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</w:t>
            </w:r>
          </w:p>
        </w:tc>
        <w:tc>
          <w:tcPr>
            <w:tcW w:w="851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88" w:type="dxa"/>
          </w:tcPr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11.09.14</w:t>
            </w:r>
          </w:p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16.09.14</w:t>
            </w:r>
          </w:p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17.09.14</w:t>
            </w:r>
          </w:p>
          <w:p w:rsidR="002E2062" w:rsidRPr="006A261C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18.09.14</w:t>
            </w: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81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2E2062" w:rsidRPr="00E547A8" w:rsidRDefault="002E2062" w:rsidP="0056010F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№1</w:t>
            </w:r>
          </w:p>
        </w:tc>
        <w:tc>
          <w:tcPr>
            <w:tcW w:w="851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88" w:type="dxa"/>
          </w:tcPr>
          <w:p w:rsidR="002E2062" w:rsidRPr="006A261C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23.09.14</w:t>
            </w: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81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8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E547A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80" w:dyaOrig="340">
                <v:shape id="_x0000_i1030" type="#_x0000_t75" style="width:69pt;height:17.25pt" o:ole="">
                  <v:imagedata r:id="rId14" o:title=""/>
                </v:shape>
                <o:OLEObject Type="Embed" ProgID="Equation.3" ShapeID="_x0000_i1030" DrawAspect="Content" ObjectID="_1475932990" r:id="rId15"/>
              </w:object>
            </w: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</w:t>
            </w:r>
          </w:p>
        </w:tc>
        <w:tc>
          <w:tcPr>
            <w:tcW w:w="851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88" w:type="dxa"/>
          </w:tcPr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24.09.14</w:t>
            </w:r>
          </w:p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25.09.14</w:t>
            </w:r>
          </w:p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30.09.14</w:t>
            </w:r>
          </w:p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01.10.14</w:t>
            </w:r>
          </w:p>
          <w:p w:rsidR="002E2062" w:rsidRPr="006A261C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02.10.14</w:t>
            </w: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81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8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851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588" w:type="dxa"/>
          </w:tcPr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07.10.14</w:t>
            </w:r>
          </w:p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08.10.14</w:t>
            </w:r>
          </w:p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09.10.14</w:t>
            </w:r>
          </w:p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14.10.14</w:t>
            </w:r>
          </w:p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15.10.14</w:t>
            </w:r>
          </w:p>
          <w:p w:rsidR="002E2062" w:rsidRPr="006A261C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16.10.14</w:t>
            </w: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81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2E2062" w:rsidRPr="00E547A8" w:rsidRDefault="002E2062" w:rsidP="0056010F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№2</w:t>
            </w:r>
          </w:p>
        </w:tc>
        <w:tc>
          <w:tcPr>
            <w:tcW w:w="851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588" w:type="dxa"/>
          </w:tcPr>
          <w:p w:rsidR="002E2062" w:rsidRPr="006A261C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21.10.14</w:t>
            </w: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81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 xml:space="preserve">Часы для повторения материалов </w:t>
            </w: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 (резервные)</w:t>
            </w:r>
          </w:p>
        </w:tc>
        <w:tc>
          <w:tcPr>
            <w:tcW w:w="851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588" w:type="dxa"/>
          </w:tcPr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22.10.14</w:t>
            </w:r>
          </w:p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23.10.14</w:t>
            </w:r>
          </w:p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28.10.14</w:t>
            </w:r>
          </w:p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29.10.14</w:t>
            </w:r>
          </w:p>
          <w:p w:rsidR="002E2062" w:rsidRPr="006A261C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30.10.14</w:t>
            </w: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81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Жизненные задачи и проекты</w:t>
            </w:r>
          </w:p>
        </w:tc>
        <w:tc>
          <w:tcPr>
            <w:tcW w:w="851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5104" w:type="dxa"/>
            <w:gridSpan w:val="2"/>
            <w:vAlign w:val="center"/>
          </w:tcPr>
          <w:p w:rsidR="002E2062" w:rsidRPr="00E547A8" w:rsidRDefault="002E2062" w:rsidP="005601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  <w:r w:rsidRPr="00377696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lastRenderedPageBreak/>
              <w:t>II</w:t>
            </w:r>
            <w:r w:rsidRPr="0037769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четверть (21 час)</w:t>
            </w:r>
          </w:p>
        </w:tc>
        <w:tc>
          <w:tcPr>
            <w:tcW w:w="851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5104" w:type="dxa"/>
            <w:gridSpan w:val="2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Глава </w:t>
            </w:r>
            <w:r w:rsidRPr="00E547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547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7A8"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 и системы неравенств</w:t>
            </w:r>
          </w:p>
        </w:tc>
        <w:tc>
          <w:tcPr>
            <w:tcW w:w="851" w:type="dxa"/>
            <w:vAlign w:val="center"/>
          </w:tcPr>
          <w:p w:rsidR="002E2062" w:rsidRPr="002E2062" w:rsidRDefault="002E2062" w:rsidP="00560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81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87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851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588" w:type="dxa"/>
          </w:tcPr>
          <w:p w:rsidR="002E2062" w:rsidRPr="006A261C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11.11.14</w:t>
            </w: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81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87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851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88" w:type="dxa"/>
          </w:tcPr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12.11.14</w:t>
            </w:r>
          </w:p>
          <w:p w:rsidR="002E2062" w:rsidRPr="006A261C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13.11.14</w:t>
            </w: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81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87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851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588" w:type="dxa"/>
          </w:tcPr>
          <w:p w:rsidR="002E2062" w:rsidRPr="006A261C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18.11.14</w:t>
            </w: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81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87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Неравенства с одним неизвестным</w:t>
            </w:r>
          </w:p>
        </w:tc>
        <w:tc>
          <w:tcPr>
            <w:tcW w:w="851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588" w:type="dxa"/>
          </w:tcPr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19.11.14</w:t>
            </w:r>
          </w:p>
          <w:p w:rsidR="002E2062" w:rsidRPr="006A261C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20.11.14</w:t>
            </w: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81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87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</w:t>
            </w:r>
            <w:proofErr w:type="gramStart"/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ств гр</w:t>
            </w:r>
            <w:proofErr w:type="gramEnd"/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афическим методом</w:t>
            </w:r>
          </w:p>
        </w:tc>
        <w:tc>
          <w:tcPr>
            <w:tcW w:w="851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588" w:type="dxa"/>
          </w:tcPr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25.11.14</w:t>
            </w:r>
          </w:p>
          <w:p w:rsidR="002E2062" w:rsidRPr="006A261C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26.11.14</w:t>
            </w: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81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2E2062" w:rsidRPr="00E547A8" w:rsidRDefault="002E2062" w:rsidP="0056010F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№3</w:t>
            </w:r>
          </w:p>
        </w:tc>
        <w:tc>
          <w:tcPr>
            <w:tcW w:w="851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588" w:type="dxa"/>
          </w:tcPr>
          <w:p w:rsidR="002E2062" w:rsidRPr="006A261C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27.11.14</w:t>
            </w: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81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28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 методом интервалов</w:t>
            </w:r>
          </w:p>
        </w:tc>
        <w:tc>
          <w:tcPr>
            <w:tcW w:w="851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588" w:type="dxa"/>
          </w:tcPr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02.12.14</w:t>
            </w:r>
          </w:p>
          <w:p w:rsidR="002E2062" w:rsidRPr="006A261C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03.12.14</w:t>
            </w: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81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28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 неравенств методом интервалов</w:t>
            </w:r>
          </w:p>
        </w:tc>
        <w:tc>
          <w:tcPr>
            <w:tcW w:w="851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588" w:type="dxa"/>
          </w:tcPr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04.12.14</w:t>
            </w:r>
          </w:p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09.12.14</w:t>
            </w:r>
          </w:p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10.12.14</w:t>
            </w:r>
          </w:p>
          <w:p w:rsidR="002E2062" w:rsidRPr="006A261C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11.12.14</w:t>
            </w: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81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28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Решение систем и совокупностей неравенств</w:t>
            </w:r>
          </w:p>
        </w:tc>
        <w:tc>
          <w:tcPr>
            <w:tcW w:w="851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588" w:type="dxa"/>
          </w:tcPr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16.12.14</w:t>
            </w:r>
          </w:p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17.12.14</w:t>
            </w:r>
          </w:p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18.12.14</w:t>
            </w:r>
          </w:p>
          <w:p w:rsidR="002E2062" w:rsidRPr="006A261C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23.12.14</w:t>
            </w: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81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2E2062" w:rsidRPr="00E547A8" w:rsidRDefault="002E2062" w:rsidP="0056010F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№4</w:t>
            </w:r>
          </w:p>
        </w:tc>
        <w:tc>
          <w:tcPr>
            <w:tcW w:w="851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588" w:type="dxa"/>
          </w:tcPr>
          <w:p w:rsidR="002E2062" w:rsidRPr="006A261C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24.12.14</w:t>
            </w: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81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 xml:space="preserve">Часы для повторения материалов </w:t>
            </w: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 (резервные)</w:t>
            </w:r>
          </w:p>
        </w:tc>
        <w:tc>
          <w:tcPr>
            <w:tcW w:w="851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588" w:type="dxa"/>
          </w:tcPr>
          <w:p w:rsidR="002E2062" w:rsidRPr="006A261C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25.12.14</w:t>
            </w: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81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Жизненные задачи и проекты</w:t>
            </w:r>
          </w:p>
        </w:tc>
        <w:tc>
          <w:tcPr>
            <w:tcW w:w="851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5104" w:type="dxa"/>
            <w:gridSpan w:val="2"/>
            <w:vAlign w:val="center"/>
          </w:tcPr>
          <w:p w:rsidR="002E2062" w:rsidRPr="00E547A8" w:rsidRDefault="002E2062" w:rsidP="005601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  <w:r w:rsidRPr="00377696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III</w:t>
            </w:r>
            <w:r w:rsidRPr="0037769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четверть (33 часа)</w:t>
            </w:r>
          </w:p>
        </w:tc>
        <w:tc>
          <w:tcPr>
            <w:tcW w:w="851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5104" w:type="dxa"/>
            <w:gridSpan w:val="2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E547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47A8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уравнений</w:t>
            </w:r>
          </w:p>
        </w:tc>
        <w:tc>
          <w:tcPr>
            <w:tcW w:w="851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81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87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Графический метод решения систем уравнений</w:t>
            </w:r>
          </w:p>
        </w:tc>
        <w:tc>
          <w:tcPr>
            <w:tcW w:w="851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2E2062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588" w:type="dxa"/>
          </w:tcPr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13.01.15</w:t>
            </w:r>
          </w:p>
          <w:p w:rsidR="002E2062" w:rsidRPr="006A261C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14.01.15</w:t>
            </w: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81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87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методом подстановки</w:t>
            </w:r>
          </w:p>
        </w:tc>
        <w:tc>
          <w:tcPr>
            <w:tcW w:w="851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:rsidR="002E2062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  <w:p w:rsidR="002E2062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  <w:p w:rsidR="002E2062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588" w:type="dxa"/>
          </w:tcPr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15.01.15</w:t>
            </w:r>
          </w:p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20.01.15</w:t>
            </w:r>
          </w:p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21.01.15</w:t>
            </w:r>
          </w:p>
          <w:p w:rsidR="002E2062" w:rsidRPr="006A261C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22.01.15</w:t>
            </w: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81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287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помощью систем </w:t>
            </w:r>
            <w:r w:rsidRPr="00E54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уравнений</w:t>
            </w:r>
          </w:p>
        </w:tc>
        <w:tc>
          <w:tcPr>
            <w:tcW w:w="851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850" w:type="dxa"/>
          </w:tcPr>
          <w:p w:rsidR="002E2062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  <w:p w:rsidR="002E2062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56</w:t>
            </w:r>
          </w:p>
          <w:p w:rsidR="002E2062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588" w:type="dxa"/>
          </w:tcPr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27.01.15</w:t>
            </w:r>
          </w:p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28.01.15</w:t>
            </w:r>
          </w:p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29.01.15</w:t>
            </w:r>
          </w:p>
          <w:p w:rsidR="002E2062" w:rsidRPr="006A261C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03.02.15</w:t>
            </w: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81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2E2062" w:rsidRPr="00E547A8" w:rsidRDefault="002E2062" w:rsidP="0056010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№5</w:t>
            </w:r>
          </w:p>
        </w:tc>
        <w:tc>
          <w:tcPr>
            <w:tcW w:w="851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588" w:type="dxa"/>
          </w:tcPr>
          <w:p w:rsidR="002E2062" w:rsidRPr="006A261C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04.02.15</w:t>
            </w: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81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E547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54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Последовательности и прогрессии </w:t>
            </w:r>
          </w:p>
        </w:tc>
        <w:tc>
          <w:tcPr>
            <w:tcW w:w="851" w:type="dxa"/>
            <w:vAlign w:val="center"/>
          </w:tcPr>
          <w:p w:rsidR="002E2062" w:rsidRPr="002E2062" w:rsidRDefault="002E2062" w:rsidP="00560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81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87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Последовательности. Способы задания последовательностей</w:t>
            </w:r>
          </w:p>
        </w:tc>
        <w:tc>
          <w:tcPr>
            <w:tcW w:w="851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2E2062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588" w:type="dxa"/>
          </w:tcPr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05.02.15</w:t>
            </w:r>
          </w:p>
          <w:p w:rsidR="002E2062" w:rsidRPr="006A261C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10.02.15</w:t>
            </w: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81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287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Арифметическая прогрессия. Формула </w:t>
            </w:r>
            <w:r w:rsidRPr="00E547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-го члена арифметической прогрессии</w:t>
            </w:r>
          </w:p>
        </w:tc>
        <w:tc>
          <w:tcPr>
            <w:tcW w:w="851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2E2062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  <w:p w:rsidR="002E2062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588" w:type="dxa"/>
          </w:tcPr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11.02.15</w:t>
            </w:r>
          </w:p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12.02.15</w:t>
            </w:r>
          </w:p>
          <w:p w:rsidR="002E2062" w:rsidRPr="006A261C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17.02.15</w:t>
            </w: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81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287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E547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851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2E2062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  <w:p w:rsidR="002E2062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588" w:type="dxa"/>
          </w:tcPr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18.02.15</w:t>
            </w:r>
          </w:p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19.02.15</w:t>
            </w:r>
          </w:p>
          <w:p w:rsidR="002E2062" w:rsidRPr="006A261C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24.02.15</w:t>
            </w: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81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2E2062" w:rsidRPr="00E547A8" w:rsidRDefault="002E2062" w:rsidP="0056010F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№6</w:t>
            </w:r>
          </w:p>
        </w:tc>
        <w:tc>
          <w:tcPr>
            <w:tcW w:w="851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588" w:type="dxa"/>
          </w:tcPr>
          <w:p w:rsidR="002E2062" w:rsidRPr="006A261C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25.02.15</w:t>
            </w: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81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287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851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2E2062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  <w:p w:rsidR="002E2062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588" w:type="dxa"/>
          </w:tcPr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26.02.15</w:t>
            </w:r>
          </w:p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03.03.15</w:t>
            </w:r>
          </w:p>
          <w:p w:rsidR="002E2062" w:rsidRPr="006A261C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04.03.15</w:t>
            </w: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81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287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E547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851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2E2062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  <w:p w:rsidR="002E2062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588" w:type="dxa"/>
          </w:tcPr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05.03.15</w:t>
            </w:r>
          </w:p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10.03.15</w:t>
            </w:r>
          </w:p>
          <w:p w:rsidR="002E2062" w:rsidRPr="006A261C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11.03.15</w:t>
            </w: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81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287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Сумма бесконечно убывающей геометрической прогрессии</w:t>
            </w:r>
          </w:p>
        </w:tc>
        <w:tc>
          <w:tcPr>
            <w:tcW w:w="851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2E2062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  <w:p w:rsidR="002E2062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588" w:type="dxa"/>
          </w:tcPr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12.03.15</w:t>
            </w:r>
          </w:p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17.03.15</w:t>
            </w:r>
          </w:p>
          <w:p w:rsidR="002E2062" w:rsidRPr="006A261C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18.03.15</w:t>
            </w: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81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2E2062" w:rsidRPr="00E547A8" w:rsidRDefault="002E2062" w:rsidP="0056010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№7</w:t>
            </w:r>
          </w:p>
        </w:tc>
        <w:tc>
          <w:tcPr>
            <w:tcW w:w="851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588" w:type="dxa"/>
          </w:tcPr>
          <w:p w:rsidR="002E2062" w:rsidRPr="006A261C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19.03.15</w:t>
            </w: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81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 xml:space="preserve">Часы для повторения материалов </w:t>
            </w:r>
            <w:r w:rsidRPr="00E5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 (резервные)</w:t>
            </w:r>
          </w:p>
        </w:tc>
        <w:tc>
          <w:tcPr>
            <w:tcW w:w="851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E2062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  <w:p w:rsidR="002E2062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588" w:type="dxa"/>
          </w:tcPr>
          <w:p w:rsidR="002E2062" w:rsidRPr="006A261C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24.03.15</w:t>
            </w: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81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Жизненные задачи и проекты</w:t>
            </w:r>
          </w:p>
        </w:tc>
        <w:tc>
          <w:tcPr>
            <w:tcW w:w="851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5104" w:type="dxa"/>
            <w:gridSpan w:val="2"/>
            <w:vAlign w:val="center"/>
          </w:tcPr>
          <w:p w:rsidR="002E2062" w:rsidRPr="00E547A8" w:rsidRDefault="002E2062" w:rsidP="005601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  <w:r w:rsidRPr="00377696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IV</w:t>
            </w:r>
            <w:r w:rsidRPr="0037769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четверть (24 часа)</w:t>
            </w:r>
          </w:p>
        </w:tc>
        <w:tc>
          <w:tcPr>
            <w:tcW w:w="851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817" w:type="dxa"/>
            <w:vAlign w:val="center"/>
          </w:tcPr>
          <w:p w:rsidR="002E2062" w:rsidRPr="00FF6C42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2E2062" w:rsidRPr="00FF6C42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FF6C42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материалов курса алгебры 7-9 классов</w:t>
            </w:r>
          </w:p>
        </w:tc>
        <w:tc>
          <w:tcPr>
            <w:tcW w:w="851" w:type="dxa"/>
            <w:vAlign w:val="center"/>
          </w:tcPr>
          <w:p w:rsidR="002E2062" w:rsidRPr="00FF6C42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  <w:r w:rsidRPr="00FF6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82-103</w:t>
            </w:r>
          </w:p>
        </w:tc>
        <w:tc>
          <w:tcPr>
            <w:tcW w:w="1588" w:type="dxa"/>
          </w:tcPr>
          <w:p w:rsidR="002E2062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01.04.15-</w:t>
            </w:r>
          </w:p>
          <w:p w:rsidR="002E2062" w:rsidRPr="00BA516B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26.05.15</w:t>
            </w: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81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8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№8 (12-й час </w:t>
            </w:r>
            <w:r w:rsidRPr="00E547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E54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четверти)</w:t>
            </w:r>
          </w:p>
        </w:tc>
        <w:tc>
          <w:tcPr>
            <w:tcW w:w="851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1588" w:type="dxa"/>
          </w:tcPr>
          <w:p w:rsidR="002E2062" w:rsidRPr="00BA516B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28.04.15</w:t>
            </w: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81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контрольная работа (№9)</w:t>
            </w:r>
          </w:p>
        </w:tc>
        <w:tc>
          <w:tcPr>
            <w:tcW w:w="851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E2062" w:rsidRPr="00FF6C42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1588" w:type="dxa"/>
          </w:tcPr>
          <w:p w:rsidR="002E2062" w:rsidRPr="00BA516B" w:rsidRDefault="002E2062" w:rsidP="00560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14.05.15</w:t>
            </w: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62" w:rsidRPr="00E547A8" w:rsidTr="0056010F">
        <w:tc>
          <w:tcPr>
            <w:tcW w:w="81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8">
              <w:rPr>
                <w:rFonts w:ascii="Times New Roman" w:hAnsi="Times New Roman" w:cs="Times New Roman"/>
                <w:sz w:val="24"/>
                <w:szCs w:val="24"/>
              </w:rPr>
              <w:t>Жизненные задачи и проекты</w:t>
            </w:r>
          </w:p>
        </w:tc>
        <w:tc>
          <w:tcPr>
            <w:tcW w:w="851" w:type="dxa"/>
            <w:vAlign w:val="center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2062" w:rsidRPr="00E547A8" w:rsidRDefault="002E2062" w:rsidP="0056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2062" w:rsidRPr="00E547A8" w:rsidRDefault="002E2062" w:rsidP="0056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062" w:rsidRPr="002E2062" w:rsidRDefault="002E2062" w:rsidP="002E206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E2062" w:rsidRPr="002E2062" w:rsidSect="00FF6C42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5037"/>
    <w:multiLevelType w:val="hybridMultilevel"/>
    <w:tmpl w:val="3E02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95804"/>
    <w:multiLevelType w:val="hybridMultilevel"/>
    <w:tmpl w:val="D13A53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BE1637"/>
    <w:multiLevelType w:val="hybridMultilevel"/>
    <w:tmpl w:val="F96EA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907A5"/>
    <w:multiLevelType w:val="hybridMultilevel"/>
    <w:tmpl w:val="C9320F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407814"/>
    <w:multiLevelType w:val="hybridMultilevel"/>
    <w:tmpl w:val="DD56AF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B4714C"/>
    <w:multiLevelType w:val="hybridMultilevel"/>
    <w:tmpl w:val="7D56C3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633DC4"/>
    <w:multiLevelType w:val="hybridMultilevel"/>
    <w:tmpl w:val="97B69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E7E61"/>
    <w:multiLevelType w:val="hybridMultilevel"/>
    <w:tmpl w:val="24E27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AB6D64"/>
    <w:multiLevelType w:val="hybridMultilevel"/>
    <w:tmpl w:val="B13CBD7E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3A"/>
    <w:rsid w:val="000662A5"/>
    <w:rsid w:val="002773E1"/>
    <w:rsid w:val="002E2062"/>
    <w:rsid w:val="00676080"/>
    <w:rsid w:val="007302AF"/>
    <w:rsid w:val="00B63B3A"/>
    <w:rsid w:val="00DC6E37"/>
    <w:rsid w:val="00E62AC8"/>
    <w:rsid w:val="00E8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773E1"/>
    <w:pPr>
      <w:spacing w:before="126" w:after="126" w:line="240" w:lineRule="auto"/>
      <w:ind w:left="253" w:right="25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7302AF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5">
    <w:name w:val="Название Знак"/>
    <w:basedOn w:val="a0"/>
    <w:link w:val="a4"/>
    <w:rsid w:val="007302AF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6">
    <w:name w:val="List Paragraph"/>
    <w:basedOn w:val="a"/>
    <w:uiPriority w:val="34"/>
    <w:qFormat/>
    <w:rsid w:val="007302AF"/>
    <w:pPr>
      <w:ind w:left="720"/>
      <w:contextualSpacing/>
    </w:pPr>
  </w:style>
  <w:style w:type="table" w:styleId="a7">
    <w:name w:val="Table Grid"/>
    <w:basedOn w:val="a1"/>
    <w:uiPriority w:val="59"/>
    <w:rsid w:val="002E2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773E1"/>
    <w:pPr>
      <w:spacing w:before="126" w:after="126" w:line="240" w:lineRule="auto"/>
      <w:ind w:left="253" w:right="25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7302AF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5">
    <w:name w:val="Название Знак"/>
    <w:basedOn w:val="a0"/>
    <w:link w:val="a4"/>
    <w:rsid w:val="007302AF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6">
    <w:name w:val="List Paragraph"/>
    <w:basedOn w:val="a"/>
    <w:uiPriority w:val="34"/>
    <w:qFormat/>
    <w:rsid w:val="007302AF"/>
    <w:pPr>
      <w:ind w:left="720"/>
      <w:contextualSpacing/>
    </w:pPr>
  </w:style>
  <w:style w:type="table" w:styleId="a7">
    <w:name w:val="Table Grid"/>
    <w:basedOn w:val="a1"/>
    <w:uiPriority w:val="59"/>
    <w:rsid w:val="002E2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2604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5</cp:revision>
  <dcterms:created xsi:type="dcterms:W3CDTF">2014-09-20T18:24:00Z</dcterms:created>
  <dcterms:modified xsi:type="dcterms:W3CDTF">2014-10-27T12:37:00Z</dcterms:modified>
</cp:coreProperties>
</file>