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DD" w:rsidRPr="00ED2E37" w:rsidRDefault="00EF29DD" w:rsidP="001009F9">
      <w:pPr>
        <w:jc w:val="center"/>
        <w:rPr>
          <w:rFonts w:cs="Arial"/>
          <w:b/>
          <w:szCs w:val="24"/>
        </w:rPr>
      </w:pPr>
    </w:p>
    <w:p w:rsidR="00AF3CF6" w:rsidRPr="00ED2E37" w:rsidRDefault="00EF29DD" w:rsidP="001009F9">
      <w:pPr>
        <w:pStyle w:val="2"/>
        <w:tabs>
          <w:tab w:val="left" w:pos="5670"/>
          <w:tab w:val="left" w:pos="9639"/>
          <w:tab w:val="left" w:pos="10205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D2E37">
        <w:rPr>
          <w:rFonts w:ascii="Arial" w:hAnsi="Arial" w:cs="Arial"/>
        </w:rPr>
        <w:t xml:space="preserve">Ведущей          линией      </w:t>
      </w:r>
      <w:r w:rsidRPr="001D354B">
        <w:rPr>
          <w:rFonts w:ascii="Arial" w:hAnsi="Arial" w:cs="Arial"/>
        </w:rPr>
        <w:t xml:space="preserve">учебника     </w:t>
      </w:r>
      <w:r w:rsidRPr="001D354B">
        <w:rPr>
          <w:rFonts w:ascii="Arial" w:hAnsi="Arial" w:cs="Arial"/>
          <w:bCs/>
        </w:rPr>
        <w:t xml:space="preserve">А.Г.Мордковича  </w:t>
      </w:r>
      <w:r w:rsidRPr="00ED2E37">
        <w:rPr>
          <w:rFonts w:ascii="Arial" w:hAnsi="Arial" w:cs="Arial"/>
          <w:b/>
          <w:bCs/>
        </w:rPr>
        <w:t xml:space="preserve">  </w:t>
      </w:r>
      <w:r w:rsidRPr="00ED2E37">
        <w:rPr>
          <w:rFonts w:ascii="Arial" w:hAnsi="Arial" w:cs="Arial"/>
          <w:color w:val="000000"/>
        </w:rPr>
        <w:t>(издательство «Мнемозина»)</w:t>
      </w:r>
      <w:r w:rsidRPr="00ED2E37">
        <w:rPr>
          <w:rFonts w:ascii="Arial" w:hAnsi="Arial" w:cs="Arial"/>
          <w:b/>
          <w:color w:val="000000"/>
        </w:rPr>
        <w:t xml:space="preserve">  </w:t>
      </w:r>
      <w:r w:rsidRPr="00ED2E37">
        <w:rPr>
          <w:rFonts w:ascii="Arial" w:hAnsi="Arial" w:cs="Arial"/>
        </w:rPr>
        <w:t xml:space="preserve"> является   функционально-графическая   линия.</w:t>
      </w:r>
      <w:r w:rsidRPr="00ED2E37">
        <w:rPr>
          <w:rFonts w:ascii="Arial" w:hAnsi="Arial" w:cs="Arial"/>
          <w:i/>
        </w:rPr>
        <w:t xml:space="preserve"> </w:t>
      </w:r>
      <w:r w:rsidRPr="00ED2E37">
        <w:rPr>
          <w:rFonts w:ascii="Arial" w:hAnsi="Arial" w:cs="Arial"/>
        </w:rPr>
        <w:t xml:space="preserve"> Иррациональные </w:t>
      </w:r>
      <w:r w:rsidR="001D354B">
        <w:rPr>
          <w:rFonts w:ascii="Arial" w:hAnsi="Arial" w:cs="Arial"/>
        </w:rPr>
        <w:t xml:space="preserve">уравнения изучаются в 8 классе на очень примитивном уровне. </w:t>
      </w:r>
    </w:p>
    <w:p w:rsidR="00244799" w:rsidRPr="001D354B" w:rsidRDefault="001D354B" w:rsidP="001009F9">
      <w:pPr>
        <w:pStyle w:val="2"/>
        <w:tabs>
          <w:tab w:val="left" w:pos="5670"/>
          <w:tab w:val="left" w:pos="9639"/>
          <w:tab w:val="left" w:pos="10205"/>
        </w:tabs>
        <w:spacing w:after="0" w:line="240" w:lineRule="auto"/>
        <w:ind w:left="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При этом </w:t>
      </w:r>
      <w:r w:rsidR="00EF29DD" w:rsidRPr="001D354B">
        <w:rPr>
          <w:rFonts w:ascii="Arial" w:hAnsi="Arial" w:cs="Arial"/>
        </w:rPr>
        <w:t>и</w:t>
      </w:r>
      <w:r w:rsidR="00EF29DD" w:rsidRPr="001D354B">
        <w:rPr>
          <w:rFonts w:ascii="Arial" w:hAnsi="Arial" w:cs="Arial"/>
          <w:color w:val="000000"/>
        </w:rPr>
        <w:t>ррациональные уравнения изучаются до вве</w:t>
      </w:r>
      <w:r w:rsidR="00774862">
        <w:rPr>
          <w:rFonts w:ascii="Arial" w:hAnsi="Arial" w:cs="Arial"/>
          <w:color w:val="000000"/>
        </w:rPr>
        <w:t xml:space="preserve">дения иррациональных чисел, что, </w:t>
      </w:r>
      <w:proofErr w:type="gramStart"/>
      <w:r w:rsidR="00EF29DD" w:rsidRPr="001D354B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-моему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EF29DD" w:rsidRPr="001D354B">
        <w:rPr>
          <w:rFonts w:ascii="Arial" w:hAnsi="Arial" w:cs="Arial"/>
          <w:color w:val="000000"/>
        </w:rPr>
        <w:t>мнению</w:t>
      </w:r>
      <w:r w:rsidR="00774862">
        <w:rPr>
          <w:rFonts w:ascii="Arial" w:hAnsi="Arial" w:cs="Arial"/>
          <w:color w:val="000000"/>
        </w:rPr>
        <w:t>,</w:t>
      </w:r>
      <w:r w:rsidR="00EF29DD" w:rsidRPr="001D354B">
        <w:rPr>
          <w:rFonts w:ascii="Arial" w:hAnsi="Arial" w:cs="Arial"/>
          <w:color w:val="000000"/>
        </w:rPr>
        <w:t xml:space="preserve"> не совсем удобно. </w:t>
      </w:r>
    </w:p>
    <w:p w:rsidR="00AF3CF6" w:rsidRPr="00ED2E37" w:rsidRDefault="00EF29DD" w:rsidP="001009F9">
      <w:pPr>
        <w:pStyle w:val="2"/>
        <w:tabs>
          <w:tab w:val="left" w:pos="5670"/>
          <w:tab w:val="left" w:pos="9639"/>
          <w:tab w:val="left" w:pos="10205"/>
        </w:tabs>
        <w:spacing w:after="0" w:line="240" w:lineRule="auto"/>
        <w:ind w:left="0" w:firstLine="540"/>
        <w:jc w:val="both"/>
        <w:rPr>
          <w:rFonts w:ascii="Arial" w:hAnsi="Arial" w:cs="Arial"/>
          <w:color w:val="000000"/>
        </w:rPr>
      </w:pPr>
      <w:r w:rsidRPr="00ED2E37">
        <w:rPr>
          <w:rFonts w:ascii="Arial" w:hAnsi="Arial" w:cs="Arial"/>
          <w:color w:val="000000"/>
        </w:rPr>
        <w:t>В учебнике и задачнике для 10 – 11 классов содержится глава, посвящ</w:t>
      </w:r>
      <w:r w:rsidR="00BD5B37">
        <w:rPr>
          <w:rFonts w:ascii="Arial" w:hAnsi="Arial" w:cs="Arial"/>
          <w:color w:val="000000"/>
        </w:rPr>
        <w:t>енная методам решения уравнений. О</w:t>
      </w:r>
      <w:r w:rsidRPr="00ED2E37">
        <w:rPr>
          <w:rFonts w:ascii="Arial" w:hAnsi="Arial" w:cs="Arial"/>
          <w:color w:val="000000"/>
        </w:rPr>
        <w:t xml:space="preserve">тдельной </w:t>
      </w:r>
      <w:r w:rsidR="00BD5B37">
        <w:rPr>
          <w:rFonts w:ascii="Arial" w:hAnsi="Arial" w:cs="Arial"/>
          <w:color w:val="000000"/>
        </w:rPr>
        <w:t>темы</w:t>
      </w:r>
      <w:r w:rsidRPr="00ED2E37">
        <w:rPr>
          <w:rFonts w:ascii="Arial" w:hAnsi="Arial" w:cs="Arial"/>
          <w:color w:val="000000"/>
        </w:rPr>
        <w:t>, содержащей</w:t>
      </w:r>
      <w:r w:rsidR="00BD5B37">
        <w:rPr>
          <w:rFonts w:ascii="Arial" w:hAnsi="Arial" w:cs="Arial"/>
          <w:color w:val="000000"/>
        </w:rPr>
        <w:t xml:space="preserve"> изучение </w:t>
      </w:r>
      <w:r w:rsidRPr="00ED2E37">
        <w:rPr>
          <w:rFonts w:ascii="Arial" w:hAnsi="Arial" w:cs="Arial"/>
          <w:color w:val="000000"/>
        </w:rPr>
        <w:t xml:space="preserve">только иррациональные уравнения нет. </w:t>
      </w:r>
    </w:p>
    <w:p w:rsidR="00AF3CF6" w:rsidRPr="00ED2E37" w:rsidRDefault="00AF3CF6" w:rsidP="001009F9">
      <w:pPr>
        <w:pStyle w:val="2"/>
        <w:tabs>
          <w:tab w:val="left" w:pos="5670"/>
          <w:tab w:val="left" w:pos="9639"/>
          <w:tab w:val="left" w:pos="10205"/>
        </w:tabs>
        <w:spacing w:after="0" w:line="240" w:lineRule="auto"/>
        <w:ind w:left="0" w:firstLine="540"/>
        <w:jc w:val="both"/>
        <w:rPr>
          <w:rFonts w:ascii="Arial" w:hAnsi="Arial" w:cs="Arial"/>
          <w:i/>
        </w:rPr>
      </w:pPr>
      <w:r w:rsidRPr="00ED2E37">
        <w:rPr>
          <w:rFonts w:ascii="Arial" w:hAnsi="Arial" w:cs="Arial"/>
          <w:color w:val="000000"/>
        </w:rPr>
        <w:t xml:space="preserve">А решение иррациональных уравнений зачастую вызывает </w:t>
      </w:r>
      <w:r w:rsidR="001009F9" w:rsidRPr="00ED2E37">
        <w:rPr>
          <w:rFonts w:ascii="Arial" w:hAnsi="Arial" w:cs="Arial"/>
        </w:rPr>
        <w:t xml:space="preserve">затруднения, </w:t>
      </w:r>
      <w:r w:rsidRPr="00ED2E37">
        <w:rPr>
          <w:rFonts w:ascii="Arial" w:hAnsi="Arial" w:cs="Arial"/>
        </w:rPr>
        <w:t xml:space="preserve">так как </w:t>
      </w:r>
      <w:r w:rsidR="001009F9" w:rsidRPr="00ED2E37">
        <w:rPr>
          <w:rFonts w:ascii="Arial" w:hAnsi="Arial" w:cs="Arial"/>
        </w:rPr>
        <w:t xml:space="preserve"> </w:t>
      </w:r>
      <w:r w:rsidR="001009F9" w:rsidRPr="00ED2E37">
        <w:rPr>
          <w:rFonts w:ascii="Arial" w:hAnsi="Arial" w:cs="Arial"/>
          <w:i/>
        </w:rPr>
        <w:t xml:space="preserve">требуют хорошего знания теоретического материала, умения проводить исследования различных ситуаций. </w:t>
      </w:r>
    </w:p>
    <w:p w:rsidR="00A825F6" w:rsidRPr="00ED2E37" w:rsidRDefault="001009F9" w:rsidP="00A825F6">
      <w:pPr>
        <w:pStyle w:val="2"/>
        <w:tabs>
          <w:tab w:val="left" w:pos="5670"/>
          <w:tab w:val="left" w:pos="9639"/>
          <w:tab w:val="left" w:pos="10205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D2E37">
        <w:rPr>
          <w:rFonts w:ascii="Arial" w:hAnsi="Arial" w:cs="Arial"/>
        </w:rPr>
        <w:t xml:space="preserve">У многих </w:t>
      </w:r>
      <w:r w:rsidR="008F6B03">
        <w:rPr>
          <w:rFonts w:ascii="Arial" w:hAnsi="Arial" w:cs="Arial"/>
        </w:rPr>
        <w:t>учеников</w:t>
      </w:r>
      <w:r w:rsidRPr="00ED2E37">
        <w:rPr>
          <w:rFonts w:ascii="Arial" w:hAnsi="Arial" w:cs="Arial"/>
        </w:rPr>
        <w:t xml:space="preserve"> единственным устойчивым знанием является применение метода возведения обеих частей у</w:t>
      </w:r>
      <w:r w:rsidR="00A825F6" w:rsidRPr="00ED2E37">
        <w:rPr>
          <w:rFonts w:ascii="Arial" w:hAnsi="Arial" w:cs="Arial"/>
        </w:rPr>
        <w:t xml:space="preserve">равнения в одну и ту же степень. Для некоторых этот метод является единственным. </w:t>
      </w:r>
    </w:p>
    <w:p w:rsidR="00EF29DD" w:rsidRPr="00ED2E37" w:rsidRDefault="00A825F6" w:rsidP="001009F9">
      <w:pPr>
        <w:pStyle w:val="2"/>
        <w:tabs>
          <w:tab w:val="left" w:pos="5670"/>
          <w:tab w:val="left" w:pos="9639"/>
          <w:tab w:val="left" w:pos="10205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D2E37">
        <w:rPr>
          <w:rFonts w:ascii="Arial" w:hAnsi="Arial" w:cs="Arial"/>
        </w:rPr>
        <w:t>П</w:t>
      </w:r>
      <w:r w:rsidR="001009F9" w:rsidRPr="00ED2E37">
        <w:rPr>
          <w:rFonts w:ascii="Arial" w:hAnsi="Arial" w:cs="Arial"/>
        </w:rPr>
        <w:t xml:space="preserve">ри этом иногда </w:t>
      </w:r>
      <w:r w:rsidRPr="00ED2E37">
        <w:rPr>
          <w:rFonts w:ascii="Arial" w:hAnsi="Arial" w:cs="Arial"/>
        </w:rPr>
        <w:t>ученики</w:t>
      </w:r>
      <w:r w:rsidR="001009F9" w:rsidRPr="00ED2E37">
        <w:rPr>
          <w:rFonts w:ascii="Arial" w:hAnsi="Arial" w:cs="Arial"/>
        </w:rPr>
        <w:t xml:space="preserve"> забывают де</w:t>
      </w:r>
      <w:r w:rsidRPr="00ED2E37">
        <w:rPr>
          <w:rFonts w:ascii="Arial" w:hAnsi="Arial" w:cs="Arial"/>
        </w:rPr>
        <w:t>лать проверку найденных корней после возведения частей уравнения в чётную степень корня.</w:t>
      </w:r>
    </w:p>
    <w:p w:rsidR="00EF29DD" w:rsidRPr="00ED2E37" w:rsidRDefault="001009F9" w:rsidP="00ED2E37">
      <w:pPr>
        <w:pStyle w:val="2"/>
        <w:tabs>
          <w:tab w:val="left" w:pos="5670"/>
          <w:tab w:val="left" w:pos="9639"/>
          <w:tab w:val="left" w:pos="10205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D2E37">
        <w:rPr>
          <w:rFonts w:ascii="Arial" w:hAnsi="Arial" w:cs="Arial"/>
        </w:rPr>
        <w:t xml:space="preserve">Все высвеченные проблемы подвели меня к мысли, что необходимо уделить больше внимания вопросу изучения иррациональных уравнений и рассмотреть более глубоко этот материал на </w:t>
      </w:r>
      <w:r w:rsidR="008F6B03">
        <w:rPr>
          <w:rFonts w:ascii="Arial" w:hAnsi="Arial" w:cs="Arial"/>
        </w:rPr>
        <w:t>уроках математики</w:t>
      </w:r>
      <w:r w:rsidR="00ED2E37">
        <w:rPr>
          <w:sz w:val="28"/>
          <w:szCs w:val="28"/>
        </w:rPr>
        <w:t xml:space="preserve">. </w:t>
      </w:r>
    </w:p>
    <w:p w:rsidR="009A3A37" w:rsidRPr="00ED2E37" w:rsidRDefault="008F6B03" w:rsidP="00EA1E1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Урок </w:t>
      </w:r>
      <w:r w:rsidR="009A3A37" w:rsidRPr="00ED2E37">
        <w:rPr>
          <w:rFonts w:cs="Arial"/>
          <w:b/>
          <w:szCs w:val="24"/>
        </w:rPr>
        <w:t>в 11 классе по теме</w:t>
      </w:r>
      <w:r w:rsidR="00241371" w:rsidRPr="00ED2E37">
        <w:rPr>
          <w:rFonts w:cs="Arial"/>
          <w:b/>
          <w:szCs w:val="24"/>
        </w:rPr>
        <w:t>:</w:t>
      </w:r>
    </w:p>
    <w:p w:rsidR="00AC45B7" w:rsidRDefault="009A3A37" w:rsidP="00EA1E17">
      <w:pPr>
        <w:jc w:val="center"/>
        <w:rPr>
          <w:rFonts w:cs="Arial"/>
          <w:b/>
          <w:szCs w:val="24"/>
        </w:rPr>
      </w:pPr>
      <w:r w:rsidRPr="00ED2E37">
        <w:rPr>
          <w:rFonts w:cs="Arial"/>
          <w:b/>
          <w:szCs w:val="24"/>
        </w:rPr>
        <w:t>«Некоторые способы решения иррациональных уравнений»</w:t>
      </w:r>
    </w:p>
    <w:p w:rsidR="008F6B03" w:rsidRDefault="008F6B03" w:rsidP="00EA1E17">
      <w:pPr>
        <w:jc w:val="center"/>
        <w:rPr>
          <w:rFonts w:cs="Arial"/>
          <w:b/>
          <w:szCs w:val="24"/>
        </w:rPr>
      </w:pPr>
    </w:p>
    <w:p w:rsidR="008F6B03" w:rsidRDefault="008F6B03" w:rsidP="008F6B03">
      <w:pPr>
        <w:jc w:val="left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Цитата урока: </w:t>
      </w:r>
      <w:r w:rsidRPr="008F6B03">
        <w:rPr>
          <w:rFonts w:cs="Arial"/>
          <w:szCs w:val="24"/>
        </w:rPr>
        <w:t>(выписана на доске)</w:t>
      </w:r>
    </w:p>
    <w:p w:rsidR="008F6B03" w:rsidRPr="008F6B03" w:rsidRDefault="008F6B03" w:rsidP="008F6B03">
      <w:pPr>
        <w:jc w:val="left"/>
        <w:rPr>
          <w:rFonts w:cs="Arial"/>
          <w:szCs w:val="24"/>
        </w:rPr>
      </w:pPr>
    </w:p>
    <w:p w:rsidR="00CF433C" w:rsidRPr="008F6B03" w:rsidRDefault="00F56797" w:rsidP="0092719C">
      <w:pPr>
        <w:rPr>
          <w:rFonts w:cs="Arial"/>
          <w:i/>
          <w:szCs w:val="24"/>
        </w:rPr>
      </w:pPr>
      <w:r w:rsidRPr="008F6B03">
        <w:rPr>
          <w:rFonts w:cs="Arial"/>
          <w:i/>
          <w:szCs w:val="24"/>
        </w:rPr>
        <w:t>«Знание только тогда – знание, когда оно добыто усилием собственной мысли, а не памятью» - слова Л.Н. Толстого.</w:t>
      </w:r>
    </w:p>
    <w:p w:rsidR="00F56797" w:rsidRPr="00ED2E37" w:rsidRDefault="00F56797" w:rsidP="0092719C">
      <w:pPr>
        <w:rPr>
          <w:rFonts w:cs="Arial"/>
          <w:b/>
          <w:i/>
          <w:color w:val="00B050"/>
          <w:szCs w:val="24"/>
        </w:rPr>
      </w:pPr>
      <w:r w:rsidRPr="00ED2E37">
        <w:rPr>
          <w:rFonts w:cs="Arial"/>
          <w:b/>
          <w:i/>
          <w:color w:val="00B050"/>
          <w:szCs w:val="24"/>
        </w:rPr>
        <w:t xml:space="preserve"> </w:t>
      </w:r>
    </w:p>
    <w:p w:rsidR="0092719C" w:rsidRPr="00ED2E37" w:rsidRDefault="0092719C" w:rsidP="0092719C">
      <w:pPr>
        <w:rPr>
          <w:rFonts w:cs="Arial"/>
          <w:b/>
          <w:i/>
          <w:szCs w:val="24"/>
        </w:rPr>
      </w:pPr>
      <w:r w:rsidRPr="00ED2E37">
        <w:rPr>
          <w:rFonts w:cs="Arial"/>
          <w:b/>
          <w:i/>
          <w:szCs w:val="24"/>
        </w:rPr>
        <w:t xml:space="preserve">Цель: </w:t>
      </w:r>
    </w:p>
    <w:p w:rsidR="008F6B03" w:rsidRDefault="008F6B03" w:rsidP="00241371">
      <w:pPr>
        <w:pStyle w:val="a6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92719C" w:rsidRPr="00ED2E37">
        <w:rPr>
          <w:rFonts w:cs="Arial"/>
          <w:szCs w:val="24"/>
        </w:rPr>
        <w:t>бобщ</w:t>
      </w:r>
      <w:r>
        <w:rPr>
          <w:rFonts w:cs="Arial"/>
          <w:szCs w:val="24"/>
        </w:rPr>
        <w:t>ение знаний учеников по данной теме;</w:t>
      </w:r>
    </w:p>
    <w:p w:rsidR="008F6B03" w:rsidRDefault="0092719C" w:rsidP="00241371">
      <w:pPr>
        <w:pStyle w:val="a6"/>
        <w:numPr>
          <w:ilvl w:val="0"/>
          <w:numId w:val="2"/>
        </w:numPr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 демонстр</w:t>
      </w:r>
      <w:r w:rsidR="008F6B03">
        <w:rPr>
          <w:rFonts w:cs="Arial"/>
          <w:szCs w:val="24"/>
        </w:rPr>
        <w:t>ация</w:t>
      </w:r>
      <w:r w:rsidRPr="00ED2E37">
        <w:rPr>
          <w:rFonts w:cs="Arial"/>
          <w:szCs w:val="24"/>
        </w:rPr>
        <w:t xml:space="preserve"> различны</w:t>
      </w:r>
      <w:r w:rsidR="008F6B03">
        <w:rPr>
          <w:rFonts w:cs="Arial"/>
          <w:szCs w:val="24"/>
        </w:rPr>
        <w:t>х</w:t>
      </w:r>
      <w:r w:rsidRPr="00ED2E37">
        <w:rPr>
          <w:rFonts w:cs="Arial"/>
          <w:szCs w:val="24"/>
        </w:rPr>
        <w:t xml:space="preserve"> метод</w:t>
      </w:r>
      <w:r w:rsidR="008F6B03">
        <w:rPr>
          <w:rFonts w:cs="Arial"/>
          <w:szCs w:val="24"/>
        </w:rPr>
        <w:t xml:space="preserve">ов </w:t>
      </w:r>
      <w:r w:rsidRPr="00ED2E37">
        <w:rPr>
          <w:rFonts w:cs="Arial"/>
          <w:szCs w:val="24"/>
        </w:rPr>
        <w:t>ре</w:t>
      </w:r>
      <w:r w:rsidR="008F6B03">
        <w:rPr>
          <w:rFonts w:cs="Arial"/>
          <w:szCs w:val="24"/>
        </w:rPr>
        <w:t>шения иррациональных уравнений;</w:t>
      </w:r>
    </w:p>
    <w:p w:rsidR="0092719C" w:rsidRPr="00ED2E37" w:rsidRDefault="0092719C" w:rsidP="008F6B03">
      <w:pPr>
        <w:pStyle w:val="a6"/>
        <w:numPr>
          <w:ilvl w:val="0"/>
          <w:numId w:val="2"/>
        </w:numPr>
        <w:jc w:val="left"/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показ </w:t>
      </w:r>
      <w:r w:rsidR="008F6B03">
        <w:rPr>
          <w:rFonts w:cs="Arial"/>
          <w:szCs w:val="24"/>
        </w:rPr>
        <w:t xml:space="preserve">возможности решения </w:t>
      </w:r>
      <w:r w:rsidRPr="00ED2E37">
        <w:rPr>
          <w:rFonts w:cs="Arial"/>
          <w:szCs w:val="24"/>
        </w:rPr>
        <w:t xml:space="preserve"> </w:t>
      </w:r>
      <w:r w:rsidR="008F6B03">
        <w:rPr>
          <w:rFonts w:cs="Arial"/>
          <w:szCs w:val="24"/>
        </w:rPr>
        <w:t xml:space="preserve">иррациональных </w:t>
      </w:r>
      <w:r w:rsidRPr="00ED2E37">
        <w:rPr>
          <w:rFonts w:cs="Arial"/>
          <w:szCs w:val="24"/>
        </w:rPr>
        <w:t>уравне</w:t>
      </w:r>
      <w:r w:rsidR="00241371" w:rsidRPr="00ED2E37">
        <w:rPr>
          <w:rFonts w:cs="Arial"/>
          <w:szCs w:val="24"/>
        </w:rPr>
        <w:t xml:space="preserve">ний </w:t>
      </w:r>
      <w:r w:rsidR="008F6B03">
        <w:rPr>
          <w:rFonts w:cs="Arial"/>
          <w:szCs w:val="24"/>
        </w:rPr>
        <w:t>на основе исследования</w:t>
      </w:r>
      <w:r w:rsidR="00241371" w:rsidRPr="00ED2E37">
        <w:rPr>
          <w:rFonts w:cs="Arial"/>
          <w:szCs w:val="24"/>
        </w:rPr>
        <w:t>;</w:t>
      </w:r>
    </w:p>
    <w:p w:rsidR="008F6B03" w:rsidRDefault="008F6B03" w:rsidP="008F6B03">
      <w:pPr>
        <w:pStyle w:val="a6"/>
        <w:numPr>
          <w:ilvl w:val="0"/>
          <w:numId w:val="2"/>
        </w:numPr>
        <w:jc w:val="left"/>
        <w:rPr>
          <w:rFonts w:cs="Arial"/>
          <w:szCs w:val="24"/>
        </w:rPr>
      </w:pPr>
      <w:r w:rsidRPr="008F6B03">
        <w:rPr>
          <w:rFonts w:cs="Arial"/>
          <w:szCs w:val="24"/>
        </w:rPr>
        <w:t>ф</w:t>
      </w:r>
      <w:r w:rsidR="0092719C" w:rsidRPr="008F6B03">
        <w:rPr>
          <w:rFonts w:cs="Arial"/>
          <w:szCs w:val="24"/>
        </w:rPr>
        <w:t>ормирова</w:t>
      </w:r>
      <w:r w:rsidR="00103C79">
        <w:rPr>
          <w:rFonts w:cs="Arial"/>
          <w:szCs w:val="24"/>
        </w:rPr>
        <w:t>ние</w:t>
      </w:r>
      <w:r w:rsidR="0092719C" w:rsidRPr="008F6B03">
        <w:rPr>
          <w:rFonts w:cs="Arial"/>
          <w:szCs w:val="24"/>
        </w:rPr>
        <w:t xml:space="preserve"> навык</w:t>
      </w:r>
      <w:r w:rsidR="00103C79">
        <w:rPr>
          <w:rFonts w:cs="Arial"/>
          <w:szCs w:val="24"/>
        </w:rPr>
        <w:t xml:space="preserve">а </w:t>
      </w:r>
      <w:r w:rsidR="0092719C" w:rsidRPr="008F6B03">
        <w:rPr>
          <w:rFonts w:cs="Arial"/>
          <w:szCs w:val="24"/>
        </w:rPr>
        <w:t>самообразования, самоорганизации, умения анализировать, сравнивать, обобщать, делать</w:t>
      </w:r>
      <w:r w:rsidR="00103C79">
        <w:rPr>
          <w:rFonts w:cs="Arial"/>
          <w:szCs w:val="24"/>
        </w:rPr>
        <w:t xml:space="preserve"> выводы;</w:t>
      </w:r>
    </w:p>
    <w:p w:rsidR="005F4DB4" w:rsidRDefault="008F6B03" w:rsidP="008F6B03">
      <w:pPr>
        <w:pStyle w:val="a6"/>
        <w:numPr>
          <w:ilvl w:val="0"/>
          <w:numId w:val="2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в</w:t>
      </w:r>
      <w:r w:rsidR="005F4DB4">
        <w:rPr>
          <w:rFonts w:cs="Arial"/>
          <w:szCs w:val="24"/>
        </w:rPr>
        <w:t>оспитание самостоятельности</w:t>
      </w:r>
      <w:r w:rsidR="0092719C" w:rsidRPr="008F6B03">
        <w:rPr>
          <w:rFonts w:cs="Arial"/>
          <w:szCs w:val="24"/>
        </w:rPr>
        <w:t>, умения выслушивать дру</w:t>
      </w:r>
      <w:r w:rsidR="005F4DB4">
        <w:rPr>
          <w:rFonts w:cs="Arial"/>
          <w:szCs w:val="24"/>
        </w:rPr>
        <w:t>гих и умения общаться в группе;</w:t>
      </w:r>
    </w:p>
    <w:p w:rsidR="0092719C" w:rsidRPr="008F6B03" w:rsidRDefault="0092719C" w:rsidP="008F6B03">
      <w:pPr>
        <w:pStyle w:val="a6"/>
        <w:numPr>
          <w:ilvl w:val="0"/>
          <w:numId w:val="2"/>
        </w:numPr>
        <w:jc w:val="left"/>
        <w:rPr>
          <w:rFonts w:cs="Arial"/>
          <w:szCs w:val="24"/>
        </w:rPr>
      </w:pPr>
      <w:r w:rsidRPr="008F6B03">
        <w:rPr>
          <w:rFonts w:cs="Arial"/>
          <w:szCs w:val="24"/>
        </w:rPr>
        <w:t>повышени</w:t>
      </w:r>
      <w:r w:rsidR="005F4DB4">
        <w:rPr>
          <w:rFonts w:cs="Arial"/>
          <w:szCs w:val="24"/>
        </w:rPr>
        <w:t>е</w:t>
      </w:r>
      <w:r w:rsidRPr="008F6B03">
        <w:rPr>
          <w:rFonts w:cs="Arial"/>
          <w:szCs w:val="24"/>
        </w:rPr>
        <w:t xml:space="preserve"> интереса к предмету.</w:t>
      </w:r>
    </w:p>
    <w:p w:rsidR="00C367BB" w:rsidRPr="00ED2E37" w:rsidRDefault="00C367BB" w:rsidP="008F6B03">
      <w:pPr>
        <w:jc w:val="left"/>
        <w:rPr>
          <w:rFonts w:cs="Arial"/>
          <w:szCs w:val="24"/>
        </w:rPr>
      </w:pPr>
    </w:p>
    <w:p w:rsidR="00C367BB" w:rsidRPr="00ED2E37" w:rsidRDefault="00C367BB" w:rsidP="00C367BB">
      <w:pPr>
        <w:rPr>
          <w:rFonts w:cs="Arial"/>
          <w:szCs w:val="24"/>
        </w:rPr>
      </w:pPr>
      <w:r w:rsidRPr="00ED2E37">
        <w:rPr>
          <w:rFonts w:cs="Arial"/>
          <w:b/>
          <w:i/>
          <w:szCs w:val="24"/>
        </w:rPr>
        <w:t>Форма проведения:</w:t>
      </w:r>
      <w:r w:rsidRPr="00ED2E37">
        <w:rPr>
          <w:rFonts w:cs="Arial"/>
          <w:szCs w:val="24"/>
        </w:rPr>
        <w:t xml:space="preserve"> семинарское занятие.</w:t>
      </w:r>
    </w:p>
    <w:p w:rsidR="0092719C" w:rsidRPr="00ED2E37" w:rsidRDefault="0092719C" w:rsidP="0092719C">
      <w:pPr>
        <w:rPr>
          <w:rFonts w:cs="Arial"/>
          <w:szCs w:val="24"/>
        </w:rPr>
      </w:pPr>
    </w:p>
    <w:p w:rsidR="0092719C" w:rsidRPr="00ED2E37" w:rsidRDefault="0092719C" w:rsidP="0092719C">
      <w:pPr>
        <w:rPr>
          <w:rFonts w:cs="Arial"/>
          <w:szCs w:val="24"/>
        </w:rPr>
      </w:pPr>
      <w:r w:rsidRPr="00ED2E37">
        <w:rPr>
          <w:rFonts w:cs="Arial"/>
          <w:b/>
          <w:i/>
          <w:szCs w:val="24"/>
        </w:rPr>
        <w:t>Оборудование:</w:t>
      </w:r>
      <w:r w:rsidRPr="00ED2E37">
        <w:rPr>
          <w:rFonts w:cs="Arial"/>
          <w:szCs w:val="24"/>
        </w:rPr>
        <w:t xml:space="preserve"> компьютер, </w:t>
      </w:r>
      <w:proofErr w:type="spellStart"/>
      <w:r w:rsidRPr="00ED2E37">
        <w:rPr>
          <w:rFonts w:cs="Arial"/>
          <w:szCs w:val="24"/>
        </w:rPr>
        <w:t>мул</w:t>
      </w:r>
      <w:r w:rsidR="00241371" w:rsidRPr="00ED2E37">
        <w:rPr>
          <w:rFonts w:cs="Arial"/>
          <w:szCs w:val="24"/>
        </w:rPr>
        <w:t>ьтимедийный</w:t>
      </w:r>
      <w:proofErr w:type="spellEnd"/>
      <w:r w:rsidR="00241371" w:rsidRPr="00ED2E37">
        <w:rPr>
          <w:rFonts w:cs="Arial"/>
          <w:szCs w:val="24"/>
        </w:rPr>
        <w:t xml:space="preserve"> проектор. </w:t>
      </w:r>
    </w:p>
    <w:p w:rsidR="00B72A85" w:rsidRPr="00ED2E37" w:rsidRDefault="00B72A85" w:rsidP="009A3A37">
      <w:pPr>
        <w:jc w:val="center"/>
        <w:rPr>
          <w:rFonts w:cs="Arial"/>
          <w:b/>
          <w:szCs w:val="24"/>
        </w:rPr>
      </w:pPr>
    </w:p>
    <w:p w:rsidR="00B72A85" w:rsidRPr="00ED2E37" w:rsidRDefault="00C367BB" w:rsidP="00C367BB">
      <w:pPr>
        <w:jc w:val="left"/>
        <w:rPr>
          <w:rFonts w:cs="Arial"/>
          <w:b/>
          <w:i/>
          <w:szCs w:val="24"/>
        </w:rPr>
      </w:pPr>
      <w:r w:rsidRPr="00ED2E37">
        <w:rPr>
          <w:rFonts w:cs="Arial"/>
          <w:b/>
          <w:i/>
          <w:szCs w:val="24"/>
        </w:rPr>
        <w:t>Ход занятия:</w:t>
      </w:r>
    </w:p>
    <w:p w:rsidR="00B72A85" w:rsidRPr="00ED2E37" w:rsidRDefault="00B72A85" w:rsidP="00B72A85">
      <w:pPr>
        <w:rPr>
          <w:rFonts w:cs="Arial"/>
          <w:b/>
          <w:szCs w:val="24"/>
        </w:rPr>
      </w:pPr>
      <w:r w:rsidRPr="00ED2E37">
        <w:rPr>
          <w:rFonts w:cs="Arial"/>
          <w:b/>
          <w:szCs w:val="24"/>
        </w:rPr>
        <w:t>Учитель:</w:t>
      </w:r>
    </w:p>
    <w:p w:rsidR="00DD53BC" w:rsidRPr="00ED2E37" w:rsidRDefault="00DD53BC" w:rsidP="00DD53BC">
      <w:pPr>
        <w:ind w:firstLine="851"/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Сегодня мы поговорим об иррациональных уравнениях. </w:t>
      </w:r>
    </w:p>
    <w:p w:rsidR="003C5AE0" w:rsidRPr="00ED2E37" w:rsidRDefault="003C5AE0" w:rsidP="003C5AE0">
      <w:pPr>
        <w:ind w:firstLine="709"/>
        <w:rPr>
          <w:rFonts w:cs="Arial"/>
          <w:i/>
          <w:szCs w:val="24"/>
        </w:rPr>
      </w:pPr>
      <w:r w:rsidRPr="00ED2E37">
        <w:rPr>
          <w:rFonts w:cs="Arial"/>
          <w:i/>
          <w:szCs w:val="24"/>
        </w:rPr>
        <w:t xml:space="preserve">На доске приведены примеры уравнений иррациональных и не являющихся иррациональными.  </w:t>
      </w:r>
    </w:p>
    <w:p w:rsidR="00130245" w:rsidRDefault="00130245" w:rsidP="003C5AE0">
      <w:pPr>
        <w:ind w:firstLine="709"/>
        <w:rPr>
          <w:rFonts w:cs="Arial"/>
          <w:i/>
          <w:szCs w:val="24"/>
        </w:rPr>
      </w:pPr>
    </w:p>
    <w:p w:rsidR="00B84F42" w:rsidRPr="00ED2E37" w:rsidRDefault="00D17F38" w:rsidP="003C5AE0">
      <w:pPr>
        <w:ind w:firstLine="709"/>
        <w:rPr>
          <w:rFonts w:cs="Arial"/>
          <w:i/>
          <w:szCs w:val="24"/>
        </w:rPr>
      </w:pPr>
      <w:r>
        <w:rPr>
          <w:rFonts w:cs="Arial"/>
          <w:i/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05.7pt;margin-top:.65pt;width:62pt;height:26.95pt;z-index:251664384">
            <v:imagedata r:id="rId6" o:title=""/>
          </v:shape>
          <o:OLEObject Type="Embed" ProgID="Equation.3" ShapeID="_x0000_s1030" DrawAspect="Content" ObjectID="_1412358111" r:id="rId7"/>
        </w:pict>
      </w:r>
      <w:r>
        <w:rPr>
          <w:rFonts w:cs="Arial"/>
          <w:i/>
          <w:noProof/>
          <w:szCs w:val="24"/>
          <w:lang w:eastAsia="ru-RU"/>
        </w:rPr>
        <w:pict>
          <v:shape id="_x0000_s1028" type="#_x0000_t75" style="position:absolute;left:0;text-align:left;margin-left:226.6pt;margin-top:.65pt;width:65pt;height:19pt;z-index:251662336">
            <v:imagedata r:id="rId8" o:title=""/>
          </v:shape>
          <o:OLEObject Type="Embed" ProgID="Equation.3" ShapeID="_x0000_s1028" DrawAspect="Content" ObjectID="_1412358112" r:id="rId9"/>
        </w:pict>
      </w:r>
      <w:r>
        <w:rPr>
          <w:rFonts w:cs="Arial"/>
          <w:i/>
          <w:noProof/>
          <w:szCs w:val="24"/>
          <w:lang w:eastAsia="ru-RU"/>
        </w:rPr>
        <w:pict>
          <v:shape id="_x0000_s1029" type="#_x0000_t75" style="position:absolute;left:0;text-align:left;margin-left:131.35pt;margin-top:.65pt;width:76pt;height:19pt;z-index:251663360">
            <v:imagedata r:id="rId10" o:title=""/>
          </v:shape>
          <o:OLEObject Type="Embed" ProgID="Equation.3" ShapeID="_x0000_s1029" DrawAspect="Content" ObjectID="_1412358113" r:id="rId11"/>
        </w:pict>
      </w:r>
      <w:r w:rsidR="005F4DB4">
        <w:rPr>
          <w:rFonts w:cs="Arial"/>
          <w:i/>
          <w:szCs w:val="24"/>
        </w:rPr>
        <w:t xml:space="preserve">1) </w:t>
      </w:r>
      <w:r w:rsidR="001A01FA" w:rsidRPr="00ED2E37">
        <w:rPr>
          <w:rFonts w:cs="Arial"/>
          <w:i/>
          <w:noProof/>
          <w:szCs w:val="24"/>
          <w:lang w:eastAsia="ru-RU"/>
        </w:rPr>
        <w:drawing>
          <wp:inline distT="0" distB="0" distL="0" distR="0">
            <wp:extent cx="6953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C8" w:rsidRPr="00ED2E37" w:rsidRDefault="00D17F38" w:rsidP="00E464C8">
      <w:pPr>
        <w:rPr>
          <w:rFonts w:cs="Arial"/>
          <w:i/>
          <w:szCs w:val="24"/>
        </w:rPr>
      </w:pPr>
      <w:r>
        <w:rPr>
          <w:rFonts w:cs="Arial"/>
          <w:i/>
          <w:noProof/>
          <w:szCs w:val="24"/>
          <w:lang w:eastAsia="ru-RU"/>
        </w:rPr>
        <w:pict>
          <v:shape id="_x0000_s1032" type="#_x0000_t75" style="position:absolute;left:0;text-align:left;margin-left:126.1pt;margin-top:.45pt;width:96pt;height:22pt;z-index:251666432">
            <v:imagedata r:id="rId13" o:title=""/>
          </v:shape>
          <o:OLEObject Type="Embed" ProgID="Equation.3" ShapeID="_x0000_s1032" DrawAspect="Content" ObjectID="_1412358114" r:id="rId14"/>
        </w:pict>
      </w:r>
      <w:r>
        <w:rPr>
          <w:rFonts w:cs="Arial"/>
          <w:i/>
          <w:noProof/>
          <w:szCs w:val="24"/>
          <w:lang w:eastAsia="ru-RU"/>
        </w:rPr>
        <w:pict>
          <v:shape id="_x0000_s1031" type="#_x0000_t75" style="position:absolute;left:0;text-align:left;margin-left:11.35pt;margin-top:3.45pt;width:84.1pt;height:19pt;z-index:251665408">
            <v:imagedata r:id="rId15" o:title=""/>
          </v:shape>
          <o:OLEObject Type="Embed" ProgID="Equation.3" ShapeID="_x0000_s1031" DrawAspect="Content" ObjectID="_1412358115" r:id="rId16"/>
        </w:pict>
      </w:r>
    </w:p>
    <w:p w:rsidR="00E464C8" w:rsidRPr="00ED2E37" w:rsidRDefault="00E464C8" w:rsidP="00E464C8">
      <w:pPr>
        <w:ind w:firstLine="709"/>
        <w:rPr>
          <w:rFonts w:cs="Arial"/>
          <w:i/>
          <w:szCs w:val="24"/>
        </w:rPr>
      </w:pPr>
      <w:r w:rsidRPr="00ED2E37">
        <w:rPr>
          <w:rFonts w:cs="Arial"/>
          <w:i/>
          <w:szCs w:val="24"/>
        </w:rPr>
        <w:lastRenderedPageBreak/>
        <w:t xml:space="preserve">  </w:t>
      </w:r>
    </w:p>
    <w:p w:rsidR="00DD53BC" w:rsidRPr="00ED2E37" w:rsidRDefault="00DD53BC" w:rsidP="00772B4E">
      <w:pPr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Назовите те уравнения, которые являются иррациональными. </w:t>
      </w:r>
    </w:p>
    <w:p w:rsidR="00DD53BC" w:rsidRPr="00ED2E37" w:rsidRDefault="00DD53BC" w:rsidP="003C5AE0">
      <w:pPr>
        <w:ind w:firstLine="709"/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Дайте определения иррационального уравнения. </w:t>
      </w:r>
    </w:p>
    <w:p w:rsidR="00307912" w:rsidRDefault="003C5AE0" w:rsidP="00307912">
      <w:pPr>
        <w:ind w:left="709"/>
        <w:rPr>
          <w:rFonts w:cs="Arial"/>
          <w:szCs w:val="24"/>
        </w:rPr>
      </w:pPr>
      <w:r w:rsidRPr="00ED2E37">
        <w:rPr>
          <w:rFonts w:cs="Arial"/>
          <w:b/>
          <w:szCs w:val="24"/>
        </w:rPr>
        <w:t>Ответы учеников</w:t>
      </w:r>
      <w:proofErr w:type="gramStart"/>
      <w:r w:rsidRPr="00ED2E37">
        <w:rPr>
          <w:rFonts w:cs="Arial"/>
          <w:b/>
          <w:szCs w:val="24"/>
        </w:rPr>
        <w:t>.</w:t>
      </w:r>
      <w:r w:rsidR="005F4DB4">
        <w:rPr>
          <w:rFonts w:cs="Arial"/>
          <w:b/>
          <w:szCs w:val="24"/>
        </w:rPr>
        <w:t>(</w:t>
      </w:r>
      <w:proofErr w:type="gramEnd"/>
      <w:r w:rsidR="00130245" w:rsidRPr="00130245">
        <w:rPr>
          <w:rFonts w:cs="Arial"/>
          <w:szCs w:val="24"/>
        </w:rPr>
        <w:t xml:space="preserve">иррациональными являются </w:t>
      </w:r>
      <w:r w:rsidR="00130245">
        <w:rPr>
          <w:rFonts w:cs="Arial"/>
          <w:szCs w:val="24"/>
        </w:rPr>
        <w:t xml:space="preserve"> уравнения 1), 3), 4), 6). </w:t>
      </w:r>
      <w:r w:rsidR="00307912">
        <w:rPr>
          <w:rFonts w:cs="Arial"/>
          <w:szCs w:val="24"/>
        </w:rPr>
        <w:t>Определение иррационального уравнения:</w:t>
      </w:r>
    </w:p>
    <w:p w:rsidR="003C5AE0" w:rsidRPr="003E4291" w:rsidRDefault="003E4291" w:rsidP="003C5AE0">
      <w:pPr>
        <w:ind w:firstLine="709"/>
        <w:rPr>
          <w:rFonts w:cs="Arial"/>
          <w:b/>
          <w:szCs w:val="24"/>
        </w:rPr>
      </w:pPr>
      <w:proofErr w:type="gramStart"/>
      <w:r w:rsidRPr="003E4291">
        <w:rPr>
          <w:b/>
        </w:rPr>
        <w:t>Иррациональным называют уравнение, в котором переменная содержится под знаком радикала или под знаком возведения в дробную степень.</w:t>
      </w:r>
      <w:r>
        <w:rPr>
          <w:b/>
        </w:rPr>
        <w:t>)</w:t>
      </w:r>
      <w:proofErr w:type="gramEnd"/>
    </w:p>
    <w:p w:rsidR="003C5AE0" w:rsidRPr="00ED2E37" w:rsidRDefault="006B0251" w:rsidP="003C5AE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</w:t>
      </w:r>
      <w:r>
        <w:rPr>
          <w:rFonts w:cs="Arial"/>
          <w:b/>
          <w:szCs w:val="24"/>
          <w:lang w:val="en-US"/>
        </w:rPr>
        <w:t>I</w:t>
      </w:r>
      <w:r>
        <w:rPr>
          <w:rFonts w:cs="Arial"/>
          <w:b/>
          <w:szCs w:val="24"/>
        </w:rPr>
        <w:t xml:space="preserve">. </w:t>
      </w:r>
      <w:r w:rsidR="003C5AE0" w:rsidRPr="00ED2E37">
        <w:rPr>
          <w:rFonts w:cs="Arial"/>
          <w:b/>
          <w:szCs w:val="24"/>
        </w:rPr>
        <w:t>Учитель:</w:t>
      </w:r>
    </w:p>
    <w:p w:rsidR="00B72A85" w:rsidRPr="00ED2E37" w:rsidRDefault="00B72A85" w:rsidP="00B72A85">
      <w:pPr>
        <w:ind w:firstLine="851"/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На предыдущих уроках  мы рассматривали решение иррациональных уравнений методом возведения обеих частей уравнения в степень корня (в основном в квадрат). При </w:t>
      </w:r>
      <w:r w:rsidR="00BF7D23">
        <w:rPr>
          <w:rFonts w:cs="Arial"/>
          <w:szCs w:val="24"/>
        </w:rPr>
        <w:t xml:space="preserve">возведении частей уравнения в чётную степень </w:t>
      </w:r>
      <w:r w:rsidRPr="00ED2E37">
        <w:rPr>
          <w:rFonts w:cs="Arial"/>
          <w:szCs w:val="24"/>
        </w:rPr>
        <w:t xml:space="preserve"> мы получаем уравнение-следствие, решение которого приводит иногда к появлению посторонних корней. И тогда обязательной частью решения ура</w:t>
      </w:r>
      <w:r w:rsidR="00050A62">
        <w:rPr>
          <w:rFonts w:cs="Arial"/>
          <w:szCs w:val="24"/>
        </w:rPr>
        <w:t xml:space="preserve">внения является проверка корней или нахождение области определения уравнения. </w:t>
      </w:r>
    </w:p>
    <w:p w:rsidR="00050A62" w:rsidRDefault="00B72A85" w:rsidP="00224EB7">
      <w:pPr>
        <w:ind w:firstLine="709"/>
        <w:rPr>
          <w:rFonts w:cs="Arial"/>
          <w:szCs w:val="24"/>
        </w:rPr>
      </w:pPr>
      <w:r w:rsidRPr="00ED2E37">
        <w:rPr>
          <w:rFonts w:cs="Arial"/>
          <w:szCs w:val="24"/>
        </w:rPr>
        <w:t>Однако при решении иррациональных  уравнений не всегда следует сразу приступать к «слепому» применению известного алгоритма решения.</w:t>
      </w:r>
    </w:p>
    <w:p w:rsidR="00B72A85" w:rsidRPr="00ED2E37" w:rsidRDefault="00B72A85" w:rsidP="00224EB7">
      <w:pPr>
        <w:ind w:firstLine="709"/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В заданиях Единого государственного экзамена имеется довольно много уравнений, при решении которых необходимо выбрать такой способ решения, который позволяет решить уравнения проще, быстрее. Поэтому необходимо знать и другие методы решения иррациональных уравнений, с </w:t>
      </w:r>
      <w:r w:rsidR="00C72911" w:rsidRPr="00ED2E37">
        <w:rPr>
          <w:rFonts w:cs="Arial"/>
          <w:szCs w:val="24"/>
        </w:rPr>
        <w:t xml:space="preserve">некоторыми из них </w:t>
      </w:r>
      <w:r w:rsidRPr="00ED2E37">
        <w:rPr>
          <w:rFonts w:cs="Arial"/>
          <w:szCs w:val="24"/>
        </w:rPr>
        <w:t xml:space="preserve"> мы сегодня  познакомимся.  </w:t>
      </w:r>
    </w:p>
    <w:p w:rsidR="003C5AE0" w:rsidRDefault="003C5AE0" w:rsidP="0046500E">
      <w:pPr>
        <w:ind w:firstLine="851"/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При подготовке к </w:t>
      </w:r>
      <w:r w:rsidR="00C835CE">
        <w:rPr>
          <w:rFonts w:cs="Arial"/>
          <w:szCs w:val="24"/>
        </w:rPr>
        <w:t xml:space="preserve">уроку некоторые ученики получили </w:t>
      </w:r>
      <w:r w:rsidR="006D52BF" w:rsidRPr="00ED2E37">
        <w:rPr>
          <w:rFonts w:cs="Arial"/>
          <w:szCs w:val="24"/>
        </w:rPr>
        <w:t>листы-</w:t>
      </w:r>
      <w:r w:rsidR="00692DB2">
        <w:rPr>
          <w:rFonts w:cs="Arial"/>
          <w:szCs w:val="24"/>
        </w:rPr>
        <w:t>рекомендации</w:t>
      </w:r>
      <w:r w:rsidR="006D52BF" w:rsidRPr="00ED2E37">
        <w:rPr>
          <w:rFonts w:cs="Arial"/>
          <w:szCs w:val="24"/>
        </w:rPr>
        <w:t>, в которых рассматриваются основные приёмы решения иррациональных уравнений. Ребята ознакомились с предложенными решениями и подобрали свои уравнения, реш</w:t>
      </w:r>
      <w:r w:rsidR="00700857" w:rsidRPr="00ED2E37">
        <w:rPr>
          <w:rFonts w:cs="Arial"/>
          <w:szCs w:val="24"/>
        </w:rPr>
        <w:t>ить</w:t>
      </w:r>
      <w:r w:rsidR="006D52BF" w:rsidRPr="00ED2E37">
        <w:rPr>
          <w:rFonts w:cs="Arial"/>
          <w:szCs w:val="24"/>
        </w:rPr>
        <w:t xml:space="preserve"> которы</w:t>
      </w:r>
      <w:r w:rsidR="00700857" w:rsidRPr="00ED2E37">
        <w:rPr>
          <w:rFonts w:cs="Arial"/>
          <w:szCs w:val="24"/>
        </w:rPr>
        <w:t>е</w:t>
      </w:r>
      <w:r w:rsidR="006D52BF" w:rsidRPr="00ED2E37">
        <w:rPr>
          <w:rFonts w:cs="Arial"/>
          <w:szCs w:val="24"/>
        </w:rPr>
        <w:t xml:space="preserve"> </w:t>
      </w:r>
      <w:r w:rsidR="00587345" w:rsidRPr="00ED2E37">
        <w:rPr>
          <w:rFonts w:cs="Arial"/>
          <w:szCs w:val="24"/>
        </w:rPr>
        <w:t xml:space="preserve">предстоит </w:t>
      </w:r>
      <w:r w:rsidR="00092304">
        <w:rPr>
          <w:rFonts w:cs="Arial"/>
          <w:szCs w:val="24"/>
        </w:rPr>
        <w:t>нам на уроке</w:t>
      </w:r>
      <w:r w:rsidR="00587345" w:rsidRPr="00ED2E37">
        <w:rPr>
          <w:rFonts w:cs="Arial"/>
          <w:szCs w:val="24"/>
        </w:rPr>
        <w:t>.</w:t>
      </w:r>
      <w:r w:rsidR="006D52BF" w:rsidRPr="00ED2E37">
        <w:rPr>
          <w:rFonts w:cs="Arial"/>
          <w:szCs w:val="24"/>
        </w:rPr>
        <w:t xml:space="preserve"> </w:t>
      </w:r>
    </w:p>
    <w:p w:rsidR="00692DB2" w:rsidRPr="00ED2E37" w:rsidRDefault="00692DB2" w:rsidP="0046500E">
      <w:pPr>
        <w:ind w:firstLine="851"/>
        <w:rPr>
          <w:rFonts w:cs="Arial"/>
          <w:szCs w:val="24"/>
        </w:rPr>
      </w:pPr>
    </w:p>
    <w:p w:rsidR="006B0251" w:rsidRDefault="006B0251" w:rsidP="00ED2E37">
      <w:pPr>
        <w:rPr>
          <w:rFonts w:cs="Arial"/>
          <w:b/>
          <w:szCs w:val="24"/>
        </w:rPr>
      </w:pPr>
      <w:r>
        <w:rPr>
          <w:rFonts w:cs="Arial"/>
          <w:b/>
          <w:szCs w:val="24"/>
          <w:lang w:val="en-US"/>
        </w:rPr>
        <w:t>II</w:t>
      </w:r>
      <w:r w:rsidRPr="006B0251">
        <w:rPr>
          <w:rFonts w:cs="Arial"/>
          <w:b/>
          <w:szCs w:val="24"/>
        </w:rPr>
        <w:t>.Выступление учеников</w:t>
      </w:r>
    </w:p>
    <w:p w:rsidR="00692DB2" w:rsidRPr="006B0251" w:rsidRDefault="00692DB2" w:rsidP="00ED2E37">
      <w:pPr>
        <w:rPr>
          <w:rFonts w:cs="Arial"/>
          <w:b/>
          <w:szCs w:val="24"/>
        </w:rPr>
      </w:pPr>
    </w:p>
    <w:p w:rsidR="00692DB2" w:rsidRPr="00092304" w:rsidRDefault="00FF6FDF" w:rsidP="00ED2E37">
      <w:pPr>
        <w:rPr>
          <w:rFonts w:cs="Arial"/>
          <w:b/>
          <w:i/>
          <w:szCs w:val="24"/>
        </w:rPr>
      </w:pPr>
      <w:r w:rsidRPr="00092304">
        <w:rPr>
          <w:rFonts w:cs="Arial"/>
          <w:b/>
          <w:szCs w:val="24"/>
        </w:rPr>
        <w:t>1 ученик.</w:t>
      </w:r>
    </w:p>
    <w:p w:rsidR="00B84F42" w:rsidRPr="00092304" w:rsidRDefault="00FF6FDF" w:rsidP="00ED2E37">
      <w:pPr>
        <w:rPr>
          <w:rFonts w:cs="Arial"/>
          <w:b/>
          <w:i/>
          <w:szCs w:val="24"/>
        </w:rPr>
      </w:pPr>
      <w:r w:rsidRPr="00092304">
        <w:rPr>
          <w:rFonts w:cs="Arial"/>
          <w:b/>
          <w:i/>
          <w:szCs w:val="24"/>
        </w:rPr>
        <w:t xml:space="preserve"> Решение иррационального уравнения методом возведения обеих частей</w:t>
      </w:r>
      <w:r w:rsidR="00700857" w:rsidRPr="00092304">
        <w:rPr>
          <w:rFonts w:cs="Arial"/>
          <w:b/>
          <w:i/>
          <w:szCs w:val="24"/>
        </w:rPr>
        <w:t xml:space="preserve"> уравнения </w:t>
      </w:r>
      <w:r w:rsidRPr="00092304">
        <w:rPr>
          <w:rFonts w:cs="Arial"/>
          <w:b/>
          <w:i/>
          <w:szCs w:val="24"/>
        </w:rPr>
        <w:t xml:space="preserve"> в степень корня.</w:t>
      </w:r>
    </w:p>
    <w:p w:rsidR="00993A6E" w:rsidRPr="00692DB2" w:rsidRDefault="00C04B13" w:rsidP="003C5AE0">
      <w:pPr>
        <w:ind w:firstLine="709"/>
        <w:rPr>
          <w:rFonts w:eastAsiaTheme="minorEastAsia" w:cs="Arial"/>
          <w:szCs w:val="24"/>
        </w:rPr>
      </w:pPr>
      <w:r w:rsidRPr="00692DB2">
        <w:rPr>
          <w:rFonts w:eastAsiaTheme="minorEastAsia" w:cs="Arial"/>
          <w:szCs w:val="24"/>
        </w:rPr>
        <w:t xml:space="preserve">  </w:t>
      </w:r>
      <w:r w:rsidR="00A04F7A" w:rsidRPr="00692DB2">
        <w:rPr>
          <w:rFonts w:eastAsiaTheme="minorEastAsia" w:cs="Arial"/>
          <w:szCs w:val="24"/>
        </w:rPr>
        <w:t xml:space="preserve">  </w:t>
      </w:r>
      <w:proofErr w:type="spellStart"/>
      <w:r w:rsidR="00993A6E" w:rsidRPr="00692DB2">
        <w:rPr>
          <w:rFonts w:eastAsiaTheme="minorEastAsia" w:cs="Arial"/>
          <w:szCs w:val="24"/>
        </w:rPr>
        <w:t>х</w:t>
      </w:r>
      <w:proofErr w:type="spellEnd"/>
      <w:r w:rsidR="00993A6E" w:rsidRPr="00692DB2">
        <w:rPr>
          <w:rFonts w:eastAsiaTheme="minorEastAsia" w:cs="Arial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</w:rPr>
              <m:t>х</m:t>
            </m:r>
            <m:r>
              <w:rPr>
                <w:rFonts w:ascii="Cambria Math" w:eastAsiaTheme="minorEastAsia" w:cs="Arial"/>
                <w:szCs w:val="24"/>
              </w:rPr>
              <m:t>+4</m:t>
            </m:r>
          </m:e>
        </m:rad>
      </m:oMath>
      <w:r w:rsidR="00993A6E" w:rsidRPr="00692DB2">
        <w:rPr>
          <w:rFonts w:eastAsiaTheme="minorEastAsia" w:cs="Arial"/>
          <w:szCs w:val="24"/>
        </w:rPr>
        <w:t xml:space="preserve"> = 3х – 7 </w:t>
      </w:r>
    </w:p>
    <w:p w:rsidR="00993A6E" w:rsidRPr="00692DB2" w:rsidRDefault="00241BCA" w:rsidP="00993A6E">
      <w:pPr>
        <w:ind w:firstLine="709"/>
        <w:rPr>
          <w:rFonts w:eastAsiaTheme="minorEastAsia" w:cs="Arial"/>
          <w:szCs w:val="24"/>
        </w:rPr>
      </w:pPr>
      <w:r w:rsidRPr="00692DB2">
        <w:rPr>
          <w:rFonts w:eastAsiaTheme="minorEastAsia" w:cs="Arial"/>
          <w:szCs w:val="24"/>
        </w:rPr>
        <w:t xml:space="preserve">Решим данное уравнение традиционным способом </w:t>
      </w:r>
      <w:r w:rsidRPr="00692DB2">
        <w:rPr>
          <w:rFonts w:eastAsiaTheme="minorEastAsia" w:cs="Arial"/>
          <w:b/>
          <w:szCs w:val="24"/>
        </w:rPr>
        <w:t>– методом возведения обеих частей в квадрат.</w:t>
      </w:r>
      <w:r w:rsidRPr="00692DB2">
        <w:rPr>
          <w:rFonts w:eastAsiaTheme="minorEastAsia" w:cs="Arial"/>
          <w:szCs w:val="24"/>
        </w:rPr>
        <w:t xml:space="preserve"> </w:t>
      </w:r>
      <w:r w:rsidR="00993A6E" w:rsidRPr="00692DB2">
        <w:rPr>
          <w:rFonts w:eastAsiaTheme="minorEastAsia" w:cs="Arial"/>
          <w:szCs w:val="24"/>
        </w:rPr>
        <w:t xml:space="preserve">Слагаемое, содержащее квадратный корень оставим в левой части уравнения, а </w:t>
      </w:r>
      <w:proofErr w:type="spellStart"/>
      <w:r w:rsidR="00993A6E" w:rsidRPr="00692DB2">
        <w:rPr>
          <w:rFonts w:eastAsiaTheme="minorEastAsia" w:cs="Arial"/>
          <w:szCs w:val="24"/>
        </w:rPr>
        <w:t>х</w:t>
      </w:r>
      <w:proofErr w:type="spellEnd"/>
      <w:r w:rsidR="00993A6E" w:rsidRPr="00692DB2">
        <w:rPr>
          <w:rFonts w:eastAsiaTheme="minorEastAsia" w:cs="Arial"/>
          <w:szCs w:val="24"/>
        </w:rPr>
        <w:t xml:space="preserve"> перенесём в правую</w:t>
      </w:r>
      <w:r w:rsidR="00045021" w:rsidRPr="00692DB2">
        <w:rPr>
          <w:rFonts w:eastAsiaTheme="minorEastAsia" w:cs="Arial"/>
          <w:szCs w:val="24"/>
        </w:rPr>
        <w:t xml:space="preserve"> </w:t>
      </w:r>
      <w:r w:rsidR="00993A6E" w:rsidRPr="00692DB2">
        <w:rPr>
          <w:rFonts w:eastAsiaTheme="minorEastAsia" w:cs="Arial"/>
          <w:szCs w:val="24"/>
        </w:rPr>
        <w:t xml:space="preserve">часть. </w:t>
      </w:r>
    </w:p>
    <w:p w:rsidR="00993A6E" w:rsidRPr="00692DB2" w:rsidRDefault="00D17F38" w:rsidP="00D6661E">
      <w:pPr>
        <w:rPr>
          <w:rFonts w:eastAsiaTheme="minorEastAsia" w:cs="Arial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</w:rPr>
              <m:t>х</m:t>
            </m:r>
            <m:r>
              <w:rPr>
                <w:rFonts w:ascii="Cambria Math" w:eastAsiaTheme="minorEastAsia" w:cs="Arial"/>
                <w:szCs w:val="24"/>
              </w:rPr>
              <m:t>+4</m:t>
            </m:r>
          </m:e>
        </m:rad>
      </m:oMath>
      <w:r w:rsidR="00045021" w:rsidRPr="00692DB2">
        <w:rPr>
          <w:rFonts w:eastAsiaTheme="minorEastAsia" w:cs="Arial"/>
          <w:szCs w:val="24"/>
        </w:rPr>
        <w:t xml:space="preserve"> = 2х – 7</w:t>
      </w:r>
    </w:p>
    <w:p w:rsidR="00045021" w:rsidRPr="00692DB2" w:rsidRDefault="00045021" w:rsidP="003C5AE0">
      <w:pPr>
        <w:ind w:firstLine="709"/>
        <w:rPr>
          <w:rFonts w:eastAsiaTheme="minorEastAsia" w:cs="Arial"/>
          <w:szCs w:val="24"/>
        </w:rPr>
      </w:pPr>
      <w:r w:rsidRPr="00692DB2">
        <w:rPr>
          <w:rFonts w:eastAsiaTheme="minorEastAsia" w:cs="Arial"/>
          <w:szCs w:val="24"/>
        </w:rPr>
        <w:t>Возведём обе части уравнения в квадрат:</w:t>
      </w:r>
    </w:p>
    <w:p w:rsidR="00045021" w:rsidRPr="00692DB2" w:rsidRDefault="00D17F38" w:rsidP="003C5AE0">
      <w:pPr>
        <w:ind w:firstLine="709"/>
        <w:rPr>
          <w:rFonts w:eastAsiaTheme="minorEastAsia" w:cs="Arial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cs="Arial"/>
                        <w:szCs w:val="24"/>
                      </w:rPr>
                      <m:t>х</m:t>
                    </m:r>
                    <m:r>
                      <w:rPr>
                        <w:rFonts w:ascii="Cambria Math" w:eastAsiaTheme="minorEastAsia" w:cs="Arial"/>
                        <w:szCs w:val="24"/>
                      </w:rPr>
                      <m:t>+4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cs="Arial"/>
                <w:szCs w:val="24"/>
              </w:rPr>
              <m:t>2</m:t>
            </m:r>
          </m:sup>
        </m:sSup>
      </m:oMath>
      <w:r w:rsidR="00045021" w:rsidRPr="00692DB2">
        <w:rPr>
          <w:rFonts w:eastAsiaTheme="minorEastAsia" w:cs="Arial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cs="Arial"/>
                    <w:szCs w:val="24"/>
                  </w:rPr>
                  <m:t>2</m:t>
                </m:r>
                <m:r>
                  <w:rPr>
                    <w:rFonts w:ascii="Cambria Math" w:eastAsiaTheme="minorEastAsia" w:cs="Arial"/>
                    <w:szCs w:val="24"/>
                  </w:rPr>
                  <m:t>х</m:t>
                </m:r>
                <m:r>
                  <w:rPr>
                    <w:rFonts w:eastAsiaTheme="minorEastAsia" w:cs="Arial"/>
                    <w:szCs w:val="24"/>
                  </w:rPr>
                  <m:t>-</m:t>
                </m:r>
                <m:r>
                  <w:rPr>
                    <w:rFonts w:ascii="Cambria Math" w:eastAsiaTheme="minorEastAsia" w:cs="Arial"/>
                    <w:szCs w:val="24"/>
                  </w:rPr>
                  <m:t>7</m:t>
                </m:r>
              </m:e>
            </m:d>
          </m:e>
          <m:sup>
            <m:r>
              <w:rPr>
                <w:rFonts w:ascii="Cambria Math" w:eastAsiaTheme="minorEastAsia" w:cs="Arial"/>
                <w:szCs w:val="24"/>
              </w:rPr>
              <m:t>2</m:t>
            </m:r>
          </m:sup>
        </m:sSup>
      </m:oMath>
    </w:p>
    <w:p w:rsidR="005E6103" w:rsidRPr="00692DB2" w:rsidRDefault="005E6103" w:rsidP="005E6103">
      <w:pPr>
        <w:rPr>
          <w:rFonts w:eastAsiaTheme="minorEastAsia" w:cs="Arial"/>
          <w:szCs w:val="24"/>
        </w:rPr>
      </w:pPr>
      <w:r w:rsidRPr="00692DB2">
        <w:rPr>
          <w:rFonts w:eastAsiaTheme="minorEastAsia" w:cs="Arial"/>
          <w:szCs w:val="24"/>
        </w:rPr>
        <w:t>Получаем:</w:t>
      </w:r>
    </w:p>
    <w:p w:rsidR="005E6103" w:rsidRPr="00692DB2" w:rsidRDefault="00C96650" w:rsidP="005E6103">
      <w:pPr>
        <w:rPr>
          <w:rFonts w:eastAsiaTheme="minorEastAsia" w:cs="Arial"/>
          <w:szCs w:val="24"/>
        </w:rPr>
      </w:pPr>
      <w:proofErr w:type="spellStart"/>
      <w:r w:rsidRPr="00692DB2">
        <w:rPr>
          <w:rFonts w:eastAsiaTheme="minorEastAsia" w:cs="Arial"/>
          <w:szCs w:val="24"/>
        </w:rPr>
        <w:t>х</w:t>
      </w:r>
      <w:proofErr w:type="spellEnd"/>
      <w:r w:rsidRPr="00692DB2">
        <w:rPr>
          <w:rFonts w:eastAsiaTheme="minorEastAsia" w:cs="Arial"/>
          <w:szCs w:val="24"/>
        </w:rPr>
        <w:t xml:space="preserve"> + 4  = 4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cs="Arial"/>
                <w:szCs w:val="24"/>
              </w:rPr>
              <m:t>х</m:t>
            </m:r>
          </m:e>
          <m:sup>
            <m:r>
              <w:rPr>
                <w:rFonts w:ascii="Cambria Math" w:eastAsiaTheme="minorEastAsia" w:cs="Arial"/>
                <w:szCs w:val="24"/>
              </w:rPr>
              <m:t>2</m:t>
            </m:r>
          </m:sup>
        </m:sSup>
      </m:oMath>
      <w:r w:rsidRPr="00692DB2">
        <w:rPr>
          <w:rFonts w:eastAsiaTheme="minorEastAsia" w:cs="Arial"/>
          <w:szCs w:val="24"/>
        </w:rPr>
        <w:t xml:space="preserve"> – 28х + 49</w:t>
      </w:r>
    </w:p>
    <w:p w:rsidR="005E6103" w:rsidRPr="00692DB2" w:rsidRDefault="00C96650" w:rsidP="005E6103">
      <w:pPr>
        <w:rPr>
          <w:rFonts w:eastAsiaTheme="minorEastAsia" w:cs="Arial"/>
          <w:szCs w:val="24"/>
        </w:rPr>
      </w:pPr>
      <w:r w:rsidRPr="00692DB2">
        <w:rPr>
          <w:rFonts w:eastAsiaTheme="minorEastAsia" w:cs="Arial"/>
          <w:szCs w:val="24"/>
        </w:rPr>
        <w:t xml:space="preserve">Перенесём все члены уравнения в одну часть, получаем квадратное уравнение </w:t>
      </w:r>
    </w:p>
    <w:p w:rsidR="00C96650" w:rsidRPr="00692DB2" w:rsidRDefault="00C96650" w:rsidP="00C96650">
      <w:pPr>
        <w:rPr>
          <w:rFonts w:eastAsiaTheme="minorEastAsia" w:cs="Arial"/>
          <w:szCs w:val="24"/>
        </w:rPr>
      </w:pPr>
      <w:r w:rsidRPr="00692DB2">
        <w:rPr>
          <w:rFonts w:eastAsiaTheme="minorEastAsia" w:cs="Arial"/>
          <w:szCs w:val="24"/>
        </w:rPr>
        <w:t>4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cs="Arial"/>
                <w:szCs w:val="24"/>
              </w:rPr>
              <m:t>х</m:t>
            </m:r>
          </m:e>
          <m:sup>
            <m:r>
              <w:rPr>
                <w:rFonts w:ascii="Cambria Math" w:eastAsiaTheme="minorEastAsia" w:cs="Arial"/>
                <w:szCs w:val="24"/>
              </w:rPr>
              <m:t>2</m:t>
            </m:r>
          </m:sup>
        </m:sSup>
      </m:oMath>
      <w:r w:rsidRPr="00692DB2">
        <w:rPr>
          <w:rFonts w:eastAsiaTheme="minorEastAsia" w:cs="Arial"/>
          <w:szCs w:val="24"/>
        </w:rPr>
        <w:t xml:space="preserve"> – 29х + 45 = 0</w:t>
      </w:r>
    </w:p>
    <w:p w:rsidR="005E6103" w:rsidRPr="00692DB2" w:rsidRDefault="00C96650" w:rsidP="005E6103">
      <w:pPr>
        <w:rPr>
          <w:rFonts w:eastAsiaTheme="minorEastAsia" w:cs="Arial"/>
          <w:szCs w:val="24"/>
        </w:rPr>
      </w:pPr>
      <w:r w:rsidRPr="00692DB2">
        <w:rPr>
          <w:rFonts w:eastAsiaTheme="minorEastAsia" w:cs="Arial"/>
          <w:szCs w:val="24"/>
        </w:rPr>
        <w:t xml:space="preserve">Корни этого уравнения </w:t>
      </w:r>
      <w:proofErr w:type="spellStart"/>
      <w:r w:rsidRPr="00692DB2">
        <w:rPr>
          <w:rFonts w:eastAsiaTheme="minorEastAsia" w:cs="Arial"/>
          <w:szCs w:val="24"/>
        </w:rPr>
        <w:t>х</w:t>
      </w:r>
      <w:proofErr w:type="spellEnd"/>
      <w:r w:rsidRPr="00692DB2">
        <w:rPr>
          <w:rFonts w:eastAsiaTheme="minorEastAsia" w:cs="Arial"/>
          <w:szCs w:val="24"/>
        </w:rPr>
        <w:t xml:space="preserve"> = 5   и </w:t>
      </w:r>
      <w:proofErr w:type="spellStart"/>
      <w:r w:rsidRPr="00692DB2">
        <w:rPr>
          <w:rFonts w:eastAsiaTheme="minorEastAsia" w:cs="Arial"/>
          <w:szCs w:val="24"/>
        </w:rPr>
        <w:t>х</w:t>
      </w:r>
      <w:proofErr w:type="spellEnd"/>
      <w:r w:rsidRPr="00692DB2">
        <w:rPr>
          <w:rFonts w:eastAsiaTheme="minorEastAsia" w:cs="Arial"/>
          <w:szCs w:val="24"/>
        </w:rPr>
        <w:t xml:space="preserve"> = </w:t>
      </w:r>
      <w:r w:rsidR="00D6661E" w:rsidRPr="00692DB2">
        <w:rPr>
          <w:rFonts w:eastAsiaTheme="minorEastAsia" w:cs="Arial"/>
          <w:szCs w:val="24"/>
        </w:rPr>
        <w:t>2,25</w:t>
      </w:r>
    </w:p>
    <w:p w:rsidR="005E6103" w:rsidRPr="00692DB2" w:rsidRDefault="00C96650" w:rsidP="00C96650">
      <w:pPr>
        <w:ind w:firstLine="709"/>
        <w:rPr>
          <w:rFonts w:cs="Arial"/>
          <w:szCs w:val="24"/>
        </w:rPr>
      </w:pPr>
      <w:proofErr w:type="gramStart"/>
      <w:r w:rsidRPr="00692DB2">
        <w:rPr>
          <w:rFonts w:cs="Arial"/>
          <w:szCs w:val="24"/>
        </w:rPr>
        <w:t>Решая это уравнение мы возводили</w:t>
      </w:r>
      <w:proofErr w:type="gramEnd"/>
      <w:r w:rsidRPr="00692DB2">
        <w:rPr>
          <w:rFonts w:cs="Arial"/>
          <w:szCs w:val="24"/>
        </w:rPr>
        <w:t xml:space="preserve"> обе части уравнения в квадрат. При</w:t>
      </w:r>
      <w:r w:rsidR="005E6103" w:rsidRPr="00692DB2">
        <w:rPr>
          <w:rFonts w:eastAsia="Calibri" w:cs="Arial"/>
          <w:szCs w:val="24"/>
        </w:rPr>
        <w:t xml:space="preserve"> возведении обеих частей уравнения в любую четную степень получается уравнение, являющееся </w:t>
      </w:r>
      <w:r w:rsidR="005E6103" w:rsidRPr="00692DB2">
        <w:rPr>
          <w:rFonts w:cs="Arial"/>
          <w:szCs w:val="24"/>
        </w:rPr>
        <w:t xml:space="preserve">не равносильное </w:t>
      </w:r>
      <w:proofErr w:type="gramStart"/>
      <w:r w:rsidR="005E6103" w:rsidRPr="00692DB2">
        <w:rPr>
          <w:rFonts w:cs="Arial"/>
          <w:szCs w:val="24"/>
        </w:rPr>
        <w:t>данному</w:t>
      </w:r>
      <w:proofErr w:type="gramEnd"/>
      <w:r w:rsidR="005E6103" w:rsidRPr="00692DB2">
        <w:rPr>
          <w:rFonts w:cs="Arial"/>
          <w:szCs w:val="24"/>
        </w:rPr>
        <w:t>, а являющееся следствием и</w:t>
      </w:r>
      <w:r w:rsidR="005E6103" w:rsidRPr="00692DB2">
        <w:rPr>
          <w:rFonts w:eastAsia="Calibri" w:cs="Arial"/>
          <w:szCs w:val="24"/>
        </w:rPr>
        <w:t>сходного, следовательно, при этом возможно появление посторонних корней.</w:t>
      </w:r>
      <w:r w:rsidRPr="00692DB2">
        <w:rPr>
          <w:rFonts w:cs="Arial"/>
          <w:szCs w:val="24"/>
        </w:rPr>
        <w:t xml:space="preserve"> Поэтому необходимым условием решения является проверка корней. </w:t>
      </w:r>
    </w:p>
    <w:p w:rsidR="00C96650" w:rsidRPr="00692DB2" w:rsidRDefault="00C96650" w:rsidP="00C96650">
      <w:pPr>
        <w:ind w:firstLine="709"/>
        <w:rPr>
          <w:rFonts w:cs="Arial"/>
          <w:szCs w:val="24"/>
        </w:rPr>
      </w:pPr>
      <w:r w:rsidRPr="00692DB2">
        <w:rPr>
          <w:rFonts w:eastAsiaTheme="minorEastAsia" w:cs="Arial"/>
          <w:szCs w:val="24"/>
        </w:rPr>
        <w:t xml:space="preserve">Если </w:t>
      </w:r>
      <w:proofErr w:type="spellStart"/>
      <w:r w:rsidRPr="00692DB2">
        <w:rPr>
          <w:rFonts w:eastAsiaTheme="minorEastAsia" w:cs="Arial"/>
          <w:szCs w:val="24"/>
        </w:rPr>
        <w:t>х</w:t>
      </w:r>
      <w:proofErr w:type="spellEnd"/>
      <w:r w:rsidRPr="00692DB2">
        <w:rPr>
          <w:rFonts w:eastAsiaTheme="minorEastAsia" w:cs="Arial"/>
          <w:szCs w:val="24"/>
        </w:rPr>
        <w:t xml:space="preserve"> = 5, то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</w:rPr>
              <m:t>5+4</m:t>
            </m:r>
          </m:e>
        </m:rad>
      </m:oMath>
      <w:r w:rsidRPr="00692DB2">
        <w:rPr>
          <w:rFonts w:eastAsiaTheme="minorEastAsia" w:cs="Arial"/>
          <w:szCs w:val="24"/>
        </w:rPr>
        <w:t xml:space="preserve"> = 10 - 7</w:t>
      </w:r>
    </w:p>
    <w:p w:rsidR="00C96650" w:rsidRPr="00692DB2" w:rsidRDefault="00C96650" w:rsidP="00C96650">
      <w:pPr>
        <w:ind w:firstLine="709"/>
        <w:rPr>
          <w:rFonts w:eastAsia="Calibri" w:cs="Arial"/>
          <w:szCs w:val="24"/>
        </w:rPr>
      </w:pPr>
      <w:r w:rsidRPr="00692DB2">
        <w:rPr>
          <w:rFonts w:cs="Arial"/>
          <w:szCs w:val="24"/>
        </w:rPr>
        <w:t xml:space="preserve">3 = 3 – верно </w:t>
      </w:r>
    </w:p>
    <w:p w:rsidR="005E6103" w:rsidRPr="00692DB2" w:rsidRDefault="00C96650" w:rsidP="003C5AE0">
      <w:pPr>
        <w:ind w:firstLine="709"/>
        <w:rPr>
          <w:rFonts w:eastAsiaTheme="minorEastAsia" w:cs="Arial"/>
          <w:szCs w:val="24"/>
        </w:rPr>
      </w:pPr>
      <w:proofErr w:type="spellStart"/>
      <w:r w:rsidRPr="00692DB2">
        <w:rPr>
          <w:rFonts w:eastAsiaTheme="minorEastAsia" w:cs="Arial"/>
          <w:szCs w:val="24"/>
        </w:rPr>
        <w:lastRenderedPageBreak/>
        <w:t>х</w:t>
      </w:r>
      <w:proofErr w:type="spellEnd"/>
      <w:r w:rsidRPr="00692DB2">
        <w:rPr>
          <w:rFonts w:eastAsiaTheme="minorEastAsia" w:cs="Arial"/>
          <w:szCs w:val="24"/>
        </w:rPr>
        <w:t xml:space="preserve"> = 5 – корень уравнения</w:t>
      </w:r>
    </w:p>
    <w:p w:rsidR="00C96650" w:rsidRPr="00692DB2" w:rsidRDefault="00C96650" w:rsidP="003C5AE0">
      <w:pPr>
        <w:ind w:firstLine="709"/>
        <w:rPr>
          <w:rFonts w:eastAsiaTheme="minorEastAsia" w:cs="Arial"/>
          <w:szCs w:val="24"/>
        </w:rPr>
      </w:pPr>
      <w:r w:rsidRPr="00692DB2">
        <w:rPr>
          <w:rFonts w:eastAsiaTheme="minorEastAsia" w:cs="Arial"/>
          <w:szCs w:val="24"/>
        </w:rPr>
        <w:t xml:space="preserve">Если </w:t>
      </w:r>
      <w:proofErr w:type="spellStart"/>
      <w:r w:rsidRPr="00692DB2">
        <w:rPr>
          <w:rFonts w:eastAsiaTheme="minorEastAsia" w:cs="Arial"/>
          <w:szCs w:val="24"/>
        </w:rPr>
        <w:t>х</w:t>
      </w:r>
      <w:proofErr w:type="spellEnd"/>
      <w:r w:rsidRPr="00692DB2">
        <w:rPr>
          <w:rFonts w:eastAsiaTheme="minorEastAsia" w:cs="Arial"/>
          <w:szCs w:val="24"/>
        </w:rPr>
        <w:t xml:space="preserve"> = 2,25, то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</w:rPr>
              <m:t>2,25+4</m:t>
            </m:r>
          </m:e>
        </m:rad>
      </m:oMath>
      <w:r w:rsidRPr="00692DB2">
        <w:rPr>
          <w:rFonts w:eastAsiaTheme="minorEastAsia" w:cs="Arial"/>
          <w:szCs w:val="24"/>
        </w:rPr>
        <w:t xml:space="preserve"> = 4,5 - 7</w:t>
      </w:r>
    </w:p>
    <w:p w:rsidR="00C96650" w:rsidRPr="00692DB2" w:rsidRDefault="00C96650" w:rsidP="003C5AE0">
      <w:pPr>
        <w:ind w:firstLine="709"/>
        <w:rPr>
          <w:rFonts w:eastAsiaTheme="minorEastAsia" w:cs="Arial"/>
          <w:szCs w:val="24"/>
        </w:rPr>
      </w:pPr>
      <w:r w:rsidRPr="00692DB2">
        <w:rPr>
          <w:rFonts w:eastAsiaTheme="minorEastAsia" w:cs="Arial"/>
          <w:szCs w:val="24"/>
        </w:rPr>
        <w:t>2,5 = - 2,5 – неверно</w:t>
      </w:r>
    </w:p>
    <w:p w:rsidR="00C96650" w:rsidRPr="00692DB2" w:rsidRDefault="00C96650" w:rsidP="003C5AE0">
      <w:pPr>
        <w:ind w:firstLine="709"/>
        <w:rPr>
          <w:rFonts w:eastAsiaTheme="minorEastAsia" w:cs="Arial"/>
          <w:szCs w:val="24"/>
        </w:rPr>
      </w:pPr>
      <w:proofErr w:type="spellStart"/>
      <w:r w:rsidRPr="00692DB2">
        <w:rPr>
          <w:rFonts w:eastAsiaTheme="minorEastAsia" w:cs="Arial"/>
          <w:szCs w:val="24"/>
        </w:rPr>
        <w:t>х</w:t>
      </w:r>
      <w:proofErr w:type="spellEnd"/>
      <w:r w:rsidRPr="00692DB2">
        <w:rPr>
          <w:rFonts w:eastAsiaTheme="minorEastAsia" w:cs="Arial"/>
          <w:szCs w:val="24"/>
        </w:rPr>
        <w:t xml:space="preserve"> = 2,25 посторонний корень</w:t>
      </w:r>
    </w:p>
    <w:p w:rsidR="00C96650" w:rsidRPr="00692DB2" w:rsidRDefault="00C96650" w:rsidP="003C5AE0">
      <w:pPr>
        <w:ind w:firstLine="709"/>
        <w:rPr>
          <w:rFonts w:eastAsiaTheme="minorEastAsia" w:cs="Arial"/>
          <w:szCs w:val="24"/>
        </w:rPr>
      </w:pPr>
      <w:r w:rsidRPr="00692DB2">
        <w:rPr>
          <w:rFonts w:eastAsiaTheme="minorEastAsia" w:cs="Arial"/>
          <w:szCs w:val="24"/>
        </w:rPr>
        <w:t xml:space="preserve">Ответ: </w:t>
      </w:r>
      <w:proofErr w:type="spellStart"/>
      <w:r w:rsidRPr="00692DB2">
        <w:rPr>
          <w:rFonts w:eastAsiaTheme="minorEastAsia" w:cs="Arial"/>
          <w:szCs w:val="24"/>
        </w:rPr>
        <w:t>х</w:t>
      </w:r>
      <w:proofErr w:type="spellEnd"/>
      <w:r w:rsidRPr="00692DB2">
        <w:rPr>
          <w:rFonts w:eastAsiaTheme="minorEastAsia" w:cs="Arial"/>
          <w:szCs w:val="24"/>
        </w:rPr>
        <w:t xml:space="preserve"> = 5</w:t>
      </w:r>
    </w:p>
    <w:p w:rsidR="00A04F7A" w:rsidRPr="00692DB2" w:rsidRDefault="00692DB2" w:rsidP="003C5AE0">
      <w:pPr>
        <w:ind w:firstLine="709"/>
        <w:rPr>
          <w:rFonts w:cs="Arial"/>
          <w:b/>
          <w:i/>
          <w:szCs w:val="24"/>
        </w:rPr>
      </w:pPr>
      <w:r w:rsidRPr="00692DB2">
        <w:rPr>
          <w:rFonts w:eastAsiaTheme="minorEastAsia" w:cs="Arial"/>
          <w:szCs w:val="24"/>
        </w:rPr>
        <w:t>Предлагаю решить</w:t>
      </w:r>
      <w:r w:rsidR="00A04F7A" w:rsidRPr="00692DB2">
        <w:rPr>
          <w:rFonts w:eastAsiaTheme="minorEastAsia" w:cs="Arial"/>
          <w:szCs w:val="24"/>
        </w:rPr>
        <w:t xml:space="preserve"> </w:t>
      </w:r>
      <w:r w:rsidR="00ED2E37" w:rsidRPr="00692DB2">
        <w:rPr>
          <w:rFonts w:eastAsiaTheme="minorEastAsia" w:cs="Arial"/>
          <w:szCs w:val="24"/>
        </w:rPr>
        <w:t>в классе</w:t>
      </w:r>
      <w:r w:rsidRPr="00692DB2">
        <w:rPr>
          <w:rFonts w:eastAsiaTheme="minorEastAsia" w:cs="Arial"/>
          <w:szCs w:val="24"/>
        </w:rPr>
        <w:t xml:space="preserve"> уравнение</w:t>
      </w:r>
      <w:r w:rsidR="00A04F7A" w:rsidRPr="00692DB2">
        <w:rPr>
          <w:rFonts w:eastAsiaTheme="minorEastAsia" w:cs="Arial"/>
          <w:szCs w:val="24"/>
        </w:rPr>
        <w:t>:</w:t>
      </w:r>
      <w:r w:rsidR="00A04F7A" w:rsidRPr="00692DB2">
        <w:rPr>
          <w:rFonts w:eastAsiaTheme="minorEastAsia" w:cs="Arial"/>
          <w:b/>
          <w:szCs w:val="24"/>
        </w:rPr>
        <w:t xml:space="preserve">    </w:t>
      </w:r>
      <w:r w:rsidR="00A04F7A" w:rsidRPr="00692DB2">
        <w:rPr>
          <w:rFonts w:eastAsiaTheme="minorEastAsia" w:cs="Arial"/>
          <w:b/>
          <w:noProof/>
          <w:szCs w:val="24"/>
          <w:lang w:eastAsia="ru-RU"/>
        </w:rPr>
        <w:drawing>
          <wp:inline distT="0" distB="0" distL="0" distR="0">
            <wp:extent cx="1238250" cy="247650"/>
            <wp:effectExtent l="19050" t="0" r="0" b="0"/>
            <wp:docPr id="8" name="Рисунок 1" descr="image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10" w:rsidRPr="00ED2E37" w:rsidRDefault="00A51110" w:rsidP="003C5AE0">
      <w:pPr>
        <w:ind w:firstLine="709"/>
        <w:rPr>
          <w:rFonts w:cs="Arial"/>
          <w:b/>
          <w:i/>
          <w:color w:val="FF0000"/>
          <w:szCs w:val="24"/>
        </w:rPr>
      </w:pPr>
    </w:p>
    <w:p w:rsidR="00B84F42" w:rsidRDefault="00B237E4" w:rsidP="005D3E37">
      <w:pPr>
        <w:ind w:firstLine="709"/>
        <w:rPr>
          <w:rFonts w:cs="Arial"/>
          <w:b/>
          <w:i/>
          <w:szCs w:val="24"/>
        </w:rPr>
      </w:pPr>
      <w:r w:rsidRPr="00B237E4">
        <w:rPr>
          <w:rFonts w:cs="Arial"/>
          <w:b/>
          <w:i/>
          <w:szCs w:val="24"/>
        </w:rPr>
        <w:t>2</w:t>
      </w:r>
      <w:r w:rsidR="00FF6FDF" w:rsidRPr="00B237E4">
        <w:rPr>
          <w:rFonts w:cs="Arial"/>
          <w:b/>
          <w:i/>
          <w:szCs w:val="24"/>
        </w:rPr>
        <w:t xml:space="preserve"> ученик. Решение уравнения методом исследования области определения уравнения.</w:t>
      </w:r>
    </w:p>
    <w:p w:rsidR="00B237E4" w:rsidRPr="00B237E4" w:rsidRDefault="00B237E4" w:rsidP="005D3E37">
      <w:pPr>
        <w:ind w:firstLine="709"/>
        <w:rPr>
          <w:rFonts w:cs="Arial"/>
          <w:b/>
          <w:i/>
          <w:szCs w:val="24"/>
        </w:rPr>
      </w:pPr>
    </w:p>
    <w:p w:rsidR="00A51110" w:rsidRPr="00ED2E37" w:rsidRDefault="008A1256" w:rsidP="008A1256">
      <w:pPr>
        <w:rPr>
          <w:rFonts w:eastAsiaTheme="minorEastAsia" w:cs="Arial"/>
          <w:szCs w:val="24"/>
        </w:rPr>
      </w:pPr>
      <w:r w:rsidRPr="00ED2E37">
        <w:rPr>
          <w:rFonts w:eastAsiaTheme="minorEastAsia" w:cs="Arial"/>
          <w:i/>
          <w:szCs w:val="24"/>
        </w:rPr>
        <w:t xml:space="preserve">   </w:t>
      </w:r>
      <w:r w:rsidR="00B237E4">
        <w:rPr>
          <w:rFonts w:eastAsiaTheme="minorEastAsia" w:cs="Arial"/>
          <w:i/>
          <w:szCs w:val="24"/>
        </w:rPr>
        <w:t>П</w:t>
      </w:r>
      <w:r w:rsidR="00700857" w:rsidRPr="00ED2E37">
        <w:rPr>
          <w:rFonts w:eastAsiaTheme="minorEastAsia" w:cs="Arial"/>
          <w:i/>
          <w:szCs w:val="24"/>
        </w:rPr>
        <w:t xml:space="preserve">усть дано уравнение: </w:t>
      </w:r>
      <w:r w:rsidR="0070471D" w:rsidRPr="00ED2E37">
        <w:rPr>
          <w:rFonts w:eastAsiaTheme="minorEastAsia" w:cs="Arial"/>
          <w:i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cs="Arial"/>
                <w:szCs w:val="24"/>
              </w:rPr>
              <m:t>11</m:t>
            </m:r>
            <m:r>
              <w:rPr>
                <w:rFonts w:ascii="Cambria Math" w:cs="Arial"/>
                <w:szCs w:val="24"/>
              </w:rPr>
              <m:t>х</m:t>
            </m:r>
            <m:r>
              <w:rPr>
                <w:rFonts w:ascii="Cambria Math" w:cs="Arial"/>
                <w:szCs w:val="24"/>
              </w:rPr>
              <m:t>+3</m:t>
            </m:r>
          </m:e>
        </m:rad>
      </m:oMath>
      <w:r w:rsidR="00A51110" w:rsidRPr="00ED2E37">
        <w:rPr>
          <w:rFonts w:eastAsiaTheme="minorEastAsia" w:cs="Arial"/>
          <w:szCs w:val="24"/>
        </w:rPr>
        <w:t xml:space="preserve"> - 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</w:rPr>
              <m:t>2</m:t>
            </m:r>
            <m:r>
              <w:rPr>
                <w:rFonts w:eastAsiaTheme="minorEastAsia" w:cs="Arial"/>
                <w:szCs w:val="24"/>
              </w:rPr>
              <m:t>-</m:t>
            </m:r>
            <m:r>
              <w:rPr>
                <w:rFonts w:ascii="Cambria Math" w:eastAsiaTheme="minorEastAsia" w:cs="Arial"/>
                <w:szCs w:val="24"/>
              </w:rPr>
              <m:t>х</m:t>
            </m:r>
          </m:e>
        </m:rad>
      </m:oMath>
      <w:r w:rsidR="00A51110" w:rsidRPr="00ED2E37">
        <w:rPr>
          <w:rFonts w:eastAsiaTheme="minorEastAsia" w:cs="Arial"/>
          <w:szCs w:val="24"/>
        </w:rPr>
        <w:t xml:space="preserve">  =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</w:rPr>
              <m:t>9</m:t>
            </m:r>
            <m:r>
              <w:rPr>
                <w:rFonts w:ascii="Cambria Math" w:eastAsiaTheme="minorEastAsia" w:cs="Arial"/>
                <w:szCs w:val="24"/>
              </w:rPr>
              <m:t>х</m:t>
            </m:r>
            <m:r>
              <w:rPr>
                <w:rFonts w:ascii="Cambria Math" w:eastAsiaTheme="minorEastAsia" w:cs="Arial"/>
                <w:szCs w:val="24"/>
              </w:rPr>
              <m:t>+7</m:t>
            </m:r>
          </m:e>
        </m:rad>
      </m:oMath>
      <w:r w:rsidR="00A51110" w:rsidRPr="00ED2E37">
        <w:rPr>
          <w:rFonts w:eastAsiaTheme="minorEastAsia" w:cs="Arial"/>
          <w:szCs w:val="24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</w:rPr>
              <m:t>х</m:t>
            </m:r>
            <m:r>
              <w:rPr>
                <w:rFonts w:eastAsiaTheme="minorEastAsia" w:cs="Arial"/>
                <w:szCs w:val="24"/>
              </w:rPr>
              <m:t>-</m:t>
            </m:r>
            <m:r>
              <w:rPr>
                <w:rFonts w:ascii="Cambria Math" w:eastAsiaTheme="minorEastAsia" w:cs="Arial"/>
                <w:szCs w:val="24"/>
              </w:rPr>
              <m:t>2</m:t>
            </m:r>
          </m:e>
        </m:rad>
      </m:oMath>
    </w:p>
    <w:p w:rsidR="00700857" w:rsidRPr="00ED2E37" w:rsidRDefault="00700857" w:rsidP="008A1256">
      <w:pPr>
        <w:rPr>
          <w:rFonts w:eastAsiaTheme="minorEastAsia" w:cs="Arial"/>
          <w:szCs w:val="24"/>
        </w:rPr>
      </w:pPr>
      <w:r w:rsidRPr="00ED2E37">
        <w:rPr>
          <w:rFonts w:eastAsiaTheme="minorEastAsia" w:cs="Arial"/>
          <w:szCs w:val="24"/>
        </w:rPr>
        <w:t xml:space="preserve">Возведение обеих частей в квадрат приведёт нас к громоздким вычислениям и трате времени на экзамене. </w:t>
      </w:r>
    </w:p>
    <w:p w:rsidR="00772B4E" w:rsidRPr="00ED2E37" w:rsidRDefault="00700857" w:rsidP="00772B4E">
      <w:pPr>
        <w:rPr>
          <w:rFonts w:eastAsiaTheme="minorEastAsia" w:cs="Arial"/>
          <w:szCs w:val="24"/>
        </w:rPr>
      </w:pPr>
      <w:r w:rsidRPr="00ED2E37">
        <w:rPr>
          <w:rFonts w:eastAsiaTheme="minorEastAsia" w:cs="Arial"/>
          <w:szCs w:val="24"/>
        </w:rPr>
        <w:t xml:space="preserve">Воспользуемся </w:t>
      </w:r>
      <w:r w:rsidRPr="00ED2E37">
        <w:rPr>
          <w:rFonts w:eastAsiaTheme="minorEastAsia" w:cs="Arial"/>
          <w:b/>
          <w:szCs w:val="24"/>
        </w:rPr>
        <w:t xml:space="preserve">методом </w:t>
      </w:r>
      <w:proofErr w:type="gramStart"/>
      <w:r w:rsidRPr="00ED2E37">
        <w:rPr>
          <w:rFonts w:eastAsiaTheme="minorEastAsia" w:cs="Arial"/>
          <w:b/>
          <w:szCs w:val="24"/>
        </w:rPr>
        <w:t>исследования области допустимых значений</w:t>
      </w:r>
      <w:r w:rsidRPr="00ED2E37">
        <w:rPr>
          <w:rFonts w:eastAsiaTheme="minorEastAsia" w:cs="Arial"/>
          <w:szCs w:val="24"/>
        </w:rPr>
        <w:t xml:space="preserve"> заданного уравнения</w:t>
      </w:r>
      <w:proofErr w:type="gramEnd"/>
      <w:r w:rsidRPr="00ED2E37">
        <w:rPr>
          <w:rFonts w:eastAsiaTheme="minorEastAsia" w:cs="Arial"/>
          <w:szCs w:val="24"/>
        </w:rPr>
        <w:t>.</w:t>
      </w:r>
    </w:p>
    <w:p w:rsidR="00AE6113" w:rsidRDefault="00772B4E" w:rsidP="00772B4E">
      <w:pPr>
        <w:rPr>
          <w:rFonts w:cs="Arial"/>
          <w:szCs w:val="24"/>
        </w:rPr>
      </w:pPr>
      <w:r w:rsidRPr="00ED2E37">
        <w:rPr>
          <w:rFonts w:cs="Arial"/>
          <w:szCs w:val="24"/>
        </w:rPr>
        <w:t>Область допустимых значений данного уравнения определяется системой неравенств</w:t>
      </w:r>
      <m:oMath>
        <m:r>
          <w:rPr>
            <w:rFonts w:ascii="Cambria Math" w:hAnsi="Cambria Math" w:cs="Arial"/>
            <w:szCs w:val="24"/>
          </w:rPr>
          <m:t xml:space="preserve">:   </m:t>
        </m:r>
        <m:d>
          <m:dPr>
            <m:begChr m:val="{"/>
            <m:endChr m:val=""/>
            <m:ctrlPr>
              <w:rPr>
                <w:rFonts w:ascii="Cambria Math" w:hAnsi="Cambria Math" w:cs="Arial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11</m:t>
                </m:r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 xml:space="preserve">+3 </m:t>
                </m:r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cs="Arial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Arial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cs="Arial"/>
                    <w:szCs w:val="24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eastAsia="Cambria Math" w:cs="Arial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Cambria Math" w:cs="Arial"/>
                    <w:szCs w:val="24"/>
                  </w:rPr>
                  <m:t xml:space="preserve">+7 </m:t>
                </m:r>
                <m:r>
                  <m:rPr>
                    <m:sty m:val="p"/>
                  </m:rPr>
                  <w:rPr>
                    <w:rFonts w:ascii="Cambria Math" w:eastAsia="Cambria Math" w:cs="Arial"/>
                    <w:szCs w:val="24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eastAsia="Cambria Math" w:cs="Arial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Arial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cs="Arial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eastAsia="Cambria Math" w:cs="Arial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mbria Math" w:cs="Arial"/>
                    <w:szCs w:val="24"/>
                  </w:rPr>
                  <m:t xml:space="preserve">2 </m:t>
                </m:r>
                <m:r>
                  <m:rPr>
                    <m:sty m:val="p"/>
                  </m:rPr>
                  <w:rPr>
                    <w:rFonts w:ascii="Cambria Math" w:eastAsia="Cambria Math" w:cs="Arial"/>
                    <w:szCs w:val="24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eastAsia="Cambria Math" w:cs="Arial"/>
                    <w:szCs w:val="24"/>
                  </w:rPr>
                  <m:t>0</m:t>
                </m:r>
              </m:e>
            </m:eqArr>
          </m:e>
        </m:d>
      </m:oMath>
      <w:r w:rsidRPr="00ED2E37">
        <w:rPr>
          <w:rFonts w:cs="Arial"/>
          <w:szCs w:val="24"/>
        </w:rPr>
        <w:t xml:space="preserve">      &lt;=&gt;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х≥-</m:t>
                </m:r>
                <m:f>
                  <m:fPr>
                    <m:ctrlPr>
                      <w:rPr>
                        <w:rFonts w:ascii="Cambria Math" w:hAnsi="Cambria Math" w:cs="Arial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="Arial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Arial"/>
                        <w:szCs w:val="24"/>
                      </w:rPr>
                      <m:t>11</m:t>
                    </m:r>
                  </m:den>
                </m:f>
              </m:e>
              <m:e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х≤</m:t>
                </m:r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2</m:t>
                </m:r>
                <m:ctrlPr>
                  <w:rPr>
                    <w:rFonts w:ascii="Cambria Math" w:eastAsia="Cambria Math" w:hAnsi="Cambria Math" w:cs="Arial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cs="Arial"/>
                    <w:szCs w:val="24"/>
                  </w:rPr>
                  <m:t>х≥-</m:t>
                </m:r>
                <m:f>
                  <m:fPr>
                    <m:ctrlPr>
                      <w:rPr>
                        <w:rFonts w:ascii="Cambria Math" w:eastAsia="Cambria Math" w:hAnsi="Cambria Math" w:cs="Arial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mbria Math" w:cs="Arial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mbria Math" w:cs="Arial"/>
                        <w:szCs w:val="24"/>
                      </w:rPr>
                      <m:t>9</m:t>
                    </m:r>
                  </m:den>
                </m:f>
                <m:ctrlPr>
                  <w:rPr>
                    <w:rFonts w:ascii="Cambria Math" w:eastAsia="Cambria Math" w:hAnsi="Cambria Math" w:cs="Arial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х≥</m:t>
                </m:r>
                <m:r>
                  <m:rPr>
                    <m:sty m:val="p"/>
                  </m:rPr>
                  <w:rPr>
                    <w:rFonts w:ascii="Cambria Math" w:cs="Arial"/>
                    <w:szCs w:val="24"/>
                  </w:rPr>
                  <m:t>2</m:t>
                </m:r>
              </m:e>
            </m:eqArr>
          </m:e>
        </m:d>
      </m:oMath>
      <w:r w:rsidR="00F92E7F">
        <w:rPr>
          <w:rFonts w:cs="Arial"/>
          <w:szCs w:val="24"/>
        </w:rPr>
        <w:t xml:space="preserve"> &lt;=&gt; х=2 </w:t>
      </w:r>
    </w:p>
    <w:p w:rsidR="00772B4E" w:rsidRDefault="00772B4E" w:rsidP="00772B4E">
      <w:pPr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   </w:t>
      </w:r>
    </w:p>
    <w:p w:rsidR="00AE6113" w:rsidRDefault="00D17F38" w:rsidP="00772B4E">
      <w:pPr>
        <w:rPr>
          <w:rFonts w:cs="Arial"/>
          <w:szCs w:val="24"/>
        </w:rPr>
      </w:pPr>
      <w:r w:rsidRPr="00D17F38">
        <w:rPr>
          <w:rFonts w:cs="Arial"/>
          <w:color w:val="FF0000"/>
          <w:szCs w:val="24"/>
        </w:rPr>
      </w:r>
      <w:r w:rsidRPr="00D17F38">
        <w:rPr>
          <w:rFonts w:cs="Arial"/>
          <w:color w:val="FF0000"/>
          <w:szCs w:val="24"/>
        </w:rPr>
        <w:pict>
          <v:group id="_x0000_s8305" editas="canvas" style="width:435.4pt;height:136.6pt;mso-position-horizontal-relative:char;mso-position-vertical-relative:line" coordorigin="2362,4078" coordsize="6703,2103">
            <o:lock v:ext="edit" aspectratio="t"/>
            <v:shape id="_x0000_s8306" type="#_x0000_t75" style="position:absolute;left:2362;top:4078;width:6703;height:2103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307" type="#_x0000_t32" style="position:absolute;left:3327;top:5134;width:5461;height:23" o:connectortype="straight">
              <v:stroke endarrow="block"/>
            </v:shape>
            <v:oval id="_x0000_s8308" style="position:absolute;left:4279;top:5098;width:110;height:110" fillcolor="black [3213]"/>
            <v:oval id="_x0000_s8309" style="position:absolute;left:5509;top:5098;width:110;height:110" fillcolor="black [3213]"/>
            <v:oval id="_x0000_s8310" style="position:absolute;left:6831;top:5098;width:110;height:110" fillcolor="#00b0f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8311" type="#_x0000_t202" style="position:absolute;left:3916;top:5303;width:658;height:878" stroked="f">
              <v:textbox style="mso-next-textbox:#_x0000_s8311">
                <w:txbxContent>
                  <w:p w:rsidR="00AE6113" w:rsidRDefault="00AE6113" w:rsidP="00AE611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8312" type="#_x0000_t202" style="position:absolute;left:4793;top:5252;width:716;height:509" stroked="f">
              <v:textbox style="mso-next-textbox:#_x0000_s8312">
                <w:txbxContent>
                  <w:p w:rsidR="00AE6113" w:rsidRDefault="00AE6113" w:rsidP="00AE611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8313" type="#_x0000_t202" style="position:absolute;left:6941;top:5208;width:658;height:876" stroked="f">
              <v:textbox style="mso-next-textbox:#_x0000_s8313">
                <w:txbxContent>
                  <w:p w:rsidR="00AE6113" w:rsidRPr="009F2AAD" w:rsidRDefault="00AE6113" w:rsidP="00AE6113">
                    <w:r>
                      <w:t>2</w:t>
                    </w:r>
                  </w:p>
                </w:txbxContent>
              </v:textbox>
            </v:shape>
            <v:shape id="_x0000_s8314" type="#_x0000_t202" style="position:absolute;left:8719;top:5208;width:346;height:324" stroked="f">
              <v:textbox style="mso-next-textbox:#_x0000_s8314">
                <w:txbxContent>
                  <w:p w:rsidR="00AE6113" w:rsidRDefault="00AE6113" w:rsidP="00AE6113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8315" type="#_x0000_t32" style="position:absolute;left:4357;top:4803;width:1;height:295;flip:y" o:connectortype="straight" strokecolor="red" strokeweight="3pt"/>
            <v:shape id="_x0000_s8316" type="#_x0000_t32" style="position:absolute;left:4357;top:4803;width:4639;height:0" o:connectortype="straight" strokecolor="red" strokeweight="3pt"/>
            <v:shape id="_x0000_s8317" type="#_x0000_t32" style="position:absolute;left:5545;top:5157;width:2;height:295;flip:y" o:connectortype="straight" strokecolor="#00b050" strokeweight="3pt"/>
            <v:shape id="_x0000_s8318" type="#_x0000_t32" style="position:absolute;left:5545;top:5452;width:2839;height:0" o:connectortype="straight" strokecolor="#00b050" strokeweight="3pt"/>
            <v:shape id="_x0000_s8319" type="#_x0000_t32" style="position:absolute;left:6887;top:4622;width:10;height:476;flip:y" o:connectortype="straight" strokecolor="#7030a0" strokeweight="3pt"/>
            <v:shape id="_x0000_s8320" type="#_x0000_t32" style="position:absolute;left:6895;top:4622;width:1564;height:0" o:connectortype="straight" strokecolor="#7030a0" strokeweight="3pt"/>
            <v:shape id="_x0000_s8321" type="#_x0000_t32" style="position:absolute;left:6887;top:5208;width:10;height:703" o:connectortype="straight" strokecolor="yellow" strokeweight="3pt"/>
            <v:shape id="_x0000_s8322" type="#_x0000_t32" style="position:absolute;left:3443;top:5911;width:3452;height:0;flip:x" o:connectortype="straight" strokecolor="yellow" strokeweight="3pt"/>
            <w10:wrap type="none"/>
            <w10:anchorlock/>
          </v:group>
        </w:pict>
      </w:r>
    </w:p>
    <w:p w:rsidR="00AE6113" w:rsidRPr="00ED2E37" w:rsidRDefault="00AE6113" w:rsidP="00772B4E">
      <w:pPr>
        <w:rPr>
          <w:rFonts w:eastAsiaTheme="minorEastAsia" w:cs="Arial"/>
          <w:szCs w:val="24"/>
        </w:rPr>
      </w:pPr>
    </w:p>
    <w:p w:rsidR="00A51110" w:rsidRPr="00ED2E37" w:rsidRDefault="00A51110" w:rsidP="00772B4E">
      <w:pPr>
        <w:rPr>
          <w:rFonts w:eastAsiaTheme="minorEastAsia" w:cs="Arial"/>
          <w:szCs w:val="24"/>
        </w:rPr>
      </w:pPr>
    </w:p>
    <w:p w:rsidR="00AE6113" w:rsidRDefault="00AE6113" w:rsidP="009F2AAD">
      <w:pPr>
        <w:jc w:val="left"/>
        <w:rPr>
          <w:rFonts w:cs="Arial"/>
          <w:szCs w:val="24"/>
        </w:rPr>
      </w:pPr>
    </w:p>
    <w:p w:rsidR="00AE6113" w:rsidRDefault="00AE6113" w:rsidP="009F2AAD">
      <w:pPr>
        <w:jc w:val="left"/>
        <w:rPr>
          <w:rFonts w:cs="Arial"/>
          <w:szCs w:val="24"/>
        </w:rPr>
      </w:pPr>
    </w:p>
    <w:p w:rsidR="00460392" w:rsidRDefault="00460392" w:rsidP="009F2AAD">
      <w:pPr>
        <w:jc w:val="left"/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Данное уравнение определено только при </w:t>
      </w:r>
      <w:proofErr w:type="spellStart"/>
      <w:r w:rsidRPr="00ED2E37">
        <w:rPr>
          <w:rFonts w:cs="Arial"/>
          <w:szCs w:val="24"/>
        </w:rPr>
        <w:t>х</w:t>
      </w:r>
      <w:proofErr w:type="spellEnd"/>
      <w:r w:rsidRPr="00ED2E37">
        <w:rPr>
          <w:rFonts w:cs="Arial"/>
          <w:szCs w:val="24"/>
        </w:rPr>
        <w:t xml:space="preserve"> = 2. </w:t>
      </w:r>
    </w:p>
    <w:p w:rsidR="00460392" w:rsidRPr="00ED2E37" w:rsidRDefault="00460392" w:rsidP="009F2AAD">
      <w:pPr>
        <w:jc w:val="left"/>
        <w:rPr>
          <w:rFonts w:cs="Arial"/>
          <w:szCs w:val="24"/>
        </w:rPr>
      </w:pPr>
      <w:r w:rsidRPr="00ED2E37">
        <w:rPr>
          <w:rFonts w:cs="Arial"/>
          <w:szCs w:val="24"/>
        </w:rPr>
        <w:t>Проверим, является ли число 2 корнем уравнения:</w:t>
      </w:r>
    </w:p>
    <w:p w:rsidR="00460392" w:rsidRPr="00ED2E37" w:rsidRDefault="00D17F38" w:rsidP="009F2AAD">
      <w:pPr>
        <w:jc w:val="left"/>
        <w:rPr>
          <w:rFonts w:cs="Arial"/>
          <w:szCs w:val="24"/>
        </w:rPr>
      </w:pPr>
      <m:oMath>
        <m:rad>
          <m:radPr>
            <m:degHide m:val="on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cs="Arial"/>
                <w:szCs w:val="24"/>
              </w:rPr>
              <m:t xml:space="preserve">22+3 </m:t>
            </m:r>
          </m:e>
        </m:rad>
      </m:oMath>
      <w:r w:rsidR="00460392" w:rsidRPr="00ED2E37">
        <w:rPr>
          <w:rFonts w:eastAsiaTheme="minorEastAsia" w:cs="Arial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</w:rPr>
              <m:t>2</m:t>
            </m:r>
            <m:r>
              <w:rPr>
                <w:rFonts w:eastAsiaTheme="minorEastAsia" w:cs="Arial"/>
                <w:szCs w:val="24"/>
              </w:rPr>
              <m:t>-</m:t>
            </m:r>
            <m:r>
              <w:rPr>
                <w:rFonts w:ascii="Cambria Math" w:eastAsiaTheme="minorEastAsia" w:cs="Arial"/>
                <w:szCs w:val="24"/>
              </w:rPr>
              <m:t>2</m:t>
            </m:r>
          </m:e>
        </m:rad>
      </m:oMath>
      <w:r w:rsidR="00460392" w:rsidRPr="00ED2E37">
        <w:rPr>
          <w:rFonts w:eastAsiaTheme="minorEastAsia" w:cs="Arial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</w:rPr>
              <m:t>18+7</m:t>
            </m:r>
          </m:e>
        </m:rad>
      </m:oMath>
      <w:r w:rsidR="00460392" w:rsidRPr="00ED2E37">
        <w:rPr>
          <w:rFonts w:eastAsiaTheme="minorEastAsia" w:cs="Arial"/>
          <w:szCs w:val="24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</w:rPr>
              <m:t>2</m:t>
            </m:r>
            <m:r>
              <w:rPr>
                <w:rFonts w:eastAsiaTheme="minorEastAsia" w:cs="Arial"/>
                <w:szCs w:val="24"/>
              </w:rPr>
              <m:t>-</m:t>
            </m:r>
            <m:r>
              <w:rPr>
                <w:rFonts w:ascii="Cambria Math" w:eastAsiaTheme="minorEastAsia" w:cs="Arial"/>
                <w:szCs w:val="24"/>
              </w:rPr>
              <m:t>2</m:t>
            </m:r>
          </m:e>
        </m:rad>
      </m:oMath>
    </w:p>
    <w:p w:rsidR="00460392" w:rsidRPr="00ED2E37" w:rsidRDefault="00460392" w:rsidP="00460392">
      <w:pPr>
        <w:jc w:val="left"/>
        <w:rPr>
          <w:rFonts w:cs="Arial"/>
          <w:szCs w:val="24"/>
        </w:rPr>
      </w:pPr>
      <w:r w:rsidRPr="00ED2E37">
        <w:rPr>
          <w:rFonts w:cs="Arial"/>
          <w:szCs w:val="24"/>
        </w:rPr>
        <w:t>5 = 5 – верно.</w:t>
      </w:r>
    </w:p>
    <w:p w:rsidR="00A51110" w:rsidRPr="00ED2E37" w:rsidRDefault="00460392" w:rsidP="005D3E37">
      <w:pPr>
        <w:ind w:firstLine="709"/>
        <w:rPr>
          <w:rFonts w:eastAsiaTheme="minorEastAsia" w:cs="Arial"/>
          <w:szCs w:val="24"/>
        </w:rPr>
      </w:pPr>
      <w:r w:rsidRPr="00ED2E37">
        <w:rPr>
          <w:rFonts w:eastAsiaTheme="minorEastAsia" w:cs="Arial"/>
          <w:szCs w:val="24"/>
        </w:rPr>
        <w:t xml:space="preserve">Ответ: </w:t>
      </w:r>
      <w:proofErr w:type="spellStart"/>
      <w:r w:rsidRPr="00ED2E37">
        <w:rPr>
          <w:rFonts w:eastAsiaTheme="minorEastAsia" w:cs="Arial"/>
          <w:szCs w:val="24"/>
        </w:rPr>
        <w:t>х</w:t>
      </w:r>
      <w:proofErr w:type="spellEnd"/>
      <w:r w:rsidRPr="00ED2E37">
        <w:rPr>
          <w:rFonts w:eastAsiaTheme="minorEastAsia" w:cs="Arial"/>
          <w:szCs w:val="24"/>
        </w:rPr>
        <w:t xml:space="preserve"> = 2. </w:t>
      </w:r>
    </w:p>
    <w:p w:rsidR="00C04B13" w:rsidRPr="00ED2E37" w:rsidRDefault="00C04B13" w:rsidP="005D3E37">
      <w:pPr>
        <w:ind w:firstLine="709"/>
        <w:rPr>
          <w:rFonts w:eastAsiaTheme="minorEastAsia" w:cs="Arial"/>
          <w:szCs w:val="24"/>
        </w:rPr>
      </w:pPr>
    </w:p>
    <w:p w:rsidR="00D372F3" w:rsidRPr="00ED2E37" w:rsidRDefault="0070471D" w:rsidP="0070471D">
      <w:pPr>
        <w:rPr>
          <w:rFonts w:cs="Arial"/>
          <w:szCs w:val="24"/>
        </w:rPr>
      </w:pPr>
      <w:r w:rsidRPr="00EE3707">
        <w:rPr>
          <w:rFonts w:eastAsiaTheme="minorEastAsia" w:cs="Arial"/>
          <w:i/>
          <w:szCs w:val="24"/>
        </w:rPr>
        <w:t xml:space="preserve"> </w:t>
      </w:r>
      <w:r w:rsidR="000D58BE" w:rsidRPr="00EE3707">
        <w:rPr>
          <w:rFonts w:eastAsiaTheme="minorEastAsia" w:cs="Arial"/>
          <w:i/>
          <w:szCs w:val="24"/>
        </w:rPr>
        <w:t>Попробуйте решить уравнение</w:t>
      </w:r>
      <w:r w:rsidRPr="00ED2E37">
        <w:rPr>
          <w:rFonts w:eastAsiaTheme="minorEastAsia" w:cs="Arial"/>
          <w:b/>
          <w:szCs w:val="24"/>
        </w:rPr>
        <w:t>:</w:t>
      </w:r>
      <w:r w:rsidR="008A1256" w:rsidRPr="00ED2E37">
        <w:rPr>
          <w:rFonts w:eastAsiaTheme="minorEastAsia" w:cs="Arial"/>
          <w:b/>
          <w:szCs w:val="24"/>
        </w:rPr>
        <w:t xml:space="preserve">        </w:t>
      </w:r>
      <w:r w:rsidRPr="00ED2E37">
        <w:rPr>
          <w:rFonts w:eastAsiaTheme="minorEastAsia" w:cs="Arial"/>
          <w:szCs w:val="24"/>
        </w:rPr>
        <w:t xml:space="preserve"> </w:t>
      </w:r>
      <m:oMath>
        <m:r>
          <w:rPr>
            <w:rFonts w:ascii="Cambria Math" w:cs="Arial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cs="Arial"/>
                <w:szCs w:val="24"/>
              </w:rPr>
              <m:t>1</m:t>
            </m:r>
            <m:r>
              <w:rPr>
                <w:rFonts w:ascii="Cambria Math" w:cs="Arial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cs="Arial"/>
                    <w:szCs w:val="24"/>
                  </w:rPr>
                  <m:t>х</m:t>
                </m:r>
              </m:e>
              <m:sup>
                <m:r>
                  <w:rPr>
                    <w:rFonts w:ascii="Cambria Math" w:cs="Arial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cs="Arial"/>
            <w:szCs w:val="24"/>
          </w:rPr>
          <m:t xml:space="preserve"> </m:t>
        </m:r>
      </m:oMath>
      <w:r w:rsidR="00D372F3" w:rsidRPr="00ED2E37">
        <w:rPr>
          <w:rFonts w:eastAsiaTheme="minorEastAsia" w:cs="Arial"/>
          <w:szCs w:val="24"/>
        </w:rPr>
        <w:t xml:space="preserve">= </w:t>
      </w:r>
      <w:proofErr w:type="spellStart"/>
      <w:r w:rsidR="00D372F3" w:rsidRPr="00ED2E37">
        <w:rPr>
          <w:rFonts w:eastAsiaTheme="minorEastAsia" w:cs="Arial"/>
          <w:szCs w:val="24"/>
        </w:rPr>
        <w:t>х</w:t>
      </w:r>
      <w:proofErr w:type="spellEnd"/>
      <w:r w:rsidR="00D372F3" w:rsidRPr="00ED2E37">
        <w:rPr>
          <w:rFonts w:eastAsiaTheme="minorEastAsia" w:cs="Arial"/>
          <w:szCs w:val="24"/>
        </w:rPr>
        <w:t xml:space="preserve"> - 2</w:t>
      </w:r>
    </w:p>
    <w:p w:rsidR="006D52BF" w:rsidRPr="00ED2E37" w:rsidRDefault="006D52BF" w:rsidP="005D3E37">
      <w:pPr>
        <w:ind w:firstLine="709"/>
        <w:rPr>
          <w:rFonts w:cs="Arial"/>
          <w:b/>
          <w:i/>
          <w:color w:val="FF0000"/>
          <w:szCs w:val="24"/>
        </w:rPr>
      </w:pPr>
    </w:p>
    <w:p w:rsidR="007067A6" w:rsidRPr="00EE3707" w:rsidRDefault="00FF6FDF" w:rsidP="007067A6">
      <w:pPr>
        <w:rPr>
          <w:rFonts w:cs="Arial"/>
          <w:b/>
          <w:i/>
          <w:szCs w:val="24"/>
          <w:lang w:eastAsia="ru-RU"/>
        </w:rPr>
      </w:pPr>
      <w:r w:rsidRPr="00EE3707">
        <w:rPr>
          <w:rFonts w:cs="Arial"/>
          <w:b/>
          <w:i/>
          <w:szCs w:val="24"/>
        </w:rPr>
        <w:t xml:space="preserve">    3 ученик. </w:t>
      </w:r>
      <w:r w:rsidR="00AC1312" w:rsidRPr="00EE3707">
        <w:rPr>
          <w:rFonts w:cs="Arial"/>
          <w:b/>
          <w:i/>
          <w:szCs w:val="24"/>
        </w:rPr>
        <w:t xml:space="preserve"> </w:t>
      </w:r>
      <w:r w:rsidR="007067A6" w:rsidRPr="00EE3707">
        <w:rPr>
          <w:rFonts w:cs="Arial"/>
          <w:i/>
          <w:szCs w:val="24"/>
        </w:rPr>
        <w:t xml:space="preserve"> </w:t>
      </w:r>
      <w:r w:rsidR="007067A6" w:rsidRPr="00EE3707">
        <w:rPr>
          <w:rFonts w:cs="Arial"/>
          <w:b/>
          <w:i/>
          <w:szCs w:val="24"/>
          <w:lang w:eastAsia="ru-RU"/>
        </w:rPr>
        <w:t>Использование</w:t>
      </w:r>
      <w:r w:rsidR="003C378F" w:rsidRPr="00EE3707">
        <w:rPr>
          <w:rFonts w:cs="Arial"/>
          <w:b/>
          <w:i/>
          <w:szCs w:val="24"/>
          <w:lang w:eastAsia="ru-RU"/>
        </w:rPr>
        <w:t xml:space="preserve"> свойства</w:t>
      </w:r>
      <w:r w:rsidR="007067A6" w:rsidRPr="00EE3707">
        <w:rPr>
          <w:rFonts w:cs="Arial"/>
          <w:b/>
          <w:i/>
          <w:szCs w:val="24"/>
          <w:lang w:eastAsia="ru-RU"/>
        </w:rPr>
        <w:t xml:space="preserve"> монотонности функции.</w:t>
      </w:r>
    </w:p>
    <w:p w:rsidR="00D47EE2" w:rsidRPr="00ED2E37" w:rsidRDefault="00D47EE2" w:rsidP="00D47EE2">
      <w:pPr>
        <w:ind w:firstLine="709"/>
        <w:rPr>
          <w:rFonts w:cs="Arial"/>
          <w:szCs w:val="24"/>
          <w:lang w:eastAsia="ru-RU"/>
        </w:rPr>
      </w:pPr>
      <w:r w:rsidRPr="00ED2E37">
        <w:rPr>
          <w:rFonts w:cs="Arial"/>
          <w:szCs w:val="24"/>
          <w:lang w:eastAsia="ru-RU"/>
        </w:rPr>
        <w:t>Я хочу рассказать об уравнениях, решение которых   основывается на  свойстве монотонности функций. Существуют теоремы:</w:t>
      </w:r>
    </w:p>
    <w:p w:rsidR="00D47EE2" w:rsidRPr="00ED2E37" w:rsidRDefault="00D47EE2" w:rsidP="00D47EE2">
      <w:pPr>
        <w:ind w:firstLine="709"/>
        <w:rPr>
          <w:rFonts w:cs="Arial"/>
          <w:i/>
          <w:szCs w:val="24"/>
        </w:rPr>
      </w:pPr>
    </w:p>
    <w:p w:rsidR="007067A6" w:rsidRPr="00ED2E37" w:rsidRDefault="007067A6" w:rsidP="007067A6">
      <w:pPr>
        <w:rPr>
          <w:rFonts w:cs="Arial"/>
          <w:szCs w:val="24"/>
          <w:lang w:eastAsia="ru-RU"/>
        </w:rPr>
      </w:pPr>
      <w:r w:rsidRPr="00ED2E37">
        <w:rPr>
          <w:rFonts w:cs="Arial"/>
          <w:szCs w:val="24"/>
          <w:lang w:eastAsia="ru-RU"/>
        </w:rPr>
        <w:t xml:space="preserve">     </w:t>
      </w:r>
      <w:r w:rsidRPr="00B237E4">
        <w:rPr>
          <w:rFonts w:cs="Arial"/>
          <w:b/>
          <w:szCs w:val="24"/>
          <w:lang w:eastAsia="ru-RU"/>
        </w:rPr>
        <w:t>Теорема 1.</w:t>
      </w:r>
      <w:r w:rsidRPr="00ED2E37">
        <w:rPr>
          <w:rFonts w:cs="Arial"/>
          <w:szCs w:val="24"/>
          <w:lang w:eastAsia="ru-RU"/>
        </w:rPr>
        <w:t xml:space="preserve"> Пусть уравнение имеет вид:   </w:t>
      </w:r>
      <w:r w:rsidRPr="00ED2E37">
        <w:rPr>
          <w:rFonts w:cs="Arial"/>
          <w:szCs w:val="24"/>
          <w:lang w:val="en-US" w:eastAsia="ru-RU"/>
        </w:rPr>
        <w:t>f</w:t>
      </w:r>
      <w:r w:rsidRPr="00ED2E37">
        <w:rPr>
          <w:rFonts w:cs="Arial"/>
          <w:szCs w:val="24"/>
          <w:lang w:eastAsia="ru-RU"/>
        </w:rPr>
        <w:t>(</w:t>
      </w:r>
      <w:r w:rsidRPr="00ED2E37">
        <w:rPr>
          <w:rFonts w:cs="Arial"/>
          <w:szCs w:val="24"/>
          <w:lang w:val="en-US" w:eastAsia="ru-RU"/>
        </w:rPr>
        <w:t>x</w:t>
      </w:r>
      <w:r w:rsidRPr="00ED2E37">
        <w:rPr>
          <w:rFonts w:cs="Arial"/>
          <w:szCs w:val="24"/>
          <w:lang w:eastAsia="ru-RU"/>
        </w:rPr>
        <w:t xml:space="preserve">) = </w:t>
      </w:r>
      <w:proofErr w:type="gramStart"/>
      <w:r w:rsidRPr="00ED2E37">
        <w:rPr>
          <w:rFonts w:cs="Arial"/>
          <w:szCs w:val="24"/>
          <w:lang w:eastAsia="ru-RU"/>
        </w:rPr>
        <w:t>с</w:t>
      </w:r>
      <w:proofErr w:type="gramEnd"/>
      <w:r w:rsidRPr="00ED2E37">
        <w:rPr>
          <w:rFonts w:cs="Arial"/>
          <w:szCs w:val="24"/>
          <w:lang w:eastAsia="ru-RU"/>
        </w:rPr>
        <w:t xml:space="preserve">, где </w:t>
      </w:r>
      <w:r w:rsidRPr="00ED2E37">
        <w:rPr>
          <w:rFonts w:cs="Arial"/>
          <w:szCs w:val="24"/>
          <w:lang w:val="en-US" w:eastAsia="ru-RU"/>
        </w:rPr>
        <w:t>f</w:t>
      </w:r>
      <w:r w:rsidRPr="00ED2E37">
        <w:rPr>
          <w:rFonts w:cs="Arial"/>
          <w:szCs w:val="24"/>
          <w:lang w:eastAsia="ru-RU"/>
        </w:rPr>
        <w:t>(</w:t>
      </w:r>
      <w:r w:rsidRPr="00ED2E37">
        <w:rPr>
          <w:rFonts w:cs="Arial"/>
          <w:szCs w:val="24"/>
          <w:lang w:val="en-US" w:eastAsia="ru-RU"/>
        </w:rPr>
        <w:t>x</w:t>
      </w:r>
      <w:r w:rsidRPr="00ED2E37">
        <w:rPr>
          <w:rFonts w:cs="Arial"/>
          <w:szCs w:val="24"/>
          <w:lang w:eastAsia="ru-RU"/>
        </w:rPr>
        <w:t xml:space="preserve">) –монотонно  </w:t>
      </w:r>
      <w:proofErr w:type="gramStart"/>
      <w:r w:rsidRPr="00ED2E37">
        <w:rPr>
          <w:rFonts w:cs="Arial"/>
          <w:szCs w:val="24"/>
          <w:lang w:eastAsia="ru-RU"/>
        </w:rPr>
        <w:t>возраста</w:t>
      </w:r>
      <w:r w:rsidR="00D47EE2" w:rsidRPr="00ED2E37">
        <w:rPr>
          <w:rFonts w:cs="Arial"/>
          <w:szCs w:val="24"/>
          <w:lang w:eastAsia="ru-RU"/>
        </w:rPr>
        <w:t>ющая</w:t>
      </w:r>
      <w:proofErr w:type="gramEnd"/>
      <w:r w:rsidRPr="00ED2E37">
        <w:rPr>
          <w:rFonts w:cs="Arial"/>
          <w:szCs w:val="24"/>
          <w:lang w:eastAsia="ru-RU"/>
        </w:rPr>
        <w:t xml:space="preserve"> (убыва</w:t>
      </w:r>
      <w:r w:rsidR="00D47EE2" w:rsidRPr="00ED2E37">
        <w:rPr>
          <w:rFonts w:cs="Arial"/>
          <w:szCs w:val="24"/>
          <w:lang w:eastAsia="ru-RU"/>
        </w:rPr>
        <w:t>ющая</w:t>
      </w:r>
      <w:r w:rsidRPr="00ED2E37">
        <w:rPr>
          <w:rFonts w:cs="Arial"/>
          <w:szCs w:val="24"/>
          <w:lang w:eastAsia="ru-RU"/>
        </w:rPr>
        <w:t>)</w:t>
      </w:r>
      <w:r w:rsidR="00D47EE2" w:rsidRPr="00ED2E37">
        <w:rPr>
          <w:rFonts w:cs="Arial"/>
          <w:szCs w:val="24"/>
          <w:lang w:eastAsia="ru-RU"/>
        </w:rPr>
        <w:t xml:space="preserve"> функция</w:t>
      </w:r>
      <w:r w:rsidRPr="00ED2E37">
        <w:rPr>
          <w:rFonts w:cs="Arial"/>
          <w:szCs w:val="24"/>
          <w:lang w:eastAsia="ru-RU"/>
        </w:rPr>
        <w:t xml:space="preserve">, а </w:t>
      </w:r>
      <w:r w:rsidRPr="00ED2E37">
        <w:rPr>
          <w:rFonts w:cs="Arial"/>
          <w:b/>
          <w:i/>
          <w:szCs w:val="24"/>
          <w:lang w:eastAsia="ru-RU"/>
        </w:rPr>
        <w:t xml:space="preserve">с </w:t>
      </w:r>
      <w:r w:rsidRPr="00ED2E37">
        <w:rPr>
          <w:rFonts w:cs="Arial"/>
          <w:szCs w:val="24"/>
          <w:lang w:eastAsia="ru-RU"/>
        </w:rPr>
        <w:t xml:space="preserve">– число, </w:t>
      </w:r>
      <w:r w:rsidR="00587345" w:rsidRPr="00ED2E37">
        <w:rPr>
          <w:rFonts w:cs="Arial"/>
          <w:szCs w:val="24"/>
          <w:lang w:eastAsia="ru-RU"/>
        </w:rPr>
        <w:t>входящее</w:t>
      </w:r>
      <w:r w:rsidRPr="00ED2E37">
        <w:rPr>
          <w:rFonts w:cs="Arial"/>
          <w:szCs w:val="24"/>
          <w:lang w:eastAsia="ru-RU"/>
        </w:rPr>
        <w:t xml:space="preserve"> область значений функции </w:t>
      </w:r>
      <w:r w:rsidRPr="00ED2E37">
        <w:rPr>
          <w:rFonts w:cs="Arial"/>
          <w:szCs w:val="24"/>
          <w:lang w:val="en-US" w:eastAsia="ru-RU"/>
        </w:rPr>
        <w:t>f</w:t>
      </w:r>
      <w:r w:rsidRPr="00ED2E37">
        <w:rPr>
          <w:rFonts w:cs="Arial"/>
          <w:szCs w:val="24"/>
          <w:lang w:eastAsia="ru-RU"/>
        </w:rPr>
        <w:t>(</w:t>
      </w:r>
      <w:r w:rsidRPr="00ED2E37">
        <w:rPr>
          <w:rFonts w:cs="Arial"/>
          <w:szCs w:val="24"/>
          <w:lang w:val="en-US" w:eastAsia="ru-RU"/>
        </w:rPr>
        <w:t>x</w:t>
      </w:r>
      <w:r w:rsidRPr="00ED2E37">
        <w:rPr>
          <w:rFonts w:cs="Arial"/>
          <w:szCs w:val="24"/>
          <w:lang w:eastAsia="ru-RU"/>
        </w:rPr>
        <w:t>), то</w:t>
      </w:r>
      <w:r w:rsidR="00CA4722" w:rsidRPr="00ED2E37">
        <w:rPr>
          <w:rFonts w:cs="Arial"/>
          <w:szCs w:val="24"/>
          <w:lang w:eastAsia="ru-RU"/>
        </w:rPr>
        <w:t>гда</w:t>
      </w:r>
      <w:r w:rsidRPr="00ED2E37">
        <w:rPr>
          <w:rFonts w:cs="Arial"/>
          <w:szCs w:val="24"/>
          <w:lang w:eastAsia="ru-RU"/>
        </w:rPr>
        <w:t xml:space="preserve"> уравнение </w:t>
      </w:r>
      <w:r w:rsidRPr="00ED2E37">
        <w:rPr>
          <w:rFonts w:cs="Arial"/>
          <w:szCs w:val="24"/>
          <w:lang w:val="en-US" w:eastAsia="ru-RU"/>
        </w:rPr>
        <w:t>f</w:t>
      </w:r>
      <w:r w:rsidRPr="00ED2E37">
        <w:rPr>
          <w:rFonts w:cs="Arial"/>
          <w:szCs w:val="24"/>
          <w:lang w:eastAsia="ru-RU"/>
        </w:rPr>
        <w:t>(</w:t>
      </w:r>
      <w:r w:rsidRPr="00ED2E37">
        <w:rPr>
          <w:rFonts w:cs="Arial"/>
          <w:szCs w:val="24"/>
          <w:lang w:val="en-US" w:eastAsia="ru-RU"/>
        </w:rPr>
        <w:t>x</w:t>
      </w:r>
      <w:r w:rsidRPr="00ED2E37">
        <w:rPr>
          <w:rFonts w:cs="Arial"/>
          <w:szCs w:val="24"/>
          <w:lang w:eastAsia="ru-RU"/>
        </w:rPr>
        <w:t>) = с имеет единственный корень.</w:t>
      </w:r>
    </w:p>
    <w:p w:rsidR="007067A6" w:rsidRPr="00ED2E37" w:rsidRDefault="007067A6" w:rsidP="007067A6">
      <w:pPr>
        <w:rPr>
          <w:rFonts w:cs="Arial"/>
          <w:szCs w:val="24"/>
          <w:lang w:eastAsia="ru-RU"/>
        </w:rPr>
      </w:pPr>
    </w:p>
    <w:p w:rsidR="007067A6" w:rsidRPr="00ED2E37" w:rsidRDefault="007067A6" w:rsidP="007067A6">
      <w:pPr>
        <w:rPr>
          <w:rFonts w:cs="Arial"/>
          <w:szCs w:val="24"/>
          <w:lang w:eastAsia="ru-RU"/>
        </w:rPr>
      </w:pPr>
      <w:r w:rsidRPr="00B237E4">
        <w:rPr>
          <w:rFonts w:cs="Arial"/>
          <w:b/>
          <w:szCs w:val="24"/>
          <w:lang w:eastAsia="ru-RU"/>
        </w:rPr>
        <w:t>Теорема 2</w:t>
      </w:r>
      <w:r w:rsidRPr="00ED2E37">
        <w:rPr>
          <w:rFonts w:cs="Arial"/>
          <w:szCs w:val="24"/>
          <w:lang w:eastAsia="ru-RU"/>
        </w:rPr>
        <w:t xml:space="preserve">. Пусть уравнение имеет вид  </w:t>
      </w:r>
      <w:r w:rsidRPr="00ED2E37">
        <w:rPr>
          <w:rFonts w:cs="Arial"/>
          <w:szCs w:val="24"/>
          <w:lang w:val="en-US" w:eastAsia="ru-RU"/>
        </w:rPr>
        <w:t>f</w:t>
      </w:r>
      <w:r w:rsidRPr="00ED2E37">
        <w:rPr>
          <w:rFonts w:cs="Arial"/>
          <w:szCs w:val="24"/>
          <w:lang w:eastAsia="ru-RU"/>
        </w:rPr>
        <w:t>(</w:t>
      </w:r>
      <w:r w:rsidRPr="00ED2E37">
        <w:rPr>
          <w:rFonts w:cs="Arial"/>
          <w:szCs w:val="24"/>
          <w:lang w:val="en-US" w:eastAsia="ru-RU"/>
        </w:rPr>
        <w:t>x</w:t>
      </w:r>
      <w:r w:rsidRPr="00ED2E37">
        <w:rPr>
          <w:rFonts w:cs="Arial"/>
          <w:szCs w:val="24"/>
          <w:lang w:eastAsia="ru-RU"/>
        </w:rPr>
        <w:t xml:space="preserve">)= </w:t>
      </w:r>
      <w:r w:rsidRPr="00ED2E37">
        <w:rPr>
          <w:rFonts w:cs="Arial"/>
          <w:szCs w:val="24"/>
          <w:lang w:val="en-US" w:eastAsia="ru-RU"/>
        </w:rPr>
        <w:t>g</w:t>
      </w:r>
      <w:r w:rsidRPr="00ED2E37">
        <w:rPr>
          <w:rFonts w:cs="Arial"/>
          <w:szCs w:val="24"/>
          <w:lang w:eastAsia="ru-RU"/>
        </w:rPr>
        <w:t>(</w:t>
      </w:r>
      <w:r w:rsidRPr="00ED2E37">
        <w:rPr>
          <w:rFonts w:cs="Arial"/>
          <w:szCs w:val="24"/>
          <w:lang w:val="en-US" w:eastAsia="ru-RU"/>
        </w:rPr>
        <w:t>x</w:t>
      </w:r>
      <w:r w:rsidRPr="00ED2E37">
        <w:rPr>
          <w:rFonts w:cs="Arial"/>
          <w:szCs w:val="24"/>
          <w:lang w:eastAsia="ru-RU"/>
        </w:rPr>
        <w:t>),</w:t>
      </w:r>
      <w:r w:rsidRPr="00ED2E37">
        <w:rPr>
          <w:rFonts w:cs="Arial"/>
          <w:noProof/>
          <w:position w:val="-10"/>
          <w:szCs w:val="24"/>
          <w:lang w:eastAsia="ru-RU"/>
        </w:rPr>
        <w:t xml:space="preserve"> </w:t>
      </w:r>
      <w:r w:rsidRPr="00ED2E37">
        <w:rPr>
          <w:rFonts w:cs="Arial"/>
          <w:szCs w:val="24"/>
          <w:lang w:eastAsia="ru-RU"/>
        </w:rPr>
        <w:t xml:space="preserve"> где функции </w:t>
      </w:r>
      <w:r w:rsidRPr="00ED2E37">
        <w:rPr>
          <w:rFonts w:cs="Arial"/>
          <w:szCs w:val="24"/>
          <w:lang w:val="en-US" w:eastAsia="ru-RU"/>
        </w:rPr>
        <w:t>f</w:t>
      </w:r>
      <w:r w:rsidRPr="00ED2E37">
        <w:rPr>
          <w:rFonts w:cs="Arial"/>
          <w:szCs w:val="24"/>
          <w:lang w:eastAsia="ru-RU"/>
        </w:rPr>
        <w:t>(</w:t>
      </w:r>
      <w:r w:rsidRPr="00ED2E37">
        <w:rPr>
          <w:rFonts w:cs="Arial"/>
          <w:szCs w:val="24"/>
          <w:lang w:val="en-US" w:eastAsia="ru-RU"/>
        </w:rPr>
        <w:t>x</w:t>
      </w:r>
      <w:r w:rsidRPr="00ED2E37">
        <w:rPr>
          <w:rFonts w:cs="Arial"/>
          <w:szCs w:val="24"/>
          <w:lang w:eastAsia="ru-RU"/>
        </w:rPr>
        <w:t xml:space="preserve">) и </w:t>
      </w:r>
      <w:r w:rsidRPr="00ED2E37">
        <w:rPr>
          <w:rFonts w:cs="Arial"/>
          <w:szCs w:val="24"/>
          <w:lang w:val="en-US" w:eastAsia="ru-RU"/>
        </w:rPr>
        <w:t>g</w:t>
      </w:r>
      <w:r w:rsidRPr="00ED2E37">
        <w:rPr>
          <w:rFonts w:cs="Arial"/>
          <w:szCs w:val="24"/>
          <w:lang w:eastAsia="ru-RU"/>
        </w:rPr>
        <w:t>(</w:t>
      </w:r>
      <w:r w:rsidRPr="00ED2E37">
        <w:rPr>
          <w:rFonts w:cs="Arial"/>
          <w:szCs w:val="24"/>
          <w:lang w:val="en-US" w:eastAsia="ru-RU"/>
        </w:rPr>
        <w:t>x</w:t>
      </w:r>
      <w:r w:rsidRPr="00ED2E37">
        <w:rPr>
          <w:rFonts w:cs="Arial"/>
          <w:szCs w:val="24"/>
          <w:lang w:eastAsia="ru-RU"/>
        </w:rPr>
        <w:t xml:space="preserve">)    «встречно монотонны», т.е. </w:t>
      </w:r>
      <w:r w:rsidRPr="00ED2E37">
        <w:rPr>
          <w:rFonts w:cs="Arial"/>
          <w:szCs w:val="24"/>
          <w:lang w:val="en-US" w:eastAsia="ru-RU"/>
        </w:rPr>
        <w:t>f</w:t>
      </w:r>
      <w:r w:rsidRPr="00ED2E37">
        <w:rPr>
          <w:rFonts w:cs="Arial"/>
          <w:szCs w:val="24"/>
          <w:lang w:eastAsia="ru-RU"/>
        </w:rPr>
        <w:t>(</w:t>
      </w:r>
      <w:r w:rsidRPr="00ED2E37">
        <w:rPr>
          <w:rFonts w:cs="Arial"/>
          <w:szCs w:val="24"/>
          <w:lang w:val="en-US" w:eastAsia="ru-RU"/>
        </w:rPr>
        <w:t>x</w:t>
      </w:r>
      <w:r w:rsidRPr="00ED2E37">
        <w:rPr>
          <w:rFonts w:cs="Arial"/>
          <w:szCs w:val="24"/>
          <w:lang w:eastAsia="ru-RU"/>
        </w:rPr>
        <w:t xml:space="preserve">)  возрастает, а </w:t>
      </w:r>
      <w:r w:rsidRPr="00ED2E37">
        <w:rPr>
          <w:rFonts w:cs="Arial"/>
          <w:szCs w:val="24"/>
          <w:lang w:val="en-US" w:eastAsia="ru-RU"/>
        </w:rPr>
        <w:t>g</w:t>
      </w:r>
      <w:r w:rsidRPr="00ED2E37">
        <w:rPr>
          <w:rFonts w:cs="Arial"/>
          <w:szCs w:val="24"/>
          <w:lang w:eastAsia="ru-RU"/>
        </w:rPr>
        <w:t>(</w:t>
      </w:r>
      <w:r w:rsidRPr="00ED2E37">
        <w:rPr>
          <w:rFonts w:cs="Arial"/>
          <w:szCs w:val="24"/>
          <w:lang w:val="en-US" w:eastAsia="ru-RU"/>
        </w:rPr>
        <w:t>x</w:t>
      </w:r>
      <w:r w:rsidRPr="00ED2E37">
        <w:rPr>
          <w:rFonts w:cs="Arial"/>
          <w:szCs w:val="24"/>
          <w:lang w:eastAsia="ru-RU"/>
        </w:rPr>
        <w:t xml:space="preserve">)  убывает или наоборот, то такое уравнение имеет не более одного корня. </w:t>
      </w:r>
    </w:p>
    <w:p w:rsidR="007067A6" w:rsidRPr="00ED2E37" w:rsidRDefault="007067A6" w:rsidP="007067A6">
      <w:pPr>
        <w:rPr>
          <w:rFonts w:cs="Arial"/>
          <w:szCs w:val="24"/>
          <w:lang w:eastAsia="ru-RU"/>
        </w:rPr>
      </w:pPr>
    </w:p>
    <w:p w:rsidR="007067A6" w:rsidRPr="00ED2E37" w:rsidRDefault="007067A6" w:rsidP="007067A6">
      <w:pPr>
        <w:rPr>
          <w:rFonts w:cs="Arial"/>
          <w:szCs w:val="24"/>
          <w:lang w:eastAsia="ru-RU"/>
        </w:rPr>
      </w:pPr>
      <w:r w:rsidRPr="00ED2E37">
        <w:rPr>
          <w:rFonts w:cs="Arial"/>
          <w:szCs w:val="24"/>
          <w:lang w:eastAsia="ru-RU"/>
        </w:rPr>
        <w:t xml:space="preserve">  Если удается заметить</w:t>
      </w:r>
      <w:r w:rsidR="00D47EE2" w:rsidRPr="00ED2E37">
        <w:rPr>
          <w:rFonts w:cs="Arial"/>
          <w:szCs w:val="24"/>
          <w:lang w:eastAsia="ru-RU"/>
        </w:rPr>
        <w:t xml:space="preserve"> эти свойства функций в уравнении</w:t>
      </w:r>
      <w:r w:rsidRPr="00ED2E37">
        <w:rPr>
          <w:rFonts w:cs="Arial"/>
          <w:szCs w:val="24"/>
          <w:lang w:eastAsia="ru-RU"/>
        </w:rPr>
        <w:t xml:space="preserve"> или привести уравнение к таким видам</w:t>
      </w:r>
      <w:r w:rsidR="00D47EE2" w:rsidRPr="00ED2E37">
        <w:rPr>
          <w:rFonts w:cs="Arial"/>
          <w:szCs w:val="24"/>
          <w:lang w:eastAsia="ru-RU"/>
        </w:rPr>
        <w:t>,</w:t>
      </w:r>
      <w:r w:rsidRPr="00ED2E37">
        <w:rPr>
          <w:rFonts w:cs="Arial"/>
          <w:szCs w:val="24"/>
          <w:lang w:eastAsia="ru-RU"/>
        </w:rPr>
        <w:t xml:space="preserve"> и при этом нетрудно угадать корень</w:t>
      </w:r>
      <w:r w:rsidR="00D47EE2" w:rsidRPr="00ED2E37">
        <w:rPr>
          <w:rFonts w:cs="Arial"/>
          <w:szCs w:val="24"/>
          <w:lang w:eastAsia="ru-RU"/>
        </w:rPr>
        <w:t xml:space="preserve"> уравнения</w:t>
      </w:r>
      <w:r w:rsidRPr="00ED2E37">
        <w:rPr>
          <w:rFonts w:cs="Arial"/>
          <w:szCs w:val="24"/>
          <w:lang w:eastAsia="ru-RU"/>
        </w:rPr>
        <w:t xml:space="preserve">, то он и будет единственным решением данного уравнения. </w:t>
      </w:r>
    </w:p>
    <w:p w:rsidR="009043AE" w:rsidRPr="00ED2E37" w:rsidRDefault="00E051C6" w:rsidP="00E464C8">
      <w:pPr>
        <w:rPr>
          <w:rFonts w:eastAsiaTheme="minorEastAsia" w:cs="Arial"/>
          <w:b/>
          <w:i/>
          <w:szCs w:val="24"/>
        </w:rPr>
      </w:pPr>
      <w:r w:rsidRPr="00ED2E37">
        <w:rPr>
          <w:rFonts w:cs="Arial"/>
          <w:b/>
          <w:i/>
          <w:color w:val="FF0000"/>
          <w:szCs w:val="24"/>
        </w:rPr>
        <w:t xml:space="preserve"> </w:t>
      </w:r>
      <w:r w:rsidR="009043AE" w:rsidRPr="00ED2E37">
        <w:rPr>
          <w:rFonts w:cs="Arial"/>
          <w:b/>
          <w:i/>
          <w:color w:val="FF0000"/>
          <w:szCs w:val="24"/>
        </w:rPr>
        <w:t xml:space="preserve"> </w:t>
      </w:r>
      <w:r w:rsidRPr="00ED2E37">
        <w:rPr>
          <w:rFonts w:cs="Arial"/>
          <w:b/>
          <w:i/>
          <w:color w:val="FF0000"/>
          <w:szCs w:val="24"/>
        </w:rPr>
        <w:t xml:space="preserve">  </w:t>
      </w:r>
      <w:r w:rsidR="007067A6" w:rsidRPr="00ED2E37">
        <w:rPr>
          <w:rFonts w:eastAsiaTheme="minorEastAsia" w:cs="Arial"/>
          <w:b/>
          <w:i/>
          <w:szCs w:val="24"/>
        </w:rPr>
        <w:t>Пример для изучения</w:t>
      </w:r>
    </w:p>
    <w:p w:rsidR="00E051C6" w:rsidRPr="00ED2E37" w:rsidRDefault="009043AE" w:rsidP="00E464C8">
      <w:pPr>
        <w:rPr>
          <w:rFonts w:cs="Arial"/>
          <w:b/>
          <w:color w:val="FF0000"/>
          <w:szCs w:val="24"/>
        </w:rPr>
      </w:pPr>
      <w:r w:rsidRPr="00ED2E37">
        <w:rPr>
          <w:rFonts w:eastAsiaTheme="minorEastAsia" w:cs="Arial"/>
          <w:szCs w:val="24"/>
        </w:rPr>
        <w:t xml:space="preserve">Пусть  дано </w:t>
      </w:r>
      <w:r w:rsidR="00E051C6" w:rsidRPr="00ED2E37">
        <w:rPr>
          <w:rFonts w:eastAsiaTheme="minorEastAsia" w:cs="Arial"/>
          <w:szCs w:val="24"/>
        </w:rPr>
        <w:t xml:space="preserve"> </w:t>
      </w:r>
      <w:r w:rsidRPr="00ED2E37">
        <w:rPr>
          <w:rFonts w:eastAsiaTheme="minorEastAsia" w:cs="Arial"/>
          <w:szCs w:val="24"/>
        </w:rPr>
        <w:t>уравнение:</w:t>
      </w:r>
      <w:r w:rsidR="00E051C6" w:rsidRPr="00ED2E37">
        <w:rPr>
          <w:rFonts w:eastAsiaTheme="minorEastAsia" w:cs="Arial"/>
          <w:szCs w:val="24"/>
        </w:rPr>
        <w:t xml:space="preserve">      </w:t>
      </w:r>
      <m:oMath>
        <m:rad>
          <m:radPr>
            <m:degHide m:val="on"/>
            <m:ctrlPr>
              <w:rPr>
                <w:rFonts w:ascii="Cambria Math" w:hAnsi="Cambria Math" w:cs="Arial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cs="Arial"/>
                <w:szCs w:val="24"/>
              </w:rPr>
              <m:t>2(</m:t>
            </m:r>
            <m:r>
              <m:rPr>
                <m:sty m:val="p"/>
              </m:rPr>
              <w:rPr>
                <w:rFonts w:cs="Arial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cs="Arial"/>
                <w:szCs w:val="24"/>
              </w:rPr>
              <m:t>+6)</m:t>
            </m:r>
          </m:e>
        </m:rad>
      </m:oMath>
      <w:r w:rsidR="00E051C6" w:rsidRPr="00ED2E37">
        <w:rPr>
          <w:rFonts w:eastAsiaTheme="minorEastAsia" w:cs="Arial"/>
          <w:szCs w:val="24"/>
        </w:rPr>
        <w:t xml:space="preserve"> +</w:t>
      </w:r>
      <m:oMath>
        <m:rad>
          <m:radPr>
            <m:ctrlPr>
              <w:rPr>
                <w:rFonts w:ascii="Cambria Math" w:eastAsiaTheme="minorEastAsia" w:hAnsi="Cambria Math" w:cs="Arial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cs="Arial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eastAsiaTheme="minorEastAsia" w:cs="Arial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eastAsiaTheme="minorEastAsia" w:cs="Arial"/>
                <w:szCs w:val="24"/>
              </w:rPr>
              <m:t>+6</m:t>
            </m:r>
          </m:e>
        </m:rad>
      </m:oMath>
      <w:r w:rsidR="00E051C6" w:rsidRPr="00ED2E37">
        <w:rPr>
          <w:rFonts w:eastAsiaTheme="minorEastAsia" w:cs="Arial"/>
          <w:szCs w:val="24"/>
        </w:rPr>
        <w:t xml:space="preserve"> = 6</w:t>
      </w:r>
    </w:p>
    <w:p w:rsidR="00E051C6" w:rsidRPr="00ED2E37" w:rsidRDefault="009043AE" w:rsidP="00E464C8">
      <w:pPr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  </w:t>
      </w:r>
      <w:r w:rsidR="00E051C6" w:rsidRPr="00ED2E37">
        <w:rPr>
          <w:rFonts w:cs="Arial"/>
          <w:szCs w:val="24"/>
        </w:rPr>
        <w:t>ОДЗ уравнения:  х+6</w:t>
      </w:r>
      <m:oMath>
        <m:r>
          <m:rPr>
            <m:sty m:val="p"/>
          </m:rPr>
          <w:rPr>
            <w:rFonts w:cs="Arial"/>
            <w:szCs w:val="24"/>
          </w:rPr>
          <m:t>≥</m:t>
        </m:r>
      </m:oMath>
      <w:r w:rsidR="00E051C6" w:rsidRPr="00ED2E37">
        <w:rPr>
          <w:rFonts w:eastAsiaTheme="minorEastAsia" w:cs="Arial"/>
          <w:szCs w:val="24"/>
        </w:rPr>
        <w:t>0;  х</w:t>
      </w:r>
      <m:oMath>
        <m:r>
          <m:rPr>
            <m:sty m:val="p"/>
          </m:rPr>
          <w:rPr>
            <w:rFonts w:ascii="Cambria Math" w:eastAsiaTheme="minorEastAsia" w:cs="Arial"/>
            <w:szCs w:val="24"/>
          </w:rPr>
          <m:t xml:space="preserve"> </m:t>
        </m:r>
        <m:r>
          <m:rPr>
            <m:sty m:val="p"/>
          </m:rPr>
          <w:rPr>
            <w:rFonts w:eastAsiaTheme="minorEastAsia" w:cs="Arial"/>
            <w:szCs w:val="24"/>
          </w:rPr>
          <m:t>≥-</m:t>
        </m:r>
        <m:r>
          <m:rPr>
            <m:sty m:val="p"/>
          </m:rPr>
          <w:rPr>
            <w:rFonts w:ascii="Cambria Math" w:eastAsiaTheme="minorEastAsia" w:cs="Arial"/>
            <w:szCs w:val="24"/>
          </w:rPr>
          <m:t>6</m:t>
        </m:r>
      </m:oMath>
    </w:p>
    <w:p w:rsidR="00894413" w:rsidRPr="00ED2E37" w:rsidRDefault="00894413" w:rsidP="009043AE">
      <w:pPr>
        <w:ind w:firstLine="709"/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Функции 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cs="Arial"/>
                <w:szCs w:val="24"/>
              </w:rPr>
              <m:t>у</m:t>
            </m:r>
          </m:e>
          <m:sub>
            <m:r>
              <w:rPr>
                <w:rFonts w:ascii="Cambria Math" w:cs="Arial"/>
                <w:szCs w:val="24"/>
              </w:rPr>
              <m:t>1</m:t>
            </m:r>
          </m:sub>
        </m:sSub>
      </m:oMath>
      <w:r w:rsidRPr="00ED2E37">
        <w:rPr>
          <w:rFonts w:cs="Arial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Arial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cs="Arial"/>
                <w:szCs w:val="24"/>
              </w:rPr>
              <m:t>2(</m:t>
            </m:r>
            <m:r>
              <m:rPr>
                <m:sty m:val="p"/>
              </m:rPr>
              <w:rPr>
                <w:rFonts w:cs="Arial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cs="Arial"/>
                <w:szCs w:val="24"/>
              </w:rPr>
              <m:t>+6)</m:t>
            </m:r>
          </m:e>
        </m:rad>
      </m:oMath>
      <w:r w:rsidRPr="00ED2E37">
        <w:rPr>
          <w:rFonts w:cs="Arial"/>
          <w:szCs w:val="24"/>
        </w:rPr>
        <w:t xml:space="preserve">    и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cs="Arial"/>
                <w:szCs w:val="24"/>
              </w:rPr>
              <m:t>у</m:t>
            </m:r>
          </m:e>
          <m:sub>
            <m:r>
              <w:rPr>
                <w:rFonts w:ascii="Cambria Math" w:cs="Arial"/>
                <w:szCs w:val="24"/>
              </w:rPr>
              <m:t>2</m:t>
            </m:r>
          </m:sub>
        </m:sSub>
      </m:oMath>
      <w:r w:rsidRPr="00ED2E37">
        <w:rPr>
          <w:rFonts w:cs="Arial"/>
          <w:szCs w:val="24"/>
        </w:rPr>
        <w:t xml:space="preserve"> = </w:t>
      </w:r>
      <m:oMath>
        <m:rad>
          <m:radPr>
            <m:ctrlPr>
              <w:rPr>
                <w:rFonts w:ascii="Cambria Math" w:hAnsi="Cambria Math" w:cs="Arial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cs="Arial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cs="Arial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cs="Arial"/>
                <w:szCs w:val="24"/>
              </w:rPr>
              <m:t>+6</m:t>
            </m:r>
          </m:e>
        </m:rad>
      </m:oMath>
      <w:r w:rsidRPr="00ED2E37">
        <w:rPr>
          <w:rFonts w:cs="Arial"/>
          <w:szCs w:val="24"/>
        </w:rPr>
        <w:t xml:space="preserve"> являются возрастающими на промежутке [- 6</w:t>
      </w:r>
      <w:r w:rsidRPr="00ED2E37">
        <w:rPr>
          <w:rFonts w:cs="Arial"/>
          <w:i/>
          <w:iCs/>
          <w:szCs w:val="24"/>
        </w:rPr>
        <w:t xml:space="preserve">; </w:t>
      </w:r>
      <m:oMath>
        <m:r>
          <w:rPr>
            <w:rFonts w:ascii="Cambria Math" w:cs="Arial"/>
            <w:szCs w:val="24"/>
          </w:rPr>
          <m:t>∞</m:t>
        </m:r>
        <m:r>
          <w:rPr>
            <w:rFonts w:ascii="Cambria Math" w:cs="Arial"/>
            <w:szCs w:val="24"/>
          </w:rPr>
          <m:t>)</m:t>
        </m:r>
      </m:oMath>
      <w:r w:rsidRPr="00ED2E37">
        <w:rPr>
          <w:rFonts w:cs="Arial"/>
          <w:szCs w:val="24"/>
        </w:rPr>
        <w:t xml:space="preserve">, поэтому функция у = </w:t>
      </w:r>
      <m:oMath>
        <m:rad>
          <m:radPr>
            <m:degHide m:val="on"/>
            <m:ctrlPr>
              <w:rPr>
                <w:rFonts w:ascii="Cambria Math" w:hAnsi="Cambria Math" w:cs="Arial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cs="Arial"/>
                <w:szCs w:val="24"/>
              </w:rPr>
              <m:t>2(</m:t>
            </m:r>
            <m:r>
              <m:rPr>
                <m:sty m:val="p"/>
              </m:rPr>
              <w:rPr>
                <w:rFonts w:cs="Arial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cs="Arial"/>
                <w:szCs w:val="24"/>
              </w:rPr>
              <m:t>+6)</m:t>
            </m:r>
          </m:e>
        </m:rad>
      </m:oMath>
      <w:r w:rsidRPr="00ED2E37">
        <w:rPr>
          <w:rFonts w:eastAsiaTheme="minorEastAsia" w:cs="Arial"/>
          <w:szCs w:val="24"/>
        </w:rPr>
        <w:t xml:space="preserve"> +</w:t>
      </w:r>
      <m:oMath>
        <m:rad>
          <m:radPr>
            <m:ctrlPr>
              <w:rPr>
                <w:rFonts w:ascii="Cambria Math" w:eastAsiaTheme="minorEastAsia" w:hAnsi="Cambria Math" w:cs="Arial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cs="Arial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eastAsiaTheme="minorEastAsia" w:cs="Arial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eastAsiaTheme="minorEastAsia" w:cs="Arial"/>
                <w:szCs w:val="24"/>
              </w:rPr>
              <m:t>+6</m:t>
            </m:r>
          </m:e>
        </m:rad>
      </m:oMath>
      <w:r w:rsidRPr="00ED2E37">
        <w:rPr>
          <w:rFonts w:eastAsiaTheme="minorEastAsia" w:cs="Arial"/>
          <w:szCs w:val="24"/>
        </w:rPr>
        <w:t xml:space="preserve"> так же является возрастающей на этом промежутке, </w:t>
      </w:r>
      <w:proofErr w:type="gramStart"/>
      <w:r w:rsidRPr="00ED2E37">
        <w:rPr>
          <w:rFonts w:eastAsiaTheme="minorEastAsia" w:cs="Arial"/>
          <w:szCs w:val="24"/>
        </w:rPr>
        <w:t>и</w:t>
      </w:r>
      <w:proofErr w:type="gramEnd"/>
      <w:r w:rsidRPr="00ED2E37">
        <w:rPr>
          <w:rFonts w:eastAsiaTheme="minorEastAsia" w:cs="Arial"/>
          <w:szCs w:val="24"/>
        </w:rPr>
        <w:t xml:space="preserve"> следовательно принимает любое значение, в том числе и 6, только один раз. Значит</w:t>
      </w:r>
      <w:r w:rsidR="002B6233" w:rsidRPr="00ED2E37">
        <w:rPr>
          <w:rFonts w:eastAsiaTheme="minorEastAsia" w:cs="Arial"/>
          <w:szCs w:val="24"/>
        </w:rPr>
        <w:t>,</w:t>
      </w:r>
      <w:r w:rsidRPr="00ED2E37">
        <w:rPr>
          <w:rFonts w:eastAsiaTheme="minorEastAsia" w:cs="Arial"/>
          <w:szCs w:val="24"/>
        </w:rPr>
        <w:t xml:space="preserve"> уравнение имеет единственный корень. </w:t>
      </w:r>
    </w:p>
    <w:p w:rsidR="00894413" w:rsidRPr="00ED2E37" w:rsidRDefault="00894413" w:rsidP="00894413">
      <w:pPr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Найдём этот корень подбором. </w:t>
      </w:r>
    </w:p>
    <w:p w:rsidR="00894413" w:rsidRPr="00ED2E37" w:rsidRDefault="007067A6" w:rsidP="00894413">
      <w:pPr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 </w:t>
      </w:r>
      <w:proofErr w:type="spellStart"/>
      <w:r w:rsidRPr="00ED2E37">
        <w:rPr>
          <w:rFonts w:cs="Arial"/>
          <w:szCs w:val="24"/>
        </w:rPr>
        <w:t>х</w:t>
      </w:r>
      <w:proofErr w:type="spellEnd"/>
      <w:r w:rsidRPr="00ED2E37">
        <w:rPr>
          <w:rFonts w:cs="Arial"/>
          <w:szCs w:val="24"/>
        </w:rPr>
        <w:t xml:space="preserve"> = 2. </w:t>
      </w:r>
    </w:p>
    <w:p w:rsidR="00E051C6" w:rsidRPr="00ED2E37" w:rsidRDefault="007067A6" w:rsidP="00E464C8">
      <w:pPr>
        <w:rPr>
          <w:rFonts w:cs="Arial"/>
          <w:szCs w:val="24"/>
        </w:rPr>
      </w:pPr>
      <w:r w:rsidRPr="00ED2E37">
        <w:rPr>
          <w:rFonts w:cs="Arial"/>
          <w:szCs w:val="24"/>
        </w:rPr>
        <w:t>Проверкой убеждаемся, что число 2 является корнем данного уравнения.</w:t>
      </w:r>
    </w:p>
    <w:p w:rsidR="00FA6A79" w:rsidRPr="00ED2E37" w:rsidRDefault="00FA6A79" w:rsidP="00E464C8">
      <w:pPr>
        <w:rPr>
          <w:rFonts w:cs="Arial"/>
          <w:b/>
          <w:i/>
          <w:color w:val="FF0000"/>
          <w:szCs w:val="24"/>
        </w:rPr>
      </w:pPr>
    </w:p>
    <w:p w:rsidR="00FA6A79" w:rsidRPr="00ED2E37" w:rsidRDefault="009043AE" w:rsidP="00E464C8">
      <w:pPr>
        <w:rPr>
          <w:rFonts w:cs="Arial"/>
          <w:szCs w:val="24"/>
        </w:rPr>
      </w:pPr>
      <w:r w:rsidRPr="00ED2E37">
        <w:rPr>
          <w:rFonts w:cs="Arial"/>
          <w:szCs w:val="24"/>
        </w:rPr>
        <w:t xml:space="preserve">Ответ: </w:t>
      </w:r>
      <w:proofErr w:type="spellStart"/>
      <w:r w:rsidRPr="00ED2E37">
        <w:rPr>
          <w:rFonts w:cs="Arial"/>
          <w:szCs w:val="24"/>
        </w:rPr>
        <w:t>х</w:t>
      </w:r>
      <w:proofErr w:type="spellEnd"/>
      <w:r w:rsidRPr="00ED2E37">
        <w:rPr>
          <w:rFonts w:cs="Arial"/>
          <w:szCs w:val="24"/>
        </w:rPr>
        <w:t xml:space="preserve"> = 2.</w:t>
      </w:r>
    </w:p>
    <w:p w:rsidR="007067A6" w:rsidRPr="00ED2E37" w:rsidRDefault="00E464C8" w:rsidP="007067A6">
      <w:pPr>
        <w:rPr>
          <w:rFonts w:cs="Arial"/>
          <w:szCs w:val="24"/>
          <w:lang w:eastAsia="ru-RU"/>
        </w:rPr>
      </w:pPr>
      <w:r w:rsidRPr="00ED2E37">
        <w:rPr>
          <w:rFonts w:cs="Arial"/>
          <w:color w:val="FF0000"/>
          <w:szCs w:val="24"/>
        </w:rPr>
        <w:t xml:space="preserve">    </w:t>
      </w:r>
    </w:p>
    <w:p w:rsidR="007067A6" w:rsidRPr="00852A79" w:rsidRDefault="000D58BE" w:rsidP="00395D0F">
      <w:pPr>
        <w:rPr>
          <w:rFonts w:cs="Arial"/>
          <w:szCs w:val="24"/>
          <w:lang w:eastAsia="ru-RU"/>
        </w:rPr>
      </w:pPr>
      <w:r w:rsidRPr="00852A79">
        <w:rPr>
          <w:rFonts w:cs="Arial"/>
          <w:szCs w:val="24"/>
          <w:lang w:eastAsia="ru-RU"/>
        </w:rPr>
        <w:t xml:space="preserve"> Я предлагаю решить </w:t>
      </w:r>
      <w:r w:rsidR="00EE3707" w:rsidRPr="00852A79">
        <w:rPr>
          <w:rFonts w:cs="Arial"/>
          <w:szCs w:val="24"/>
          <w:lang w:eastAsia="ru-RU"/>
        </w:rPr>
        <w:t xml:space="preserve">на уроке </w:t>
      </w:r>
      <w:r w:rsidRPr="00852A79">
        <w:rPr>
          <w:rFonts w:cs="Arial"/>
          <w:szCs w:val="24"/>
          <w:lang w:eastAsia="ru-RU"/>
        </w:rPr>
        <w:t>уравнение</w:t>
      </w:r>
      <w:r w:rsidR="000116C3" w:rsidRPr="00852A79">
        <w:rPr>
          <w:rFonts w:cs="Arial"/>
          <w:szCs w:val="24"/>
          <w:lang w:eastAsia="ru-RU"/>
        </w:rPr>
        <w:t>:</w:t>
      </w:r>
      <w:r w:rsidR="00395D0F" w:rsidRPr="00852A79">
        <w:rPr>
          <w:rFonts w:cs="Arial"/>
          <w:szCs w:val="24"/>
          <w:lang w:eastAsia="ru-RU"/>
        </w:rPr>
        <w:t xml:space="preserve"> </w:t>
      </w:r>
    </w:p>
    <w:p w:rsidR="00395D0F" w:rsidRPr="00ED2E37" w:rsidRDefault="00D17F38" w:rsidP="00395D0F">
      <w:pPr>
        <w:rPr>
          <w:rFonts w:cs="Arial"/>
          <w:szCs w:val="24"/>
          <w:lang w:eastAsia="ru-RU"/>
        </w:rPr>
      </w:pPr>
      <m:oMath>
        <m:rad>
          <m:radPr>
            <m:degHide m:val="on"/>
            <m:ctrlPr>
              <w:rPr>
                <w:rFonts w:ascii="Cambria Math" w:hAnsi="Cambria Math" w:cs="Arial"/>
                <w:i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cs="Arial"/>
                <w:szCs w:val="24"/>
                <w:lang w:eastAsia="ru-RU"/>
              </w:rPr>
              <m:t>7</m:t>
            </m:r>
            <m:r>
              <w:rPr>
                <w:rFonts w:ascii="Cambria Math" w:cs="Arial"/>
                <w:szCs w:val="24"/>
                <w:lang w:eastAsia="ru-RU"/>
              </w:rPr>
              <m:t>х</m:t>
            </m:r>
            <m:r>
              <w:rPr>
                <w:rFonts w:ascii="Cambria Math" w:cs="Arial"/>
                <w:szCs w:val="24"/>
                <w:lang w:eastAsia="ru-RU"/>
              </w:rPr>
              <m:t>+9</m:t>
            </m:r>
          </m:e>
        </m:rad>
      </m:oMath>
      <w:r w:rsidR="00395D0F" w:rsidRPr="00ED2E37">
        <w:rPr>
          <w:rFonts w:eastAsiaTheme="minorEastAsia" w:cs="Arial"/>
          <w:szCs w:val="24"/>
          <w:lang w:eastAsia="ru-RU"/>
        </w:rPr>
        <w:t xml:space="preserve"> +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  <w:lang w:eastAsia="ru-RU"/>
              </w:rPr>
              <m:t>15</m:t>
            </m:r>
            <m:r>
              <w:rPr>
                <w:rFonts w:ascii="Cambria Math" w:eastAsiaTheme="minorEastAsia" w:cs="Arial"/>
                <w:szCs w:val="24"/>
                <w:lang w:eastAsia="ru-RU"/>
              </w:rPr>
              <m:t>х</m:t>
            </m:r>
            <m:r>
              <w:rPr>
                <w:rFonts w:ascii="Cambria Math" w:eastAsiaTheme="minorEastAsia" w:cs="Arial"/>
                <w:szCs w:val="24"/>
                <w:lang w:eastAsia="ru-RU"/>
              </w:rPr>
              <m:t>+1</m:t>
            </m:r>
          </m:e>
        </m:rad>
      </m:oMath>
      <w:r w:rsidR="00395D0F" w:rsidRPr="00ED2E37">
        <w:rPr>
          <w:rFonts w:eastAsiaTheme="minorEastAsia" w:cs="Arial"/>
          <w:szCs w:val="24"/>
          <w:lang w:eastAsia="ru-RU"/>
        </w:rPr>
        <w:t xml:space="preserve"> = 9 –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Theme="minorEastAsia" w:cs="Arial"/>
                <w:szCs w:val="24"/>
                <w:lang w:eastAsia="ru-RU"/>
              </w:rPr>
              <m:t>2</m:t>
            </m:r>
            <m:r>
              <w:rPr>
                <w:rFonts w:ascii="Cambria Math" w:eastAsiaTheme="minorEastAsia" w:cs="Arial"/>
                <w:szCs w:val="24"/>
                <w:lang w:eastAsia="ru-RU"/>
              </w:rPr>
              <m:t>х</m:t>
            </m:r>
            <m:r>
              <w:rPr>
                <w:rFonts w:eastAsiaTheme="minorEastAsia" w:cs="Arial"/>
                <w:szCs w:val="24"/>
                <w:lang w:eastAsia="ru-RU"/>
              </w:rPr>
              <m:t>-</m:t>
            </m:r>
            <m:r>
              <w:rPr>
                <w:rFonts w:ascii="Cambria Math" w:eastAsiaTheme="minorEastAsia" w:cs="Arial"/>
                <w:szCs w:val="24"/>
                <w:lang w:eastAsia="ru-RU"/>
              </w:rPr>
              <m:t>1</m:t>
            </m:r>
          </m:e>
        </m:rad>
      </m:oMath>
    </w:p>
    <w:p w:rsidR="00395D0F" w:rsidRPr="00395D0F" w:rsidRDefault="00395D0F" w:rsidP="00395D0F">
      <w:pPr>
        <w:ind w:left="284"/>
        <w:rPr>
          <w:rFonts w:eastAsia="Times New Roman" w:cs="Arial"/>
          <w:b/>
          <w:szCs w:val="24"/>
          <w:lang w:eastAsia="ru-RU"/>
        </w:rPr>
      </w:pPr>
      <w:r w:rsidRPr="00395D0F">
        <w:rPr>
          <w:rFonts w:eastAsia="Times New Roman" w:cs="Arial"/>
          <w:b/>
          <w:szCs w:val="24"/>
          <w:lang w:eastAsia="ru-RU"/>
        </w:rPr>
        <w:t xml:space="preserve">     </w:t>
      </w:r>
    </w:p>
    <w:p w:rsidR="0067192A" w:rsidRPr="00ED2E37" w:rsidRDefault="00395D0F" w:rsidP="00064026">
      <w:pPr>
        <w:ind w:firstLine="709"/>
        <w:rPr>
          <w:rFonts w:cs="Arial"/>
          <w:szCs w:val="24"/>
          <w:lang w:eastAsia="ru-RU"/>
        </w:rPr>
      </w:pPr>
      <w:r w:rsidRPr="00ED2E37">
        <w:rPr>
          <w:rFonts w:cs="Arial"/>
          <w:szCs w:val="24"/>
          <w:lang w:eastAsia="ru-RU"/>
        </w:rPr>
        <w:t>Это уравнение можно попытаться решить возведением</w:t>
      </w:r>
      <w:r w:rsidR="00064026">
        <w:rPr>
          <w:rFonts w:cs="Arial"/>
          <w:szCs w:val="24"/>
          <w:lang w:eastAsia="ru-RU"/>
        </w:rPr>
        <w:t xml:space="preserve"> обеих частей</w:t>
      </w:r>
      <w:r w:rsidRPr="00ED2E37">
        <w:rPr>
          <w:rFonts w:cs="Arial"/>
          <w:szCs w:val="24"/>
          <w:lang w:eastAsia="ru-RU"/>
        </w:rPr>
        <w:t xml:space="preserve"> в квадрат (трижды!). Однако при этом получится уравнение четвертой степени. </w:t>
      </w:r>
    </w:p>
    <w:p w:rsidR="0067192A" w:rsidRPr="00ED2E37" w:rsidRDefault="00DB3933" w:rsidP="00395D0F">
      <w:pPr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>Попробуйте использовать свойства монотонности функций, входящих в уравнение.</w:t>
      </w:r>
    </w:p>
    <w:p w:rsidR="00395D0F" w:rsidRPr="00ED2E37" w:rsidRDefault="000116C3" w:rsidP="00395D0F">
      <w:pPr>
        <w:rPr>
          <w:rFonts w:cs="Arial"/>
          <w:szCs w:val="24"/>
        </w:rPr>
      </w:pPr>
      <w:r w:rsidRPr="00ED2E37">
        <w:rPr>
          <w:rFonts w:cs="Arial"/>
          <w:szCs w:val="24"/>
        </w:rPr>
        <w:t>Ответ</w:t>
      </w:r>
      <w:r w:rsidR="00BC0616">
        <w:rPr>
          <w:rFonts w:cs="Arial"/>
          <w:szCs w:val="24"/>
        </w:rPr>
        <w:t>:</w:t>
      </w:r>
      <w:r w:rsidRPr="00ED2E37">
        <w:rPr>
          <w:rFonts w:cs="Arial"/>
          <w:szCs w:val="24"/>
        </w:rPr>
        <w:t xml:space="preserve"> </w:t>
      </w:r>
      <w:proofErr w:type="spellStart"/>
      <w:r w:rsidRPr="00ED2E37">
        <w:rPr>
          <w:rFonts w:cs="Arial"/>
          <w:szCs w:val="24"/>
        </w:rPr>
        <w:t>х</w:t>
      </w:r>
      <w:proofErr w:type="spellEnd"/>
      <w:r w:rsidRPr="00ED2E37">
        <w:rPr>
          <w:rFonts w:cs="Arial"/>
          <w:szCs w:val="24"/>
        </w:rPr>
        <w:t xml:space="preserve"> = 1</w:t>
      </w:r>
    </w:p>
    <w:p w:rsidR="00065EA9" w:rsidRPr="00852A79" w:rsidRDefault="00065EA9" w:rsidP="00BD1241">
      <w:pPr>
        <w:rPr>
          <w:rFonts w:cs="Arial"/>
          <w:b/>
          <w:i/>
          <w:szCs w:val="24"/>
        </w:rPr>
      </w:pPr>
      <w:r w:rsidRPr="00852A79">
        <w:rPr>
          <w:rFonts w:cs="Arial"/>
          <w:b/>
          <w:i/>
          <w:szCs w:val="24"/>
        </w:rPr>
        <w:t xml:space="preserve">4 ученик Метод введения новой </w:t>
      </w:r>
      <w:proofErr w:type="spellStart"/>
      <w:r w:rsidRPr="00852A79">
        <w:rPr>
          <w:rFonts w:cs="Arial"/>
          <w:b/>
          <w:i/>
          <w:szCs w:val="24"/>
        </w:rPr>
        <w:t>перменной</w:t>
      </w:r>
      <w:proofErr w:type="spellEnd"/>
      <w:r w:rsidRPr="00852A79">
        <w:rPr>
          <w:rFonts w:cs="Arial"/>
          <w:b/>
          <w:i/>
          <w:szCs w:val="24"/>
        </w:rPr>
        <w:t xml:space="preserve">.  </w:t>
      </w:r>
    </w:p>
    <w:p w:rsidR="00D459C1" w:rsidRPr="00ED2E37" w:rsidRDefault="00D459C1" w:rsidP="00BD1241">
      <w:pPr>
        <w:rPr>
          <w:rFonts w:cs="Arial"/>
          <w:b/>
          <w:i/>
          <w:color w:val="FF0000"/>
          <w:szCs w:val="24"/>
        </w:rPr>
      </w:pPr>
    </w:p>
    <w:p w:rsidR="0063615F" w:rsidRPr="00ED2E37" w:rsidRDefault="0063615F" w:rsidP="00F32EAE">
      <w:pPr>
        <w:ind w:firstLine="709"/>
        <w:rPr>
          <w:rFonts w:cs="Arial"/>
          <w:szCs w:val="24"/>
        </w:rPr>
      </w:pPr>
      <w:r w:rsidRPr="00ED2E37">
        <w:rPr>
          <w:rFonts w:cs="Arial"/>
          <w:szCs w:val="24"/>
        </w:rPr>
        <w:t>Удобным средством решения иррациональных уравнений иногда является метод введения новой переменной, или «метод замены». Метод обычно применяется в случае, если в уравнении неоднократно встречается некоторое выражение, зависящее от неизвестной величины. Тогда имеет смысл обозначить это выражение какой-нибудь новой буквой и попытаться решить уравнение сначала относительно введенной неизвестной, а потом уже найти исходную неизвестную.</w:t>
      </w:r>
    </w:p>
    <w:p w:rsidR="00F343C1" w:rsidRDefault="008A1387" w:rsidP="00F343C1">
      <w:pPr>
        <w:rPr>
          <w:rFonts w:cs="Arial"/>
          <w:b/>
          <w:szCs w:val="24"/>
        </w:rPr>
      </w:pPr>
      <w:r w:rsidRPr="00ED2E37">
        <w:rPr>
          <w:rFonts w:cs="Arial"/>
          <w:b/>
          <w:szCs w:val="24"/>
        </w:rPr>
        <w:t xml:space="preserve">Пример для изучения: </w:t>
      </w:r>
    </w:p>
    <w:p w:rsidR="008A1387" w:rsidRPr="00F343C1" w:rsidRDefault="0067192A" w:rsidP="00F343C1">
      <w:pPr>
        <w:rPr>
          <w:rFonts w:cs="Arial"/>
          <w:b/>
          <w:szCs w:val="24"/>
        </w:rPr>
      </w:pPr>
      <w:r w:rsidRPr="00ED2E37">
        <w:rPr>
          <w:rFonts w:cs="Arial"/>
          <w:szCs w:val="24"/>
        </w:rPr>
        <w:t>Дано уравнение:</w:t>
      </w:r>
      <w:r w:rsidRPr="00ED2E37">
        <w:rPr>
          <w:rFonts w:cs="Arial"/>
          <w:b/>
          <w:szCs w:val="24"/>
        </w:rPr>
        <w:t xml:space="preserve">      </w:t>
      </w:r>
      <w:r w:rsidR="008A1387" w:rsidRPr="00ED2E37">
        <w:rPr>
          <w:rFonts w:cs="Arial"/>
          <w:b/>
          <w:szCs w:val="24"/>
        </w:rPr>
        <w:t xml:space="preserve"> </w:t>
      </w:r>
      <m:oMath>
        <m:rad>
          <m:radPr>
            <m:ctrlPr>
              <w:rPr>
                <w:rFonts w:ascii="Cambria Math" w:hAnsi="Cambria Math" w:cs="Arial"/>
                <w:i/>
                <w:szCs w:val="24"/>
              </w:rPr>
            </m:ctrlPr>
          </m:radPr>
          <m:deg>
            <m:r>
              <w:rPr>
                <w:rFonts w:ascii="Cambria Math" w:cs="Arial"/>
                <w:szCs w:val="24"/>
              </w:rPr>
              <m:t>5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cs="Arial"/>
                    <w:szCs w:val="24"/>
                  </w:rPr>
                  <m:t>16</m:t>
                </m:r>
                <m:r>
                  <w:rPr>
                    <w:rFonts w:ascii="Cambria Math" w:cs="Arial"/>
                    <w:szCs w:val="24"/>
                  </w:rPr>
                  <m:t>х</m:t>
                </m:r>
              </m:num>
              <m:den>
                <m:r>
                  <w:rPr>
                    <w:rFonts w:ascii="Cambria Math" w:cs="Arial"/>
                    <w:szCs w:val="24"/>
                  </w:rPr>
                  <m:t>х</m:t>
                </m:r>
                <m:r>
                  <w:rPr>
                    <w:rFonts w:cs="Arial"/>
                    <w:szCs w:val="24"/>
                  </w:rPr>
                  <m:t>-</m:t>
                </m:r>
                <m:r>
                  <w:rPr>
                    <w:rFonts w:ascii="Cambria Math" w:cs="Arial"/>
                    <w:szCs w:val="24"/>
                  </w:rPr>
                  <m:t>1</m:t>
                </m:r>
              </m:den>
            </m:f>
          </m:e>
        </m:rad>
      </m:oMath>
      <w:r w:rsidR="008A1387" w:rsidRPr="00ED2E37">
        <w:rPr>
          <w:rFonts w:eastAsiaTheme="minorEastAsia" w:cs="Arial"/>
          <w:szCs w:val="24"/>
        </w:rPr>
        <w:t xml:space="preserve"> +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>
            <m:r>
              <w:rPr>
                <w:rFonts w:ascii="Cambria Math" w:eastAsiaTheme="minorEastAsia" w:cs="Arial"/>
                <w:szCs w:val="24"/>
              </w:rPr>
              <m:t>5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="Arial"/>
                    <w:szCs w:val="24"/>
                  </w:rPr>
                  <m:t>х</m:t>
                </m:r>
                <m:r>
                  <w:rPr>
                    <w:rFonts w:eastAsiaTheme="minorEastAsia" w:cs="Arial"/>
                    <w:szCs w:val="24"/>
                  </w:rPr>
                  <m:t>-</m:t>
                </m:r>
                <m:r>
                  <w:rPr>
                    <w:rFonts w:ascii="Cambria Math" w:eastAsiaTheme="minorEastAsia" w:cs="Arial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cs="Arial"/>
                    <w:szCs w:val="24"/>
                  </w:rPr>
                  <m:t>16</m:t>
                </m:r>
                <m:r>
                  <w:rPr>
                    <w:rFonts w:ascii="Cambria Math" w:eastAsiaTheme="minorEastAsia" w:cs="Arial"/>
                    <w:szCs w:val="24"/>
                  </w:rPr>
                  <m:t>х</m:t>
                </m:r>
              </m:den>
            </m:f>
          </m:e>
        </m:rad>
      </m:oMath>
      <w:r w:rsidR="008A1387" w:rsidRPr="00ED2E37">
        <w:rPr>
          <w:rFonts w:eastAsiaTheme="minorEastAsia" w:cs="Arial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cs="Arial"/>
                <w:szCs w:val="24"/>
              </w:rPr>
              <m:t>5</m:t>
            </m:r>
          </m:num>
          <m:den>
            <m:r>
              <w:rPr>
                <w:rFonts w:ascii="Cambria Math" w:eastAsiaTheme="minorEastAsia" w:cs="Arial"/>
                <w:szCs w:val="24"/>
              </w:rPr>
              <m:t>2</m:t>
            </m:r>
          </m:den>
        </m:f>
      </m:oMath>
    </w:p>
    <w:p w:rsidR="008A1387" w:rsidRPr="00ED2E37" w:rsidRDefault="008A1387" w:rsidP="00F32EAE">
      <w:pPr>
        <w:ind w:firstLine="709"/>
        <w:rPr>
          <w:rFonts w:eastAsiaTheme="minorEastAsia" w:cs="Arial"/>
          <w:szCs w:val="24"/>
        </w:rPr>
      </w:pPr>
      <w:r w:rsidRPr="00ED2E37">
        <w:rPr>
          <w:rFonts w:eastAsiaTheme="minorEastAsia" w:cs="Arial"/>
          <w:szCs w:val="24"/>
        </w:rPr>
        <w:t xml:space="preserve">ОДЗ уравнения: </w:t>
      </w:r>
      <w:proofErr w:type="spellStart"/>
      <w:r w:rsidRPr="00ED2E37">
        <w:rPr>
          <w:rFonts w:eastAsiaTheme="minorEastAsia" w:cs="Arial"/>
          <w:szCs w:val="24"/>
        </w:rPr>
        <w:t>х</w:t>
      </w:r>
      <w:proofErr w:type="spellEnd"/>
      <w:r w:rsidRPr="00ED2E37">
        <w:rPr>
          <w:rFonts w:eastAsiaTheme="minorEastAsia" w:cs="Arial"/>
          <w:szCs w:val="24"/>
        </w:rPr>
        <w:t xml:space="preserve"> </w:t>
      </w:r>
      <m:oMath>
        <m:r>
          <w:rPr>
            <w:rFonts w:ascii="Cambria Math" w:eastAsiaTheme="minorEastAsia" w:cs="Arial"/>
            <w:szCs w:val="24"/>
          </w:rPr>
          <m:t>≠</m:t>
        </m:r>
        <m:r>
          <w:rPr>
            <w:rFonts w:ascii="Cambria Math" w:eastAsiaTheme="minorEastAsia" w:cs="Arial"/>
            <w:szCs w:val="24"/>
          </w:rPr>
          <m:t>1</m:t>
        </m:r>
      </m:oMath>
      <w:r w:rsidRPr="00ED2E37">
        <w:rPr>
          <w:rFonts w:eastAsiaTheme="minorEastAsia" w:cs="Arial"/>
          <w:szCs w:val="24"/>
        </w:rPr>
        <w:t xml:space="preserve">  х </w:t>
      </w:r>
      <m:oMath>
        <m:r>
          <w:rPr>
            <w:rFonts w:ascii="Cambria Math" w:eastAsiaTheme="minorEastAsia" w:cs="Arial"/>
            <w:szCs w:val="24"/>
          </w:rPr>
          <m:t>≠</m:t>
        </m:r>
        <m:r>
          <w:rPr>
            <w:rFonts w:ascii="Cambria Math" w:eastAsiaTheme="minorEastAsia" w:cs="Arial"/>
            <w:szCs w:val="24"/>
          </w:rPr>
          <m:t>0</m:t>
        </m:r>
      </m:oMath>
    </w:p>
    <w:p w:rsidR="008A1387" w:rsidRPr="00ED2E37" w:rsidRDefault="008A1387" w:rsidP="00F32EAE">
      <w:pPr>
        <w:ind w:firstLine="709"/>
        <w:rPr>
          <w:rFonts w:eastAsiaTheme="minorEastAsia" w:cs="Arial"/>
          <w:szCs w:val="24"/>
        </w:rPr>
      </w:pPr>
      <w:r w:rsidRPr="00ED2E37">
        <w:rPr>
          <w:rFonts w:eastAsiaTheme="minorEastAsia" w:cs="Arial"/>
          <w:szCs w:val="24"/>
        </w:rPr>
        <w:t xml:space="preserve">Пусть </w:t>
      </w:r>
      <m:oMath>
        <m:rad>
          <m:radPr>
            <m:ctrlPr>
              <w:rPr>
                <w:rFonts w:ascii="Cambria Math" w:hAnsi="Cambria Math" w:cs="Arial"/>
                <w:i/>
                <w:szCs w:val="24"/>
              </w:rPr>
            </m:ctrlPr>
          </m:radPr>
          <m:deg>
            <m:r>
              <w:rPr>
                <w:rFonts w:ascii="Cambria Math" w:cs="Arial"/>
                <w:szCs w:val="24"/>
              </w:rPr>
              <m:t>5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cs="Arial"/>
                    <w:szCs w:val="24"/>
                  </w:rPr>
                  <m:t>16</m:t>
                </m:r>
                <m:r>
                  <w:rPr>
                    <w:rFonts w:ascii="Cambria Math" w:cs="Arial"/>
                    <w:szCs w:val="24"/>
                  </w:rPr>
                  <m:t>х</m:t>
                </m:r>
              </m:num>
              <m:den>
                <m:r>
                  <w:rPr>
                    <w:rFonts w:ascii="Cambria Math" w:cs="Arial"/>
                    <w:szCs w:val="24"/>
                  </w:rPr>
                  <m:t>х</m:t>
                </m:r>
                <m:r>
                  <w:rPr>
                    <w:rFonts w:cs="Arial"/>
                    <w:szCs w:val="24"/>
                  </w:rPr>
                  <m:t>-</m:t>
                </m:r>
                <m:r>
                  <w:rPr>
                    <w:rFonts w:ascii="Cambria Math" w:cs="Arial"/>
                    <w:szCs w:val="24"/>
                  </w:rPr>
                  <m:t>1</m:t>
                </m:r>
              </m:den>
            </m:f>
          </m:e>
        </m:rad>
        <m:r>
          <w:rPr>
            <w:rFonts w:ascii="Cambria Math" w:cs="Arial"/>
            <w:szCs w:val="24"/>
          </w:rPr>
          <m:t>=</m:t>
        </m:r>
        <m:r>
          <w:rPr>
            <w:rFonts w:ascii="Cambria Math" w:hAnsi="Cambria Math" w:cs="Arial"/>
            <w:szCs w:val="24"/>
            <w:lang w:val="en-US"/>
          </w:rPr>
          <m:t>t</m:t>
        </m:r>
        <m:r>
          <w:rPr>
            <w:rFonts w:ascii="Cambria Math" w:cs="Arial"/>
            <w:szCs w:val="24"/>
          </w:rPr>
          <m:t xml:space="preserve"> &gt;0</m:t>
        </m:r>
      </m:oMath>
      <w:r w:rsidRPr="00ED2E37">
        <w:rPr>
          <w:rFonts w:eastAsiaTheme="minorEastAsia" w:cs="Arial"/>
          <w:szCs w:val="24"/>
        </w:rPr>
        <w:t xml:space="preserve">, </w:t>
      </w:r>
      <w:r w:rsidR="002D76AD" w:rsidRPr="00ED2E37">
        <w:rPr>
          <w:rFonts w:eastAsiaTheme="minorEastAsia" w:cs="Arial"/>
          <w:szCs w:val="24"/>
        </w:rPr>
        <w:t xml:space="preserve">    </w:t>
      </w:r>
      <w:r w:rsidRPr="00ED2E37">
        <w:rPr>
          <w:rFonts w:eastAsiaTheme="minorEastAsia" w:cs="Arial"/>
          <w:szCs w:val="24"/>
        </w:rPr>
        <w:t>тогда</w:t>
      </w:r>
      <w:r w:rsidR="0067192A" w:rsidRPr="00ED2E37">
        <w:rPr>
          <w:rFonts w:eastAsiaTheme="minorEastAsia" w:cs="Arial"/>
          <w:szCs w:val="24"/>
        </w:rPr>
        <w:t xml:space="preserve">   </w:t>
      </w:r>
      <w:r w:rsidRPr="00ED2E37">
        <w:rPr>
          <w:rFonts w:eastAsiaTheme="minorEastAsia" w:cs="Arial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>
            <m:r>
              <w:rPr>
                <w:rFonts w:ascii="Cambria Math" w:eastAsiaTheme="minorEastAsia" w:cs="Arial"/>
                <w:szCs w:val="24"/>
              </w:rPr>
              <m:t>5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="Arial"/>
                    <w:szCs w:val="24"/>
                  </w:rPr>
                  <m:t>х</m:t>
                </m:r>
                <m:r>
                  <w:rPr>
                    <w:rFonts w:eastAsiaTheme="minorEastAsia" w:cs="Arial"/>
                    <w:szCs w:val="24"/>
                  </w:rPr>
                  <m:t>-</m:t>
                </m:r>
                <m:r>
                  <w:rPr>
                    <w:rFonts w:ascii="Cambria Math" w:eastAsiaTheme="minorEastAsia" w:cs="Arial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cs="Arial"/>
                    <w:szCs w:val="24"/>
                  </w:rPr>
                  <m:t>16</m:t>
                </m:r>
                <m:r>
                  <w:rPr>
                    <w:rFonts w:ascii="Cambria Math" w:eastAsiaTheme="minorEastAsia" w:cs="Arial"/>
                    <w:szCs w:val="24"/>
                  </w:rPr>
                  <m:t>х</m:t>
                </m:r>
              </m:den>
            </m:f>
          </m:e>
        </m:rad>
        <m:r>
          <w:rPr>
            <w:rFonts w:ascii="Cambria Math" w:eastAsiaTheme="minorEastAsia" w:cs="Arial"/>
            <w:szCs w:val="24"/>
          </w:rPr>
          <m:t>=</m:t>
        </m:r>
      </m:oMath>
      <w:r w:rsidRPr="00ED2E37">
        <w:rPr>
          <w:rFonts w:eastAsiaTheme="minorEastAsia" w:cs="Arial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cs="Arial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t</m:t>
            </m:r>
          </m:den>
        </m:f>
      </m:oMath>
    </w:p>
    <w:p w:rsidR="008A1387" w:rsidRPr="00ED2E37" w:rsidRDefault="008A1387" w:rsidP="00F32EAE">
      <w:pPr>
        <w:ind w:firstLine="709"/>
        <w:rPr>
          <w:rFonts w:eastAsiaTheme="minorEastAsia" w:cs="Arial"/>
          <w:i/>
          <w:szCs w:val="24"/>
        </w:rPr>
      </w:pPr>
      <w:r w:rsidRPr="00ED2E37">
        <w:rPr>
          <w:rFonts w:cs="Arial"/>
          <w:i/>
          <w:szCs w:val="24"/>
        </w:rPr>
        <w:t xml:space="preserve">Получаем уравнение </w:t>
      </w:r>
      <w:r w:rsidRPr="00ED2E37">
        <w:rPr>
          <w:rFonts w:cs="Arial"/>
          <w:i/>
          <w:szCs w:val="24"/>
          <w:lang w:val="en-US"/>
        </w:rPr>
        <w:t>t</w:t>
      </w:r>
      <w:r w:rsidRPr="00ED2E37">
        <w:rPr>
          <w:rFonts w:cs="Arial"/>
          <w:i/>
          <w:szCs w:val="24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Cs w:val="24"/>
                <w:lang w:val="en-US"/>
              </w:rPr>
            </m:ctrlPr>
          </m:fPr>
          <m:num>
            <m:r>
              <w:rPr>
                <w:rFonts w:asci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  <w:lang w:val="en-US"/>
              </w:rPr>
              <m:t>t</m:t>
            </m:r>
          </m:den>
        </m:f>
      </m:oMath>
      <w:r w:rsidRPr="00ED2E37">
        <w:rPr>
          <w:rFonts w:eastAsiaTheme="minorEastAsia" w:cs="Arial"/>
          <w:i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cs="Arial"/>
                <w:szCs w:val="24"/>
              </w:rPr>
              <m:t>5</m:t>
            </m:r>
          </m:num>
          <m:den>
            <m:r>
              <w:rPr>
                <w:rFonts w:ascii="Cambria Math" w:eastAsiaTheme="minorEastAsia" w:cs="Arial"/>
                <w:szCs w:val="24"/>
              </w:rPr>
              <m:t>2</m:t>
            </m:r>
          </m:den>
        </m:f>
      </m:oMath>
      <w:r w:rsidR="00E130AC" w:rsidRPr="00ED2E37">
        <w:rPr>
          <w:rFonts w:eastAsiaTheme="minorEastAsia" w:cs="Arial"/>
          <w:i/>
          <w:szCs w:val="24"/>
        </w:rPr>
        <w:t xml:space="preserve"> </w:t>
      </w:r>
    </w:p>
    <w:p w:rsidR="002D76AD" w:rsidRPr="00ED2E37" w:rsidRDefault="00D17F38" w:rsidP="00F32EAE">
      <w:pPr>
        <w:ind w:firstLine="709"/>
        <w:rPr>
          <w:rFonts w:cs="Arial"/>
          <w:i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cs="Arial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cs="Arial"/>
                      <w:szCs w:val="24"/>
                    </w:rPr>
                    <m:t>2</m:t>
                  </m:r>
                </m:sup>
              </m:sSup>
              <m:r>
                <w:rPr>
                  <w:rFonts w:cs="Arial"/>
                  <w:szCs w:val="24"/>
                </w:rPr>
                <m:t>-</m:t>
              </m:r>
              <m:r>
                <w:rPr>
                  <w:rFonts w:ascii="Cambria Math" w:cs="Arial"/>
                  <w:szCs w:val="24"/>
                </w:rPr>
                <m:t>5</m:t>
              </m:r>
              <m:r>
                <w:rPr>
                  <w:rFonts w:ascii="Cambria Math" w:hAnsi="Cambria Math" w:cs="Arial"/>
                  <w:szCs w:val="24"/>
                  <w:lang w:val="en-US"/>
                </w:rPr>
                <m:t>t</m:t>
              </m:r>
              <m:r>
                <w:rPr>
                  <w:rFonts w:ascii="Cambria Math" w:cs="Arial"/>
                  <w:szCs w:val="24"/>
                </w:rPr>
                <m:t>+2</m:t>
              </m:r>
            </m:num>
            <m:den>
              <m:r>
                <w:rPr>
                  <w:rFonts w:ascii="Cambria Math" w:cs="Arial"/>
                  <w:szCs w:val="24"/>
                </w:rPr>
                <m:t>2</m:t>
              </m:r>
              <m:r>
                <w:rPr>
                  <w:rFonts w:ascii="Cambria Math" w:hAnsi="Cambria Math" w:cs="Arial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cs="Arial"/>
              <w:szCs w:val="24"/>
            </w:rPr>
            <m:t>=0</m:t>
          </m:r>
        </m:oMath>
      </m:oMathPara>
    </w:p>
    <w:p w:rsidR="0067192A" w:rsidRPr="00ED2E37" w:rsidRDefault="0067192A" w:rsidP="0067192A">
      <w:pPr>
        <w:rPr>
          <w:rFonts w:cs="Arial"/>
          <w:szCs w:val="24"/>
        </w:rPr>
      </w:pPr>
    </w:p>
    <w:p w:rsidR="008A1387" w:rsidRPr="00ED2E37" w:rsidRDefault="002D76AD" w:rsidP="0067192A">
      <w:pPr>
        <w:rPr>
          <w:rFonts w:cs="Arial"/>
          <w:szCs w:val="24"/>
        </w:rPr>
      </w:pPr>
      <m:oMathPara>
        <m:oMath>
          <m:r>
            <w:rPr>
              <w:rFonts w:ascii="Cambria Math" w:cs="Arial"/>
              <w:szCs w:val="24"/>
            </w:rPr>
            <m:t>2</m:t>
          </m:r>
          <m:sSup>
            <m:sSupPr>
              <m:ctrlPr>
                <w:rPr>
                  <w:rFonts w:ascii="Cambria Math" w:hAnsi="Cambria Math" w:cs="Arial"/>
                  <w:i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cs="Arial"/>
                  <w:szCs w:val="24"/>
                </w:rPr>
                <m:t>2</m:t>
              </m:r>
            </m:sup>
          </m:sSup>
          <m:r>
            <w:rPr>
              <w:rFonts w:cs="Arial"/>
              <w:szCs w:val="24"/>
            </w:rPr>
            <m:t>-</m:t>
          </m:r>
          <m:r>
            <w:rPr>
              <w:rFonts w:ascii="Cambria Math" w:cs="Arial"/>
              <w:szCs w:val="24"/>
            </w:rPr>
            <m:t>5</m:t>
          </m:r>
          <m:r>
            <w:rPr>
              <w:rFonts w:ascii="Cambria Math" w:hAnsi="Cambria Math" w:cs="Arial"/>
              <w:szCs w:val="24"/>
              <w:lang w:val="en-US"/>
            </w:rPr>
            <m:t>t</m:t>
          </m:r>
          <m:r>
            <w:rPr>
              <w:rFonts w:ascii="Cambria Math" w:cs="Arial"/>
              <w:szCs w:val="24"/>
            </w:rPr>
            <m:t>+2=0</m:t>
          </m:r>
        </m:oMath>
      </m:oMathPara>
    </w:p>
    <w:p w:rsidR="008A1387" w:rsidRPr="00ED2E37" w:rsidRDefault="00D17F38" w:rsidP="00F32EAE">
      <w:pPr>
        <w:ind w:firstLine="709"/>
        <w:rPr>
          <w:rFonts w:eastAsiaTheme="minorEastAsia"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Cs w:val="24"/>
                <w:lang w:val="en-US"/>
              </w:rPr>
              <m:t>t</m:t>
            </m:r>
          </m:e>
          <m:sub>
            <m:r>
              <w:rPr>
                <w:rFonts w:ascii="Cambria Math" w:cs="Arial"/>
                <w:szCs w:val="24"/>
              </w:rPr>
              <m:t>1</m:t>
            </m:r>
          </m:sub>
        </m:sSub>
      </m:oMath>
      <w:r w:rsidR="002D76AD" w:rsidRPr="00ED2E37">
        <w:rPr>
          <w:rFonts w:cs="Arial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Cs w:val="24"/>
                <w:lang w:val="en-US"/>
              </w:rPr>
            </m:ctrlPr>
          </m:fPr>
          <m:num>
            <m:r>
              <w:rPr>
                <w:rFonts w:ascii="Cambria Math" w:cs="Arial"/>
                <w:szCs w:val="24"/>
              </w:rPr>
              <m:t>1</m:t>
            </m:r>
          </m:num>
          <m:den>
            <m:r>
              <w:rPr>
                <w:rFonts w:ascii="Cambria Math" w:cs="Arial"/>
                <w:szCs w:val="24"/>
              </w:rPr>
              <m:t>2</m:t>
            </m:r>
          </m:den>
        </m:f>
      </m:oMath>
      <w:r w:rsidR="002D76AD" w:rsidRPr="00ED2E37">
        <w:rPr>
          <w:rFonts w:eastAsiaTheme="minorEastAsia" w:cs="Arial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cs="Arial"/>
                <w:szCs w:val="24"/>
              </w:rPr>
              <m:t>2</m:t>
            </m:r>
          </m:sub>
        </m:sSub>
      </m:oMath>
      <w:r w:rsidR="002D76AD" w:rsidRPr="00ED2E37">
        <w:rPr>
          <w:rFonts w:eastAsiaTheme="minorEastAsia" w:cs="Arial"/>
          <w:szCs w:val="24"/>
        </w:rPr>
        <w:t xml:space="preserve"> = 2</w:t>
      </w:r>
    </w:p>
    <w:p w:rsidR="002D76AD" w:rsidRPr="00ED2E37" w:rsidRDefault="002D76AD" w:rsidP="00F32EAE">
      <w:pPr>
        <w:ind w:firstLine="709"/>
        <w:rPr>
          <w:rFonts w:cs="Arial"/>
          <w:szCs w:val="24"/>
        </w:rPr>
      </w:pPr>
      <w:r w:rsidRPr="00ED2E37">
        <w:rPr>
          <w:rFonts w:cs="Arial"/>
          <w:szCs w:val="24"/>
        </w:rPr>
        <w:lastRenderedPageBreak/>
        <w:t xml:space="preserve">Тогда  </w:t>
      </w:r>
    </w:p>
    <w:p w:rsidR="005D3E37" w:rsidRPr="00ED2E37" w:rsidRDefault="002D76AD" w:rsidP="002D76AD">
      <w:pPr>
        <w:rPr>
          <w:rFonts w:eastAsiaTheme="minorEastAsia" w:cs="Arial"/>
          <w:szCs w:val="24"/>
        </w:rPr>
      </w:pPr>
      <w:r w:rsidRPr="00ED2E37">
        <w:rPr>
          <w:rFonts w:eastAsiaTheme="minorEastAsia" w:cs="Arial"/>
          <w:szCs w:val="24"/>
        </w:rPr>
        <w:t xml:space="preserve">       </w:t>
      </w:r>
      <m:oMath>
        <m:rad>
          <m:radPr>
            <m:ctrlPr>
              <w:rPr>
                <w:rFonts w:ascii="Cambria Math" w:hAnsi="Cambria Math" w:cs="Arial"/>
                <w:i/>
                <w:szCs w:val="24"/>
              </w:rPr>
            </m:ctrlPr>
          </m:radPr>
          <m:deg>
            <m:r>
              <w:rPr>
                <w:rFonts w:ascii="Cambria Math" w:cs="Arial"/>
                <w:szCs w:val="24"/>
              </w:rPr>
              <m:t>5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cs="Arial"/>
                    <w:szCs w:val="24"/>
                  </w:rPr>
                  <m:t>16</m:t>
                </m:r>
                <m:r>
                  <w:rPr>
                    <w:rFonts w:ascii="Cambria Math" w:cs="Arial"/>
                    <w:szCs w:val="24"/>
                  </w:rPr>
                  <m:t>х</m:t>
                </m:r>
              </m:num>
              <m:den>
                <m:r>
                  <w:rPr>
                    <w:rFonts w:ascii="Cambria Math" w:cs="Arial"/>
                    <w:szCs w:val="24"/>
                  </w:rPr>
                  <m:t>х</m:t>
                </m:r>
                <m:r>
                  <w:rPr>
                    <w:rFonts w:cs="Arial"/>
                    <w:szCs w:val="24"/>
                  </w:rPr>
                  <m:t>-</m:t>
                </m:r>
                <m:r>
                  <w:rPr>
                    <w:rFonts w:ascii="Cambria Math" w:cs="Arial"/>
                    <w:szCs w:val="24"/>
                  </w:rPr>
                  <m:t>1</m:t>
                </m:r>
              </m:den>
            </m:f>
          </m:e>
        </m:rad>
        <m:r>
          <w:rPr>
            <w:rFonts w:ascii="Cambria Math" w:cs="Arial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cs="Arial"/>
                <w:szCs w:val="24"/>
              </w:rPr>
              <m:t>1</m:t>
            </m:r>
          </m:num>
          <m:den>
            <m:r>
              <w:rPr>
                <w:rFonts w:ascii="Cambria Math" w:cs="Arial"/>
                <w:szCs w:val="24"/>
              </w:rPr>
              <m:t>2</m:t>
            </m:r>
          </m:den>
        </m:f>
      </m:oMath>
      <w:r w:rsidRPr="00ED2E37">
        <w:rPr>
          <w:rFonts w:eastAsiaTheme="minorEastAsia" w:cs="Arial"/>
          <w:szCs w:val="24"/>
        </w:rPr>
        <w:t xml:space="preserve">        или       </w:t>
      </w:r>
      <m:oMath>
        <m:rad>
          <m:radPr>
            <m:ctrlPr>
              <w:rPr>
                <w:rFonts w:ascii="Cambria Math" w:hAnsi="Cambria Math" w:cs="Arial"/>
                <w:i/>
                <w:szCs w:val="24"/>
              </w:rPr>
            </m:ctrlPr>
          </m:radPr>
          <m:deg>
            <m:r>
              <w:rPr>
                <w:rFonts w:ascii="Cambria Math" w:cs="Arial"/>
                <w:szCs w:val="24"/>
              </w:rPr>
              <m:t xml:space="preserve"> 5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cs="Arial"/>
                    <w:szCs w:val="24"/>
                  </w:rPr>
                  <m:t>16</m:t>
                </m:r>
                <m:r>
                  <w:rPr>
                    <w:rFonts w:ascii="Cambria Math" w:cs="Arial"/>
                    <w:szCs w:val="24"/>
                  </w:rPr>
                  <m:t>х</m:t>
                </m:r>
              </m:num>
              <m:den>
                <m:r>
                  <w:rPr>
                    <w:rFonts w:ascii="Cambria Math" w:cs="Arial"/>
                    <w:szCs w:val="24"/>
                  </w:rPr>
                  <m:t>х</m:t>
                </m:r>
                <m:r>
                  <w:rPr>
                    <w:rFonts w:cs="Arial"/>
                    <w:szCs w:val="24"/>
                  </w:rPr>
                  <m:t>-</m:t>
                </m:r>
                <m:r>
                  <w:rPr>
                    <w:rFonts w:ascii="Cambria Math" w:cs="Arial"/>
                    <w:szCs w:val="24"/>
                  </w:rPr>
                  <m:t>1</m:t>
                </m:r>
              </m:den>
            </m:f>
          </m:e>
        </m:rad>
        <m:r>
          <w:rPr>
            <w:rFonts w:ascii="Cambria Math" w:cs="Arial"/>
            <w:szCs w:val="24"/>
          </w:rPr>
          <m:t>= 2</m:t>
        </m:r>
      </m:oMath>
    </w:p>
    <w:p w:rsidR="002D76AD" w:rsidRPr="00ED2E37" w:rsidRDefault="002D76AD" w:rsidP="002D76AD">
      <w:pPr>
        <w:rPr>
          <w:rFonts w:eastAsiaTheme="minorEastAsia" w:cs="Arial"/>
          <w:szCs w:val="24"/>
        </w:rPr>
      </w:pPr>
      <w:r w:rsidRPr="00ED2E37">
        <w:rPr>
          <w:rFonts w:eastAsiaTheme="minorEastAsia" w:cs="Arial"/>
          <w:szCs w:val="24"/>
        </w:rPr>
        <w:t xml:space="preserve"> </w:t>
      </w:r>
    </w:p>
    <w:p w:rsidR="002D76AD" w:rsidRPr="00ED2E37" w:rsidRDefault="002D76AD" w:rsidP="00BC0616">
      <w:pPr>
        <w:ind w:firstLine="709"/>
        <w:rPr>
          <w:rFonts w:cs="Arial"/>
          <w:szCs w:val="24"/>
        </w:rPr>
      </w:pPr>
      <w:r w:rsidRPr="00ED2E37">
        <w:rPr>
          <w:rFonts w:cs="Arial"/>
          <w:szCs w:val="24"/>
        </w:rPr>
        <w:t>Возведём обе части уравнения в 5-ю степень. При возведении обеих частей уравнения в нечётную степень получаем</w:t>
      </w:r>
      <w:r w:rsidR="006B0251">
        <w:rPr>
          <w:rFonts w:cs="Arial"/>
          <w:szCs w:val="24"/>
        </w:rPr>
        <w:t xml:space="preserve"> уравнение,</w:t>
      </w:r>
      <w:r w:rsidRPr="00ED2E37">
        <w:rPr>
          <w:rFonts w:cs="Arial"/>
          <w:szCs w:val="24"/>
        </w:rPr>
        <w:t xml:space="preserve"> равносильн</w:t>
      </w:r>
      <w:r w:rsidR="006B0251">
        <w:rPr>
          <w:rFonts w:cs="Arial"/>
          <w:szCs w:val="24"/>
        </w:rPr>
        <w:t>ое</w:t>
      </w:r>
      <w:r w:rsidRPr="00ED2E37">
        <w:rPr>
          <w:rFonts w:cs="Arial"/>
          <w:szCs w:val="24"/>
        </w:rPr>
        <w:t xml:space="preserve"> </w:t>
      </w:r>
      <w:proofErr w:type="gramStart"/>
      <w:r w:rsidR="006B0251">
        <w:rPr>
          <w:rFonts w:cs="Arial"/>
          <w:szCs w:val="24"/>
        </w:rPr>
        <w:t>данному</w:t>
      </w:r>
      <w:proofErr w:type="gramEnd"/>
      <w:r w:rsidR="006B0251">
        <w:rPr>
          <w:rFonts w:cs="Arial"/>
          <w:szCs w:val="24"/>
        </w:rPr>
        <w:t>,</w:t>
      </w:r>
      <w:r w:rsidRPr="00ED2E37">
        <w:rPr>
          <w:rFonts w:cs="Arial"/>
          <w:szCs w:val="24"/>
        </w:rPr>
        <w:t xml:space="preserve"> следовательно, не требуется проверка найденных корней. Получаем </w:t>
      </w:r>
    </w:p>
    <w:p w:rsidR="002D76AD" w:rsidRPr="00ED2E37" w:rsidRDefault="00D17F38" w:rsidP="002D76AD">
      <w:pPr>
        <w:rPr>
          <w:rFonts w:eastAsiaTheme="minorEastAsia" w:cs="Arial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cs="Arial"/>
                <w:szCs w:val="24"/>
              </w:rPr>
              <m:t>16</m:t>
            </m:r>
            <m:r>
              <w:rPr>
                <w:rFonts w:ascii="Cambria Math" w:cs="Arial"/>
                <w:szCs w:val="24"/>
              </w:rPr>
              <m:t>х</m:t>
            </m:r>
          </m:num>
          <m:den>
            <m:r>
              <w:rPr>
                <w:rFonts w:ascii="Cambria Math" w:cs="Arial"/>
                <w:szCs w:val="24"/>
              </w:rPr>
              <m:t>х</m:t>
            </m:r>
            <m:r>
              <w:rPr>
                <w:rFonts w:cs="Arial"/>
                <w:szCs w:val="24"/>
              </w:rPr>
              <m:t>-</m:t>
            </m:r>
            <m:r>
              <w:rPr>
                <w:rFonts w:ascii="Cambria Math" w:cs="Arial"/>
                <w:szCs w:val="24"/>
              </w:rPr>
              <m:t>1</m:t>
            </m:r>
          </m:den>
        </m:f>
        <m:r>
          <w:rPr>
            <w:rFonts w:ascii="Cambria Math" w:cs="Arial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cs="Arial"/>
                <w:szCs w:val="24"/>
              </w:rPr>
              <m:t>1</m:t>
            </m:r>
          </m:num>
          <m:den>
            <m:r>
              <w:rPr>
                <w:rFonts w:ascii="Cambria Math" w:cs="Arial"/>
                <w:szCs w:val="24"/>
              </w:rPr>
              <m:t>32</m:t>
            </m:r>
          </m:den>
        </m:f>
      </m:oMath>
      <w:r w:rsidR="002D76AD" w:rsidRPr="00ED2E37">
        <w:rPr>
          <w:rFonts w:eastAsiaTheme="minorEastAsia" w:cs="Arial"/>
          <w:szCs w:val="24"/>
        </w:rPr>
        <w:t xml:space="preserve">;  х = </w:t>
      </w:r>
      <m:oMath>
        <m:r>
          <w:rPr>
            <w:rFonts w:eastAsiaTheme="minorEastAsia" w:cs="Arial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cs="Arial"/>
                <w:szCs w:val="24"/>
              </w:rPr>
              <m:t>1</m:t>
            </m:r>
          </m:num>
          <m:den>
            <m:r>
              <w:rPr>
                <w:rFonts w:ascii="Cambria Math" w:eastAsiaTheme="minorEastAsia" w:cs="Arial"/>
                <w:szCs w:val="24"/>
              </w:rPr>
              <m:t>512</m:t>
            </m:r>
          </m:den>
        </m:f>
      </m:oMath>
      <w:r w:rsidR="006C305A" w:rsidRPr="00ED2E37">
        <w:rPr>
          <w:rFonts w:eastAsiaTheme="minorEastAsia" w:cs="Arial"/>
          <w:szCs w:val="24"/>
        </w:rPr>
        <w:t xml:space="preserve">                    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cs="Arial"/>
                <w:szCs w:val="24"/>
              </w:rPr>
              <m:t>16</m:t>
            </m:r>
            <m:r>
              <w:rPr>
                <w:rFonts w:ascii="Cambria Math" w:cs="Arial"/>
                <w:szCs w:val="24"/>
              </w:rPr>
              <m:t>х</m:t>
            </m:r>
          </m:num>
          <m:den>
            <m:r>
              <w:rPr>
                <w:rFonts w:ascii="Cambria Math" w:cs="Arial"/>
                <w:szCs w:val="24"/>
              </w:rPr>
              <m:t>х</m:t>
            </m:r>
            <m:r>
              <w:rPr>
                <w:rFonts w:cs="Arial"/>
                <w:szCs w:val="24"/>
              </w:rPr>
              <m:t>-</m:t>
            </m:r>
            <m:r>
              <w:rPr>
                <w:rFonts w:ascii="Cambria Math" w:cs="Arial"/>
                <w:szCs w:val="24"/>
              </w:rPr>
              <m:t>1</m:t>
            </m:r>
          </m:den>
        </m:f>
        <m:r>
          <w:rPr>
            <w:rFonts w:ascii="Cambria Math" w:cs="Arial"/>
            <w:szCs w:val="24"/>
          </w:rPr>
          <m:t>= 32</m:t>
        </m:r>
      </m:oMath>
      <w:r w:rsidR="006C305A" w:rsidRPr="00ED2E37">
        <w:rPr>
          <w:rFonts w:eastAsiaTheme="minorEastAsia" w:cs="Arial"/>
          <w:szCs w:val="24"/>
        </w:rPr>
        <w:t>;    х = 2</w:t>
      </w:r>
    </w:p>
    <w:p w:rsidR="006C305A" w:rsidRPr="00ED2E37" w:rsidRDefault="006C305A" w:rsidP="002D76AD">
      <w:pPr>
        <w:rPr>
          <w:rFonts w:eastAsiaTheme="minorEastAsia" w:cs="Arial"/>
          <w:szCs w:val="24"/>
        </w:rPr>
      </w:pPr>
    </w:p>
    <w:p w:rsidR="006C305A" w:rsidRPr="00ED2E37" w:rsidRDefault="006C305A" w:rsidP="006C305A">
      <w:pPr>
        <w:rPr>
          <w:rFonts w:eastAsiaTheme="minorEastAsia" w:cs="Arial"/>
          <w:szCs w:val="24"/>
        </w:rPr>
      </w:pPr>
      <w:r w:rsidRPr="00ED2E37">
        <w:rPr>
          <w:rFonts w:eastAsiaTheme="minorEastAsia" w:cs="Arial"/>
          <w:szCs w:val="24"/>
        </w:rPr>
        <w:t xml:space="preserve">Ответ: </w:t>
      </w:r>
      <w:proofErr w:type="spellStart"/>
      <w:r w:rsidRPr="00ED2E37">
        <w:rPr>
          <w:rFonts w:eastAsiaTheme="minorEastAsia" w:cs="Arial"/>
          <w:szCs w:val="24"/>
        </w:rPr>
        <w:t>х</w:t>
      </w:r>
      <w:proofErr w:type="spellEnd"/>
      <w:r w:rsidRPr="00ED2E37">
        <w:rPr>
          <w:rFonts w:eastAsiaTheme="minorEastAsia" w:cs="Arial"/>
          <w:szCs w:val="24"/>
        </w:rPr>
        <w:t xml:space="preserve"> = </w:t>
      </w:r>
      <m:oMath>
        <m:r>
          <w:rPr>
            <w:rFonts w:eastAsiaTheme="minorEastAsia" w:cs="Arial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cs="Arial"/>
                <w:szCs w:val="24"/>
              </w:rPr>
              <m:t>1</m:t>
            </m:r>
          </m:num>
          <m:den>
            <m:r>
              <w:rPr>
                <w:rFonts w:ascii="Cambria Math" w:eastAsiaTheme="minorEastAsia" w:cs="Arial"/>
                <w:szCs w:val="24"/>
              </w:rPr>
              <m:t>512</m:t>
            </m:r>
          </m:den>
        </m:f>
      </m:oMath>
      <w:proofErr w:type="gramStart"/>
      <w:r w:rsidRPr="00ED2E37">
        <w:rPr>
          <w:rFonts w:eastAsiaTheme="minorEastAsia" w:cs="Arial"/>
          <w:szCs w:val="24"/>
        </w:rPr>
        <w:t xml:space="preserve"> ;</w:t>
      </w:r>
      <w:proofErr w:type="gramEnd"/>
      <w:r w:rsidRPr="00ED2E37">
        <w:rPr>
          <w:rFonts w:eastAsiaTheme="minorEastAsia" w:cs="Arial"/>
          <w:szCs w:val="24"/>
        </w:rPr>
        <w:t xml:space="preserve">    х = 2</w:t>
      </w:r>
    </w:p>
    <w:p w:rsidR="0092719C" w:rsidRPr="00ED2E37" w:rsidRDefault="002D76AD" w:rsidP="00065EA9">
      <w:pPr>
        <w:rPr>
          <w:rFonts w:cs="Arial"/>
          <w:szCs w:val="24"/>
        </w:rPr>
      </w:pPr>
      <w:r w:rsidRPr="00B20CB4">
        <w:rPr>
          <w:rFonts w:cs="Arial"/>
          <w:szCs w:val="24"/>
        </w:rPr>
        <w:t xml:space="preserve"> </w:t>
      </w:r>
      <w:r w:rsidR="002C6D03" w:rsidRPr="00B20CB4">
        <w:rPr>
          <w:rFonts w:cs="Arial"/>
          <w:szCs w:val="24"/>
        </w:rPr>
        <w:t>В классе я предлагаю решить уравнение</w:t>
      </w:r>
      <w:r w:rsidR="00B20CB4">
        <w:rPr>
          <w:rFonts w:cs="Arial"/>
          <w:noProof/>
          <w:szCs w:val="24"/>
          <w:lang w:eastAsia="ru-RU"/>
        </w:rPr>
        <w:t xml:space="preserve">: </w:t>
      </w:r>
      <w:r w:rsidR="002C6D03">
        <w:rPr>
          <w:rFonts w:cs="Arial"/>
          <w:noProof/>
          <w:szCs w:val="24"/>
          <w:lang w:eastAsia="ru-RU"/>
        </w:rPr>
        <w:t xml:space="preserve"> </w:t>
      </w:r>
      <w:r w:rsidR="00E464C8" w:rsidRPr="00ED2E37">
        <w:rPr>
          <w:rFonts w:cs="Arial"/>
          <w:noProof/>
          <w:szCs w:val="24"/>
          <w:lang w:eastAsia="ru-RU"/>
        </w:rPr>
        <w:drawing>
          <wp:inline distT="0" distB="0" distL="0" distR="0">
            <wp:extent cx="1809750" cy="200025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42" w:rsidRPr="00852A79" w:rsidRDefault="00197B42" w:rsidP="00197B42">
      <w:pPr>
        <w:rPr>
          <w:rFonts w:cs="Arial"/>
          <w:b/>
          <w:szCs w:val="24"/>
        </w:rPr>
      </w:pPr>
      <w:r w:rsidRPr="00852A79">
        <w:rPr>
          <w:rFonts w:cs="Arial"/>
          <w:b/>
          <w:szCs w:val="24"/>
        </w:rPr>
        <w:t>5 ученик Метод оценки частей уравнения</w:t>
      </w:r>
      <w:r w:rsidRPr="00852A79">
        <w:rPr>
          <w:rFonts w:cs="Arial"/>
          <w:b/>
          <w:sz w:val="36"/>
          <w:szCs w:val="36"/>
        </w:rPr>
        <w:t>.</w:t>
      </w:r>
      <w:r w:rsidR="007932D8" w:rsidRPr="00852A79">
        <w:rPr>
          <w:rFonts w:cs="Arial"/>
          <w:b/>
          <w:sz w:val="36"/>
          <w:szCs w:val="36"/>
        </w:rPr>
        <w:t xml:space="preserve"> </w:t>
      </w:r>
    </w:p>
    <w:p w:rsidR="00E779E2" w:rsidRPr="00852A79" w:rsidRDefault="00197B42" w:rsidP="00197B42">
      <w:pPr>
        <w:rPr>
          <w:rFonts w:cs="Arial"/>
          <w:b/>
          <w:i/>
          <w:szCs w:val="24"/>
        </w:rPr>
      </w:pPr>
      <w:r w:rsidRPr="00852A79">
        <w:rPr>
          <w:rFonts w:cs="Arial"/>
          <w:szCs w:val="24"/>
        </w:rPr>
        <w:t>Рассмотрим уравнение:</w:t>
      </w:r>
      <m:oMath>
        <m:r>
          <w:rPr>
            <w:rFonts w:ascii="Cambria Math" w:hAnsi="Cambria Math" w:cs="Arial"/>
            <w:szCs w:val="24"/>
          </w:rPr>
          <m:t>49+</m:t>
        </m:r>
        <m:rad>
          <m:radPr>
            <m:degHide m:val="on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Cs w:val="24"/>
              </w:rPr>
              <m:t>-3х-28</m:t>
            </m:r>
          </m:e>
        </m:rad>
      </m:oMath>
      <w:r w:rsidRPr="00852A79">
        <w:rPr>
          <w:rFonts w:eastAsiaTheme="minorEastAsia" w:cs="Arial"/>
          <w:szCs w:val="24"/>
        </w:rPr>
        <w:t xml:space="preserve"> +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Arial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Cs w:val="24"/>
              </w:rPr>
              <m:t>-7,5х+3,5</m:t>
            </m:r>
          </m:e>
        </m:rad>
      </m:oMath>
      <w:r w:rsidRPr="00852A79">
        <w:rPr>
          <w:rFonts w:eastAsiaTheme="minorEastAsia" w:cs="Arial"/>
          <w:szCs w:val="24"/>
        </w:rPr>
        <w:t xml:space="preserve"> = 14х -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2</m:t>
            </m:r>
          </m:sup>
        </m:sSup>
      </m:oMath>
      <w:r w:rsidRPr="00852A79">
        <w:rPr>
          <w:rFonts w:cs="Arial"/>
          <w:b/>
          <w:i/>
          <w:szCs w:val="24"/>
        </w:rPr>
        <w:t xml:space="preserve"> </w:t>
      </w:r>
    </w:p>
    <w:p w:rsidR="00197B42" w:rsidRPr="00852A79" w:rsidRDefault="00197B42" w:rsidP="00197B42">
      <w:pPr>
        <w:rPr>
          <w:rFonts w:cs="Arial"/>
          <w:b/>
          <w:i/>
          <w:szCs w:val="24"/>
        </w:rPr>
      </w:pPr>
      <w:r w:rsidRPr="00852A79">
        <w:rPr>
          <w:rFonts w:cs="Arial"/>
          <w:b/>
          <w:i/>
          <w:szCs w:val="24"/>
        </w:rPr>
        <w:t xml:space="preserve"> </w:t>
      </w:r>
    </w:p>
    <w:p w:rsidR="00197B42" w:rsidRPr="00852A79" w:rsidRDefault="00197B42" w:rsidP="00197B42">
      <w:pPr>
        <w:rPr>
          <w:rFonts w:eastAsiaTheme="minorEastAsia" w:cs="Arial"/>
          <w:szCs w:val="24"/>
        </w:rPr>
      </w:pPr>
      <w:r w:rsidRPr="00852A79">
        <w:rPr>
          <w:rFonts w:cs="Arial"/>
          <w:szCs w:val="24"/>
        </w:rPr>
        <w:t xml:space="preserve">Запишем уравнение в виде 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Cs w:val="24"/>
              </w:rPr>
              <m:t>-3х-28</m:t>
            </m:r>
          </m:e>
        </m:rad>
      </m:oMath>
      <w:r w:rsidRPr="00852A79">
        <w:rPr>
          <w:rFonts w:eastAsiaTheme="minorEastAsia" w:cs="Arial"/>
          <w:szCs w:val="24"/>
        </w:rPr>
        <w:t xml:space="preserve"> +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Arial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Cs w:val="24"/>
              </w:rPr>
              <m:t>-7,5х+3,5</m:t>
            </m:r>
          </m:e>
        </m:rad>
      </m:oMath>
      <w:r w:rsidRPr="00852A79">
        <w:rPr>
          <w:rFonts w:eastAsiaTheme="minorEastAsia" w:cs="Arial"/>
          <w:szCs w:val="24"/>
        </w:rPr>
        <w:t xml:space="preserve"> = -(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Cs w:val="24"/>
          </w:rPr>
          <m:t>- 14х</m:t>
        </m:r>
      </m:oMath>
      <w:r w:rsidRPr="00852A79">
        <w:rPr>
          <w:rFonts w:eastAsiaTheme="minorEastAsia" w:cs="Arial"/>
          <w:szCs w:val="24"/>
        </w:rPr>
        <w:t xml:space="preserve"> +49)</w:t>
      </w:r>
    </w:p>
    <w:p w:rsidR="00E779E2" w:rsidRPr="00852A79" w:rsidRDefault="00E779E2" w:rsidP="00197B42">
      <w:pPr>
        <w:rPr>
          <w:rFonts w:cs="Arial"/>
          <w:szCs w:val="24"/>
        </w:rPr>
      </w:pPr>
      <w:r w:rsidRPr="00852A79">
        <w:rPr>
          <w:rFonts w:cs="Arial"/>
          <w:szCs w:val="24"/>
        </w:rPr>
        <w:t xml:space="preserve">  </w:t>
      </w:r>
    </w:p>
    <w:p w:rsidR="002B6233" w:rsidRPr="00852A79" w:rsidRDefault="00E779E2" w:rsidP="00065EA9">
      <w:pPr>
        <w:rPr>
          <w:rFonts w:eastAsiaTheme="minorEastAsia" w:cs="Arial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                                                                 </m:t>
        </m:r>
        <m:rad>
          <m:radPr>
            <m:degHide m:val="on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Cs w:val="24"/>
              </w:rPr>
              <m:t>-3х-28</m:t>
            </m:r>
          </m:e>
        </m:rad>
      </m:oMath>
      <w:r w:rsidRPr="00852A79">
        <w:rPr>
          <w:rFonts w:eastAsiaTheme="minorEastAsia" w:cs="Arial"/>
          <w:szCs w:val="24"/>
        </w:rPr>
        <w:t xml:space="preserve"> +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Arial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Cs w:val="24"/>
              </w:rPr>
              <m:t>-7,5х+3,5</m:t>
            </m:r>
          </m:e>
        </m:rad>
      </m:oMath>
      <w:r w:rsidRPr="00852A79">
        <w:rPr>
          <w:rFonts w:eastAsiaTheme="minorEastAsia" w:cs="Arial"/>
          <w:szCs w:val="24"/>
        </w:rPr>
        <w:t xml:space="preserve"> = -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Cs w:val="24"/>
                  </w:rPr>
                  <m:t>х-7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Cs w:val="24"/>
              </w:rPr>
              <m:t>2</m:t>
            </m:r>
          </m:sup>
        </m:sSup>
      </m:oMath>
    </w:p>
    <w:p w:rsidR="00FD46BC" w:rsidRPr="00852A79" w:rsidRDefault="00FD46BC" w:rsidP="00065EA9">
      <w:pPr>
        <w:rPr>
          <w:rFonts w:eastAsiaTheme="minorEastAsia" w:cs="Arial"/>
          <w:szCs w:val="24"/>
        </w:rPr>
      </w:pPr>
    </w:p>
    <w:p w:rsidR="00FD46BC" w:rsidRPr="00852A79" w:rsidRDefault="00FD46BC" w:rsidP="00FD46BC">
      <w:pPr>
        <w:rPr>
          <w:rFonts w:cs="Arial"/>
        </w:rPr>
      </w:pPr>
      <w:r w:rsidRPr="00852A79">
        <w:rPr>
          <w:rFonts w:cs="Arial"/>
        </w:rPr>
        <w:t>Так как левая часть данного уравнения неотрицательная, а</w:t>
      </w:r>
    </w:p>
    <w:p w:rsidR="00FD46BC" w:rsidRPr="00852A79" w:rsidRDefault="00FD46BC" w:rsidP="00FD46BC">
      <w:pPr>
        <w:rPr>
          <w:rFonts w:cs="Arial"/>
        </w:rPr>
      </w:pPr>
      <w:proofErr w:type="gramStart"/>
      <w:r w:rsidRPr="00852A79">
        <w:rPr>
          <w:rFonts w:cs="Arial"/>
        </w:rPr>
        <w:t>правая</w:t>
      </w:r>
      <w:proofErr w:type="gramEnd"/>
      <w:r w:rsidRPr="00852A79">
        <w:rPr>
          <w:rFonts w:cs="Arial"/>
        </w:rPr>
        <w:t xml:space="preserve"> - неположительная при любых допустимых значениях </w:t>
      </w:r>
      <w:proofErr w:type="spellStart"/>
      <w:r w:rsidRPr="00852A79">
        <w:rPr>
          <w:rFonts w:cs="Arial"/>
          <w:i/>
          <w:iCs/>
          <w:szCs w:val="24"/>
        </w:rPr>
        <w:t>x</w:t>
      </w:r>
      <w:proofErr w:type="spellEnd"/>
      <w:r w:rsidRPr="00852A79">
        <w:rPr>
          <w:rFonts w:cs="Arial"/>
          <w:i/>
          <w:iCs/>
          <w:szCs w:val="24"/>
        </w:rPr>
        <w:t xml:space="preserve"> </w:t>
      </w:r>
      <w:r w:rsidRPr="00852A79">
        <w:rPr>
          <w:rFonts w:cs="Arial"/>
        </w:rPr>
        <w:t>,</w:t>
      </w:r>
    </w:p>
    <w:p w:rsidR="00FD46BC" w:rsidRPr="00852A79" w:rsidRDefault="00FD46BC" w:rsidP="00FD46BC">
      <w:pPr>
        <w:rPr>
          <w:rFonts w:cs="Arial"/>
        </w:rPr>
      </w:pPr>
      <w:r w:rsidRPr="00852A79">
        <w:rPr>
          <w:rFonts w:cs="Arial"/>
        </w:rPr>
        <w:t>то равенство возможно только в том случае, когда они обе</w:t>
      </w:r>
      <w:r w:rsidR="00BA3A6D">
        <w:rPr>
          <w:rFonts w:cs="Arial"/>
        </w:rPr>
        <w:t xml:space="preserve"> части уравнения </w:t>
      </w:r>
    </w:p>
    <w:p w:rsidR="00FD46BC" w:rsidRPr="00852A79" w:rsidRDefault="00FD46BC" w:rsidP="00FD46BC">
      <w:pPr>
        <w:rPr>
          <w:rFonts w:cs="Arial"/>
        </w:rPr>
      </w:pPr>
      <w:proofErr w:type="gramStart"/>
      <w:r w:rsidRPr="00852A79">
        <w:rPr>
          <w:rFonts w:cs="Arial"/>
        </w:rPr>
        <w:t>равны</w:t>
      </w:r>
      <w:proofErr w:type="gramEnd"/>
      <w:r w:rsidRPr="00852A79">
        <w:rPr>
          <w:rFonts w:cs="Arial"/>
        </w:rPr>
        <w:t xml:space="preserve"> нулю. Легко убедиться, что это возможно только при </w:t>
      </w:r>
      <w:proofErr w:type="spellStart"/>
      <w:r w:rsidRPr="00852A79">
        <w:rPr>
          <w:rFonts w:cs="Arial"/>
        </w:rPr>
        <w:t>х</w:t>
      </w:r>
      <w:proofErr w:type="spellEnd"/>
      <w:r w:rsidRPr="00852A79">
        <w:rPr>
          <w:rFonts w:cs="Arial"/>
        </w:rPr>
        <w:t xml:space="preserve"> = 7. </w:t>
      </w:r>
    </w:p>
    <w:p w:rsidR="000554D5" w:rsidRPr="00852A79" w:rsidRDefault="000554D5" w:rsidP="00FD46BC">
      <w:pPr>
        <w:rPr>
          <w:rFonts w:cs="Arial"/>
        </w:rPr>
      </w:pPr>
    </w:p>
    <w:p w:rsidR="000554D5" w:rsidRPr="00852A79" w:rsidRDefault="000554D5" w:rsidP="00FD46BC">
      <w:pPr>
        <w:rPr>
          <w:rFonts w:cs="Arial"/>
        </w:rPr>
      </w:pPr>
      <w:r w:rsidRPr="00852A79">
        <w:rPr>
          <w:rFonts w:cs="Arial"/>
        </w:rPr>
        <w:t>Для решения в классе предлагаю уравнение</w:t>
      </w:r>
      <w:r w:rsidR="009461FC" w:rsidRPr="00852A79">
        <w:rPr>
          <w:rFonts w:cs="Arial"/>
        </w:rPr>
        <w:t>:</w:t>
      </w:r>
      <w:r w:rsidR="00BF7D23" w:rsidRPr="00852A79">
        <w:rPr>
          <w:rFonts w:cs="Arial"/>
        </w:rPr>
        <w:t xml:space="preserve"> </w:t>
      </w:r>
      <w:r w:rsidR="009461FC" w:rsidRPr="00852A79">
        <w:rPr>
          <w:position w:val="-8"/>
        </w:rPr>
        <w:object w:dxaOrig="3920" w:dyaOrig="400">
          <v:shape id="_x0000_i1026" type="#_x0000_t75" style="width:195.75pt;height:20.25pt" o:ole="">
            <v:imagedata r:id="rId19" o:title=""/>
          </v:shape>
          <o:OLEObject Type="Embed" ProgID="Equation.3" ShapeID="_x0000_i1026" DrawAspect="Content" ObjectID="_1412358110" r:id="rId20"/>
        </w:object>
      </w:r>
      <w:r w:rsidR="00852A79">
        <w:t xml:space="preserve"> </w:t>
      </w:r>
    </w:p>
    <w:p w:rsidR="00FD46BC" w:rsidRDefault="00D17F38" w:rsidP="00FD46BC">
      <w:pPr>
        <w:rPr>
          <w:rFonts w:eastAsiaTheme="minorEastAsia" w:cs="Arial"/>
          <w:szCs w:val="24"/>
        </w:rPr>
      </w:pPr>
      <m:oMath>
        <m:rad>
          <m:radPr>
            <m:degHide m:val="on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Cs w:val="24"/>
              </w:rPr>
              <m:t>-х</m:t>
            </m:r>
          </m:e>
        </m:rad>
      </m:oMath>
      <w:r w:rsidR="00A023C2" w:rsidRPr="007932D8">
        <w:rPr>
          <w:rFonts w:eastAsiaTheme="minorEastAsia" w:cs="Arial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Arial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Cs w:val="24"/>
              </w:rPr>
              <m:t>+х-2</m:t>
            </m:r>
          </m:e>
        </m:rad>
      </m:oMath>
      <w:r w:rsidR="007932D8" w:rsidRPr="007932D8">
        <w:rPr>
          <w:rFonts w:eastAsiaTheme="minorEastAsia" w:cs="Arial"/>
          <w:szCs w:val="24"/>
        </w:rPr>
        <w:t xml:space="preserve"> = 0</w:t>
      </w:r>
    </w:p>
    <w:p w:rsidR="00852A79" w:rsidRPr="007932D8" w:rsidRDefault="00852A79" w:rsidP="00FD46BC">
      <w:pPr>
        <w:rPr>
          <w:rFonts w:cs="Arial"/>
          <w:szCs w:val="24"/>
        </w:rPr>
      </w:pPr>
    </w:p>
    <w:p w:rsidR="006B0251" w:rsidRPr="00197B42" w:rsidRDefault="006B0251" w:rsidP="006B0251">
      <w:pPr>
        <w:rPr>
          <w:rFonts w:cs="Arial"/>
          <w:b/>
          <w:szCs w:val="24"/>
        </w:rPr>
      </w:pPr>
      <w:proofErr w:type="gramStart"/>
      <w:r w:rsidRPr="00197B42">
        <w:rPr>
          <w:rFonts w:cs="Arial"/>
          <w:b/>
          <w:szCs w:val="24"/>
          <w:lang w:val="en-US"/>
        </w:rPr>
        <w:t>III</w:t>
      </w:r>
      <w:r w:rsidRPr="00197B42">
        <w:rPr>
          <w:rFonts w:cs="Arial"/>
          <w:b/>
          <w:szCs w:val="24"/>
        </w:rPr>
        <w:t xml:space="preserve">. </w:t>
      </w:r>
      <w:r w:rsidR="00852A79">
        <w:rPr>
          <w:rFonts w:cs="Arial"/>
          <w:b/>
          <w:szCs w:val="24"/>
        </w:rPr>
        <w:t>Р</w:t>
      </w:r>
      <w:r w:rsidRPr="00197B42">
        <w:rPr>
          <w:rFonts w:cs="Arial"/>
          <w:b/>
          <w:szCs w:val="24"/>
        </w:rPr>
        <w:t>абота учеников</w:t>
      </w:r>
      <w:r w:rsidR="00852A79">
        <w:rPr>
          <w:rFonts w:cs="Arial"/>
          <w:b/>
          <w:szCs w:val="24"/>
        </w:rPr>
        <w:t xml:space="preserve"> в группах</w:t>
      </w:r>
      <w:r w:rsidRPr="00197B42">
        <w:rPr>
          <w:rFonts w:cs="Arial"/>
          <w:b/>
          <w:szCs w:val="24"/>
        </w:rPr>
        <w:t>.</w:t>
      </w:r>
      <w:proofErr w:type="gramEnd"/>
    </w:p>
    <w:p w:rsidR="002B6233" w:rsidRDefault="002B6233" w:rsidP="002B6233">
      <w:pPr>
        <w:ind w:firstLine="709"/>
        <w:rPr>
          <w:rFonts w:cs="Arial"/>
          <w:szCs w:val="24"/>
        </w:rPr>
      </w:pPr>
      <w:r w:rsidRPr="00197B42">
        <w:rPr>
          <w:rFonts w:cs="Arial"/>
          <w:szCs w:val="24"/>
        </w:rPr>
        <w:t>После прослушивания выступающих начинается работа учеников</w:t>
      </w:r>
      <w:r w:rsidR="00852A79">
        <w:rPr>
          <w:rFonts w:cs="Arial"/>
          <w:szCs w:val="24"/>
        </w:rPr>
        <w:t xml:space="preserve"> в группах </w:t>
      </w:r>
      <w:r w:rsidRPr="00197B42">
        <w:rPr>
          <w:rFonts w:cs="Arial"/>
          <w:szCs w:val="24"/>
        </w:rPr>
        <w:t xml:space="preserve"> по решению предложенных уравнений.</w:t>
      </w:r>
    </w:p>
    <w:p w:rsidR="00F343C1" w:rsidRPr="00197B42" w:rsidRDefault="00DC3B16" w:rsidP="002B6233">
      <w:pPr>
        <w:ind w:firstLine="709"/>
        <w:rPr>
          <w:rFonts w:cs="Arial"/>
          <w:szCs w:val="24"/>
        </w:rPr>
      </w:pPr>
      <w:r>
        <w:rPr>
          <w:rFonts w:cs="Arial"/>
          <w:szCs w:val="24"/>
        </w:rPr>
        <w:t>Учитель контролирует работу групп, даёт консультации.</w:t>
      </w:r>
    </w:p>
    <w:p w:rsidR="00DC3B16" w:rsidRDefault="00F343C1" w:rsidP="00065EA9">
      <w:pPr>
        <w:rPr>
          <w:rFonts w:cs="Arial"/>
          <w:szCs w:val="24"/>
          <w:lang w:val="en-US"/>
        </w:rPr>
      </w:pPr>
      <w:proofErr w:type="gramStart"/>
      <w:r w:rsidRPr="00F343C1">
        <w:rPr>
          <w:rFonts w:cs="Arial"/>
          <w:b/>
          <w:szCs w:val="24"/>
          <w:lang w:val="en-US"/>
        </w:rPr>
        <w:t>IV</w:t>
      </w:r>
      <w:r w:rsidRPr="00DC3B16">
        <w:rPr>
          <w:rFonts w:cs="Arial"/>
          <w:b/>
          <w:szCs w:val="24"/>
        </w:rPr>
        <w:t xml:space="preserve"> </w:t>
      </w:r>
      <w:r w:rsidRPr="00F343C1">
        <w:rPr>
          <w:rFonts w:cs="Arial"/>
          <w:b/>
          <w:szCs w:val="24"/>
        </w:rPr>
        <w:t>.</w:t>
      </w:r>
      <w:proofErr w:type="gramEnd"/>
      <w:r w:rsidRPr="00F343C1">
        <w:rPr>
          <w:rFonts w:cs="Arial"/>
          <w:b/>
          <w:szCs w:val="24"/>
        </w:rPr>
        <w:t xml:space="preserve"> </w:t>
      </w:r>
      <w:r w:rsidR="00DC3B16">
        <w:rPr>
          <w:rFonts w:cs="Arial"/>
          <w:b/>
          <w:szCs w:val="24"/>
        </w:rPr>
        <w:t xml:space="preserve">Домашнее задание  </w:t>
      </w:r>
      <w:r w:rsidR="00DC3B16" w:rsidRPr="00DC3B16">
        <w:rPr>
          <w:rFonts w:cs="Arial"/>
          <w:szCs w:val="24"/>
        </w:rPr>
        <w:t>№ 1712</w:t>
      </w:r>
      <w:r w:rsidR="00DC3B16">
        <w:rPr>
          <w:rFonts w:cs="Arial"/>
          <w:szCs w:val="24"/>
        </w:rPr>
        <w:t xml:space="preserve"> – 1719 (а) </w:t>
      </w:r>
      <w:proofErr w:type="spellStart"/>
      <w:proofErr w:type="gramStart"/>
      <w:r w:rsidR="00DC3B16">
        <w:rPr>
          <w:rFonts w:cs="Arial"/>
          <w:szCs w:val="24"/>
        </w:rPr>
        <w:t>стр</w:t>
      </w:r>
      <w:proofErr w:type="spellEnd"/>
      <w:proofErr w:type="gramEnd"/>
      <w:r w:rsidR="00DC3B16">
        <w:rPr>
          <w:rFonts w:cs="Arial"/>
          <w:szCs w:val="24"/>
        </w:rPr>
        <w:t xml:space="preserve"> 253 задачника</w:t>
      </w:r>
    </w:p>
    <w:p w:rsidR="00DC3B16" w:rsidRPr="00DC3B16" w:rsidRDefault="00DC3B16" w:rsidP="00065EA9">
      <w:pPr>
        <w:rPr>
          <w:rFonts w:cs="Arial"/>
          <w:szCs w:val="24"/>
          <w:lang w:val="en-US"/>
        </w:rPr>
      </w:pPr>
    </w:p>
    <w:p w:rsidR="00DC3B16" w:rsidRDefault="00DC3B16" w:rsidP="00065EA9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V</w:t>
      </w:r>
      <w:proofErr w:type="gramStart"/>
      <w:r w:rsidRPr="00DC3B16">
        <w:rPr>
          <w:rFonts w:cs="Arial"/>
          <w:b/>
          <w:szCs w:val="24"/>
        </w:rPr>
        <w:t xml:space="preserve">/  </w:t>
      </w:r>
      <w:r w:rsidR="00F343C1" w:rsidRPr="00F343C1">
        <w:rPr>
          <w:rFonts w:cs="Arial"/>
          <w:b/>
          <w:szCs w:val="24"/>
        </w:rPr>
        <w:t>Итог</w:t>
      </w:r>
      <w:proofErr w:type="gramEnd"/>
      <w:r w:rsidR="00F343C1" w:rsidRPr="00F343C1">
        <w:rPr>
          <w:rFonts w:cs="Arial"/>
          <w:b/>
          <w:szCs w:val="24"/>
        </w:rPr>
        <w:t xml:space="preserve"> урока</w:t>
      </w:r>
      <w:r w:rsidR="00F343C1">
        <w:rPr>
          <w:rFonts w:cs="Arial"/>
          <w:b/>
          <w:szCs w:val="24"/>
        </w:rPr>
        <w:t xml:space="preserve">:  </w:t>
      </w:r>
    </w:p>
    <w:p w:rsidR="002B6233" w:rsidRPr="00F343C1" w:rsidRDefault="00DC3B16" w:rsidP="00065EA9">
      <w:pPr>
        <w:rPr>
          <w:rFonts w:cs="Arial"/>
          <w:b/>
          <w:szCs w:val="24"/>
        </w:rPr>
      </w:pPr>
      <w:r>
        <w:rPr>
          <w:rFonts w:cs="Arial"/>
          <w:b/>
          <w:szCs w:val="24"/>
          <w:lang w:val="en-US"/>
        </w:rPr>
        <w:t xml:space="preserve">    </w:t>
      </w:r>
      <w:r w:rsidR="00F343C1">
        <w:rPr>
          <w:rFonts w:cs="Arial"/>
          <w:b/>
          <w:szCs w:val="24"/>
        </w:rPr>
        <w:t>рефлексия</w:t>
      </w:r>
    </w:p>
    <w:p w:rsidR="002B6233" w:rsidRPr="00F343C1" w:rsidRDefault="00DC3B16" w:rsidP="002B6233">
      <w:pPr>
        <w:shd w:val="clear" w:color="auto" w:fill="FFFFFF" w:themeFill="background1"/>
        <w:rPr>
          <w:rFonts w:cs="Arial"/>
          <w:i/>
          <w:szCs w:val="24"/>
        </w:rPr>
      </w:pPr>
      <w:r>
        <w:rPr>
          <w:rFonts w:cs="Arial"/>
          <w:i/>
          <w:noProof/>
          <w:szCs w:val="24"/>
        </w:rPr>
        <w:pict>
          <v:rect id="_x0000_s1083" style="position:absolute;left:0;text-align:left;margin-left:-.3pt;margin-top:11.9pt;width:468.75pt;height:112.2pt;z-index:-251648000" fillcolor="#eaeaea" stroked="f">
            <v:shadow on="t" opacity=".5" offset="6pt,-6pt"/>
          </v:rect>
        </w:pict>
      </w:r>
      <w:r w:rsidR="00F343C1">
        <w:rPr>
          <w:rFonts w:cs="Arial"/>
          <w:i/>
          <w:szCs w:val="24"/>
        </w:rPr>
        <w:t>Вопросы рефлексии:</w:t>
      </w:r>
    </w:p>
    <w:p w:rsidR="002B6233" w:rsidRPr="00ED2E37" w:rsidRDefault="002B6233" w:rsidP="002B6233">
      <w:pPr>
        <w:shd w:val="clear" w:color="auto" w:fill="FFFFFF" w:themeFill="background1"/>
        <w:rPr>
          <w:rFonts w:cs="Arial"/>
          <w:color w:val="000000"/>
          <w:szCs w:val="24"/>
        </w:rPr>
      </w:pPr>
      <w:r w:rsidRPr="00ED2E37">
        <w:rPr>
          <w:rFonts w:cs="Arial"/>
          <w:color w:val="000000"/>
          <w:szCs w:val="24"/>
        </w:rPr>
        <w:t xml:space="preserve">Как вы считаете, насколько полезным было проведенное занятие? </w:t>
      </w:r>
    </w:p>
    <w:p w:rsidR="002B6233" w:rsidRPr="00ED2E37" w:rsidRDefault="002B6233" w:rsidP="002B6233">
      <w:pPr>
        <w:shd w:val="clear" w:color="auto" w:fill="FFFFFF" w:themeFill="background1"/>
        <w:rPr>
          <w:rFonts w:cs="Arial"/>
          <w:color w:val="000000"/>
          <w:szCs w:val="24"/>
        </w:rPr>
      </w:pPr>
      <w:r w:rsidRPr="00ED2E37">
        <w:rPr>
          <w:rFonts w:cs="Arial"/>
          <w:color w:val="000000"/>
          <w:szCs w:val="24"/>
        </w:rPr>
        <w:t xml:space="preserve">Получены ли новые знания и умения? </w:t>
      </w:r>
    </w:p>
    <w:p w:rsidR="002B6233" w:rsidRPr="00ED2E37" w:rsidRDefault="002B6233" w:rsidP="002B6233">
      <w:pPr>
        <w:shd w:val="clear" w:color="auto" w:fill="FFFFFF" w:themeFill="background1"/>
        <w:rPr>
          <w:rFonts w:cs="Arial"/>
          <w:color w:val="000000"/>
          <w:szCs w:val="24"/>
        </w:rPr>
      </w:pPr>
      <w:r w:rsidRPr="00ED2E37">
        <w:rPr>
          <w:rFonts w:cs="Arial"/>
          <w:color w:val="000000"/>
          <w:szCs w:val="24"/>
        </w:rPr>
        <w:t>Кратко опишите, какие моменты занятия вам особенно запомнились.</w:t>
      </w:r>
    </w:p>
    <w:p w:rsidR="002B6233" w:rsidRPr="00DC3B16" w:rsidRDefault="002B6233" w:rsidP="002B6233">
      <w:pPr>
        <w:shd w:val="clear" w:color="auto" w:fill="FFFFFF" w:themeFill="background1"/>
        <w:rPr>
          <w:rFonts w:cs="Arial"/>
          <w:i/>
          <w:color w:val="000000"/>
          <w:szCs w:val="24"/>
        </w:rPr>
      </w:pPr>
      <w:r w:rsidRPr="00ED2E37">
        <w:rPr>
          <w:rFonts w:cs="Arial"/>
          <w:color w:val="000000"/>
          <w:szCs w:val="24"/>
        </w:rPr>
        <w:t>Каких моментов занятия вам хотелось бы избежать?</w:t>
      </w:r>
    </w:p>
    <w:p w:rsidR="002B6233" w:rsidRPr="00ED2E37" w:rsidRDefault="002B6233" w:rsidP="002B6233">
      <w:pPr>
        <w:shd w:val="clear" w:color="auto" w:fill="FFFFFF" w:themeFill="background1"/>
        <w:rPr>
          <w:rFonts w:cs="Arial"/>
          <w:color w:val="000000"/>
          <w:szCs w:val="24"/>
        </w:rPr>
      </w:pPr>
      <w:r w:rsidRPr="00ED2E37">
        <w:rPr>
          <w:rFonts w:cs="Arial"/>
          <w:color w:val="000000"/>
          <w:szCs w:val="24"/>
        </w:rPr>
        <w:t>Какие трудности вы испытали при изучении материала, при ответе на вопрос</w:t>
      </w:r>
      <w:r w:rsidRPr="00ED2E37">
        <w:rPr>
          <w:rFonts w:cs="Arial"/>
          <w:i/>
          <w:color w:val="000000"/>
          <w:szCs w:val="24"/>
        </w:rPr>
        <w:t>ы</w:t>
      </w:r>
      <w:r w:rsidRPr="00ED2E37">
        <w:rPr>
          <w:rFonts w:cs="Arial"/>
          <w:color w:val="000000"/>
          <w:szCs w:val="24"/>
        </w:rPr>
        <w:t>, в ходе решения заданий? Сумели ли вы их преодолеть? Если да, то как?</w:t>
      </w:r>
    </w:p>
    <w:p w:rsidR="002B6233" w:rsidRPr="00ED2E37" w:rsidRDefault="002B6233" w:rsidP="002B6233">
      <w:pPr>
        <w:shd w:val="clear" w:color="auto" w:fill="FFFFFF" w:themeFill="background1"/>
        <w:rPr>
          <w:rFonts w:cs="Arial"/>
          <w:color w:val="000000"/>
          <w:szCs w:val="24"/>
        </w:rPr>
      </w:pPr>
      <w:r w:rsidRPr="00ED2E37">
        <w:rPr>
          <w:rFonts w:cs="Arial"/>
          <w:color w:val="000000"/>
          <w:szCs w:val="24"/>
        </w:rPr>
        <w:t>Опишите свои впечатления от проведенного занятия. Хотели бы вы в будущем принимать участие в таких занятиях?</w:t>
      </w:r>
    </w:p>
    <w:p w:rsidR="002B6233" w:rsidRPr="00ED2E37" w:rsidRDefault="002B6233" w:rsidP="00065EA9">
      <w:pPr>
        <w:rPr>
          <w:rFonts w:cs="Arial"/>
          <w:szCs w:val="24"/>
        </w:rPr>
      </w:pPr>
    </w:p>
    <w:sectPr w:rsidR="002B6233" w:rsidRPr="00ED2E37" w:rsidSect="00AC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459D"/>
    <w:multiLevelType w:val="multilevel"/>
    <w:tmpl w:val="5A804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5B39568E"/>
    <w:multiLevelType w:val="hybridMultilevel"/>
    <w:tmpl w:val="9E4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6076B"/>
    <w:multiLevelType w:val="hybridMultilevel"/>
    <w:tmpl w:val="70AA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3A37"/>
    <w:rsid w:val="000116C3"/>
    <w:rsid w:val="00045021"/>
    <w:rsid w:val="00050A62"/>
    <w:rsid w:val="000554D5"/>
    <w:rsid w:val="00064026"/>
    <w:rsid w:val="0006500E"/>
    <w:rsid w:val="00065EA9"/>
    <w:rsid w:val="00092304"/>
    <w:rsid w:val="000D58BE"/>
    <w:rsid w:val="001009F9"/>
    <w:rsid w:val="00103C79"/>
    <w:rsid w:val="00130245"/>
    <w:rsid w:val="00197B42"/>
    <w:rsid w:val="001A01FA"/>
    <w:rsid w:val="001A7E6E"/>
    <w:rsid w:val="001D354B"/>
    <w:rsid w:val="001D507F"/>
    <w:rsid w:val="00224EB7"/>
    <w:rsid w:val="00241371"/>
    <w:rsid w:val="00241BCA"/>
    <w:rsid w:val="00244799"/>
    <w:rsid w:val="00265562"/>
    <w:rsid w:val="00290CA8"/>
    <w:rsid w:val="002B6233"/>
    <w:rsid w:val="002C6960"/>
    <w:rsid w:val="002C6D03"/>
    <w:rsid w:val="002D76AD"/>
    <w:rsid w:val="002F0766"/>
    <w:rsid w:val="003052FA"/>
    <w:rsid w:val="00307912"/>
    <w:rsid w:val="0035681D"/>
    <w:rsid w:val="00395D0F"/>
    <w:rsid w:val="003C378F"/>
    <w:rsid w:val="003C5AE0"/>
    <w:rsid w:val="003E4291"/>
    <w:rsid w:val="00437306"/>
    <w:rsid w:val="00460392"/>
    <w:rsid w:val="0046500E"/>
    <w:rsid w:val="004A29A6"/>
    <w:rsid w:val="005652A7"/>
    <w:rsid w:val="00587345"/>
    <w:rsid w:val="005B61FB"/>
    <w:rsid w:val="005C66BB"/>
    <w:rsid w:val="005D3E37"/>
    <w:rsid w:val="005E6103"/>
    <w:rsid w:val="005F4DB4"/>
    <w:rsid w:val="0063615F"/>
    <w:rsid w:val="0067192A"/>
    <w:rsid w:val="006779A0"/>
    <w:rsid w:val="00692DB2"/>
    <w:rsid w:val="006B0251"/>
    <w:rsid w:val="006C305A"/>
    <w:rsid w:val="006D52BF"/>
    <w:rsid w:val="00700857"/>
    <w:rsid w:val="0070471D"/>
    <w:rsid w:val="007067A6"/>
    <w:rsid w:val="00772B4E"/>
    <w:rsid w:val="00774862"/>
    <w:rsid w:val="007932D8"/>
    <w:rsid w:val="00810D0D"/>
    <w:rsid w:val="008339C0"/>
    <w:rsid w:val="00852A79"/>
    <w:rsid w:val="00885143"/>
    <w:rsid w:val="00894413"/>
    <w:rsid w:val="008A1256"/>
    <w:rsid w:val="008A1387"/>
    <w:rsid w:val="008F6B03"/>
    <w:rsid w:val="009043AE"/>
    <w:rsid w:val="0092719C"/>
    <w:rsid w:val="009461FC"/>
    <w:rsid w:val="009934FF"/>
    <w:rsid w:val="00993A6E"/>
    <w:rsid w:val="009A3A37"/>
    <w:rsid w:val="009F2AAD"/>
    <w:rsid w:val="00A023C2"/>
    <w:rsid w:val="00A04F7A"/>
    <w:rsid w:val="00A41948"/>
    <w:rsid w:val="00A51110"/>
    <w:rsid w:val="00A56274"/>
    <w:rsid w:val="00A82464"/>
    <w:rsid w:val="00A825F6"/>
    <w:rsid w:val="00A9690C"/>
    <w:rsid w:val="00AA6682"/>
    <w:rsid w:val="00AC1312"/>
    <w:rsid w:val="00AC45B7"/>
    <w:rsid w:val="00AE6113"/>
    <w:rsid w:val="00AF3CF6"/>
    <w:rsid w:val="00B11A21"/>
    <w:rsid w:val="00B20CB4"/>
    <w:rsid w:val="00B237E4"/>
    <w:rsid w:val="00B30765"/>
    <w:rsid w:val="00B72A85"/>
    <w:rsid w:val="00B84F42"/>
    <w:rsid w:val="00BA3A6D"/>
    <w:rsid w:val="00BC0616"/>
    <w:rsid w:val="00BD1241"/>
    <w:rsid w:val="00BD5B37"/>
    <w:rsid w:val="00BE111F"/>
    <w:rsid w:val="00BF7D23"/>
    <w:rsid w:val="00C04B13"/>
    <w:rsid w:val="00C221BE"/>
    <w:rsid w:val="00C367BB"/>
    <w:rsid w:val="00C61D0F"/>
    <w:rsid w:val="00C70DFE"/>
    <w:rsid w:val="00C72911"/>
    <w:rsid w:val="00C835CE"/>
    <w:rsid w:val="00C91DAA"/>
    <w:rsid w:val="00C96650"/>
    <w:rsid w:val="00CA4722"/>
    <w:rsid w:val="00CF433C"/>
    <w:rsid w:val="00D17F38"/>
    <w:rsid w:val="00D372F3"/>
    <w:rsid w:val="00D459C1"/>
    <w:rsid w:val="00D47EE2"/>
    <w:rsid w:val="00D6661E"/>
    <w:rsid w:val="00D83E1A"/>
    <w:rsid w:val="00DB3933"/>
    <w:rsid w:val="00DC3B16"/>
    <w:rsid w:val="00DD53BC"/>
    <w:rsid w:val="00DE1B2D"/>
    <w:rsid w:val="00DE6724"/>
    <w:rsid w:val="00E051C6"/>
    <w:rsid w:val="00E130AC"/>
    <w:rsid w:val="00E464C8"/>
    <w:rsid w:val="00E6652F"/>
    <w:rsid w:val="00E779E2"/>
    <w:rsid w:val="00EA1E17"/>
    <w:rsid w:val="00EB53C5"/>
    <w:rsid w:val="00ED2E37"/>
    <w:rsid w:val="00EE3707"/>
    <w:rsid w:val="00EF29DD"/>
    <w:rsid w:val="00F32A5A"/>
    <w:rsid w:val="00F32EAE"/>
    <w:rsid w:val="00F343C1"/>
    <w:rsid w:val="00F56797"/>
    <w:rsid w:val="00F92E7F"/>
    <w:rsid w:val="00FA6A79"/>
    <w:rsid w:val="00FC4FA1"/>
    <w:rsid w:val="00FD46BC"/>
    <w:rsid w:val="00FD5492"/>
    <w:rsid w:val="00FF1473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f0" strokecolor="yellow"/>
    </o:shapedefaults>
    <o:shapelayout v:ext="edit">
      <o:idmap v:ext="edit" data="1,8"/>
      <o:rules v:ext="edit">
        <o:r id="V:Rule10" type="connector" idref="#_x0000_s8307"/>
        <o:r id="V:Rule11" type="connector" idref="#_x0000_s8320"/>
        <o:r id="V:Rule12" type="connector" idref="#_x0000_s8317"/>
        <o:r id="V:Rule13" type="connector" idref="#_x0000_s8321">
          <o:proxy start="" idref="#_x0000_s8310" connectloc="4"/>
        </o:r>
        <o:r id="V:Rule14" type="connector" idref="#_x0000_s8318"/>
        <o:r id="V:Rule15" type="connector" idref="#_x0000_s8319">
          <o:proxy start="" idref="#_x0000_s8310" connectloc="0"/>
        </o:r>
        <o:r id="V:Rule16" type="connector" idref="#_x0000_s8322"/>
        <o:r id="V:Rule17" type="connector" idref="#_x0000_s8316"/>
        <o:r id="V:Rule18" type="connector" idref="#_x0000_s83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D3E37"/>
    <w:rPr>
      <w:color w:val="808080"/>
    </w:rPr>
  </w:style>
  <w:style w:type="paragraph" w:styleId="a6">
    <w:name w:val="List Paragraph"/>
    <w:basedOn w:val="a"/>
    <w:uiPriority w:val="34"/>
    <w:qFormat/>
    <w:rsid w:val="00241371"/>
    <w:pPr>
      <w:ind w:left="720"/>
      <w:contextualSpacing/>
    </w:pPr>
  </w:style>
  <w:style w:type="paragraph" w:styleId="2">
    <w:name w:val="Body Text Indent 2"/>
    <w:basedOn w:val="a"/>
    <w:link w:val="20"/>
    <w:rsid w:val="00EF29D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29D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100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09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4D3C6-C9E9-43AC-A130-F84E9CA2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132</cp:revision>
  <dcterms:created xsi:type="dcterms:W3CDTF">2010-11-03T16:13:00Z</dcterms:created>
  <dcterms:modified xsi:type="dcterms:W3CDTF">2012-10-21T16:55:00Z</dcterms:modified>
</cp:coreProperties>
</file>