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5B" w:rsidRPr="00535031" w:rsidRDefault="00470105" w:rsidP="00647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31">
        <w:rPr>
          <w:rFonts w:ascii="Times New Roman" w:hAnsi="Times New Roman" w:cs="Times New Roman"/>
          <w:b/>
          <w:sz w:val="28"/>
          <w:szCs w:val="28"/>
        </w:rPr>
        <w:t xml:space="preserve">Список профессиональных богатств (2013,2014 год) </w:t>
      </w:r>
    </w:p>
    <w:p w:rsidR="00FC5E45" w:rsidRPr="00FC5E45" w:rsidRDefault="00FC5E45" w:rsidP="00FC5E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Дипломы, благодарности, сертификаты, наградные путёвки моих учеников.</w:t>
      </w:r>
    </w:p>
    <w:p w:rsidR="00470105" w:rsidRDefault="00470105" w:rsidP="00470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470105" w:rsidRDefault="00470105" w:rsidP="00470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220D68">
        <w:rPr>
          <w:rFonts w:ascii="Times New Roman" w:hAnsi="Times New Roman" w:cs="Times New Roman"/>
          <w:sz w:val="28"/>
          <w:szCs w:val="28"/>
        </w:rPr>
        <w:t xml:space="preserve">методических материалов, разработок уроков </w:t>
      </w:r>
      <w:r>
        <w:rPr>
          <w:rFonts w:ascii="Times New Roman" w:hAnsi="Times New Roman" w:cs="Times New Roman"/>
          <w:sz w:val="28"/>
          <w:szCs w:val="28"/>
        </w:rPr>
        <w:t>в интернете на различных сайтах: «</w:t>
      </w:r>
      <w:r w:rsidR="00220D68">
        <w:rPr>
          <w:rFonts w:ascii="Times New Roman" w:hAnsi="Times New Roman" w:cs="Times New Roman"/>
          <w:sz w:val="28"/>
          <w:szCs w:val="28"/>
        </w:rPr>
        <w:t>Педсовет», «Дрофа» (сертификат), «</w:t>
      </w:r>
      <w:proofErr w:type="spellStart"/>
      <w:r w:rsidR="00220D68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220D68">
        <w:rPr>
          <w:rFonts w:ascii="Times New Roman" w:hAnsi="Times New Roman" w:cs="Times New Roman"/>
          <w:sz w:val="28"/>
          <w:szCs w:val="28"/>
        </w:rPr>
        <w:t>»</w:t>
      </w:r>
    </w:p>
    <w:p w:rsidR="00535031" w:rsidRDefault="00220D68" w:rsidP="00121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031">
        <w:rPr>
          <w:rFonts w:ascii="Times New Roman" w:hAnsi="Times New Roman" w:cs="Times New Roman"/>
          <w:sz w:val="28"/>
          <w:szCs w:val="28"/>
        </w:rPr>
        <w:t xml:space="preserve">Передовой педагогический опыт, внесённый в районный банк данных </w:t>
      </w:r>
    </w:p>
    <w:p w:rsidR="00220D68" w:rsidRPr="00535031" w:rsidRDefault="00220D68" w:rsidP="00121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031">
        <w:rPr>
          <w:rFonts w:ascii="Times New Roman" w:hAnsi="Times New Roman" w:cs="Times New Roman"/>
          <w:sz w:val="28"/>
          <w:szCs w:val="28"/>
        </w:rPr>
        <w:t>Курсовая подготовка</w:t>
      </w:r>
      <w:r w:rsidR="00AA68DA" w:rsidRPr="00535031">
        <w:rPr>
          <w:rFonts w:ascii="Times New Roman" w:hAnsi="Times New Roman" w:cs="Times New Roman"/>
          <w:sz w:val="28"/>
          <w:szCs w:val="28"/>
        </w:rPr>
        <w:t xml:space="preserve"> в разных формах:</w:t>
      </w:r>
    </w:p>
    <w:p w:rsidR="00AA68DA" w:rsidRDefault="00AA68DA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Модульные курсы по программе развития профессионально-личностных компетенций (60 часов)</w:t>
      </w:r>
    </w:p>
    <w:p w:rsidR="00AA68DA" w:rsidRDefault="00AA68DA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Технология событийного подхода –</w:t>
      </w:r>
      <w:r w:rsidR="0059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новое условие современной практики</w:t>
      </w:r>
      <w:r w:rsidR="005363D6">
        <w:rPr>
          <w:rFonts w:ascii="Times New Roman" w:hAnsi="Times New Roman" w:cs="Times New Roman"/>
          <w:sz w:val="28"/>
          <w:szCs w:val="28"/>
        </w:rPr>
        <w:t xml:space="preserve"> воспитания детей и молодёжи (</w:t>
      </w:r>
      <w:r w:rsidR="005363D6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="005363D6">
        <w:rPr>
          <w:rFonts w:ascii="Times New Roman" w:hAnsi="Times New Roman" w:cs="Times New Roman"/>
          <w:sz w:val="28"/>
          <w:szCs w:val="28"/>
        </w:rPr>
        <w:t>-академия</w:t>
      </w:r>
      <w:r w:rsidR="00A906B8">
        <w:rPr>
          <w:rFonts w:ascii="Times New Roman" w:hAnsi="Times New Roman" w:cs="Times New Roman"/>
          <w:sz w:val="28"/>
          <w:szCs w:val="28"/>
        </w:rPr>
        <w:t>, 24 часа, удостоверение</w:t>
      </w:r>
      <w:r w:rsidR="005363D6">
        <w:rPr>
          <w:rFonts w:ascii="Times New Roman" w:hAnsi="Times New Roman" w:cs="Times New Roman"/>
          <w:sz w:val="28"/>
          <w:szCs w:val="28"/>
        </w:rPr>
        <w:t>)</w:t>
      </w:r>
    </w:p>
    <w:p w:rsidR="005363D6" w:rsidRDefault="005363D6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Стажёрская практика по теме: </w:t>
      </w:r>
      <w:r w:rsidR="00974A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Модели управления качеством образования на основе ИКТ, обеспечивающие доступ к образовательным услугам и сервисам»</w:t>
      </w:r>
      <w:r w:rsidR="00A906B8">
        <w:rPr>
          <w:rFonts w:ascii="Times New Roman" w:hAnsi="Times New Roman" w:cs="Times New Roman"/>
          <w:sz w:val="28"/>
          <w:szCs w:val="28"/>
        </w:rPr>
        <w:t xml:space="preserve"> (72 часа, удостоверение)</w:t>
      </w:r>
    </w:p>
    <w:p w:rsidR="005363D6" w:rsidRDefault="005363D6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издательства «Просвещения» (сертификаты)</w:t>
      </w:r>
    </w:p>
    <w:p w:rsidR="00974A54" w:rsidRDefault="00974A54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Профессиональная ориентация выпускников 9-х классов, проживающих в сельской местности, на удалённы</w:t>
      </w:r>
      <w:r w:rsidR="00A906B8">
        <w:rPr>
          <w:rFonts w:ascii="Times New Roman" w:hAnsi="Times New Roman" w:cs="Times New Roman"/>
          <w:sz w:val="28"/>
          <w:szCs w:val="28"/>
        </w:rPr>
        <w:t xml:space="preserve">х и труднодоступных территориях (72 часа, </w:t>
      </w:r>
      <w:r>
        <w:rPr>
          <w:rFonts w:ascii="Times New Roman" w:hAnsi="Times New Roman" w:cs="Times New Roman"/>
          <w:sz w:val="28"/>
          <w:szCs w:val="28"/>
        </w:rPr>
        <w:t>ФГАУ «Федеральный институт развития образования»</w:t>
      </w:r>
      <w:r w:rsidR="00A906B8">
        <w:rPr>
          <w:rFonts w:ascii="Times New Roman" w:hAnsi="Times New Roman" w:cs="Times New Roman"/>
          <w:sz w:val="28"/>
          <w:szCs w:val="28"/>
        </w:rPr>
        <w:t>, удостоверение)</w:t>
      </w:r>
    </w:p>
    <w:p w:rsidR="00974A54" w:rsidRDefault="00974A54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семинары лаборатории «Образование для Новой Эры» по темам: «Инструменты креативности в дисциплинах естественнонаучного цикла»,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средствами ТРИЗ-педагогики»</w:t>
      </w:r>
      <w:r w:rsidR="00A906B8">
        <w:rPr>
          <w:rFonts w:ascii="Times New Roman" w:hAnsi="Times New Roman" w:cs="Times New Roman"/>
          <w:sz w:val="28"/>
          <w:szCs w:val="28"/>
        </w:rPr>
        <w:t xml:space="preserve"> (сертификаты)</w:t>
      </w:r>
    </w:p>
    <w:p w:rsidR="00FB2B72" w:rsidRDefault="00FB2B72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Дипломы, грамоты, благодарственные письма за участие и призовые места в различных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дистанционных  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викторинах.</w:t>
      </w:r>
    </w:p>
    <w:p w:rsidR="00FB2B72" w:rsidRDefault="00FB2B72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краевом открытом конкурсе авторских дополнительных общеобразовательных программ для детей</w:t>
      </w:r>
      <w:r w:rsidR="00F82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подростков и молодёжи (свидетельство)</w:t>
      </w:r>
    </w:p>
    <w:p w:rsidR="00FB2B72" w:rsidRDefault="00FB2B72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Руководство районным методическим объединением «Школа молодого педагога»</w:t>
      </w:r>
    </w:p>
    <w:p w:rsidR="00C15460" w:rsidRDefault="00FB2B72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Участие в ЕГЭ (</w:t>
      </w:r>
      <w:r w:rsidR="00F824EA">
        <w:rPr>
          <w:rFonts w:ascii="Times New Roman" w:hAnsi="Times New Roman" w:cs="Times New Roman"/>
          <w:sz w:val="28"/>
          <w:szCs w:val="28"/>
        </w:rPr>
        <w:t xml:space="preserve">член </w:t>
      </w:r>
      <w:r w:rsidR="00C15460">
        <w:rPr>
          <w:rFonts w:ascii="Times New Roman" w:hAnsi="Times New Roman" w:cs="Times New Roman"/>
          <w:sz w:val="28"/>
          <w:szCs w:val="28"/>
        </w:rPr>
        <w:t xml:space="preserve"> ГЭК), районных и школьных жюри  конкурсов.</w:t>
      </w:r>
    </w:p>
    <w:p w:rsidR="00535031" w:rsidRDefault="00F824EA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Благодарственное письмо Законодательной думы Хабаровского края, диплом Министерства культуры Хабаровского края, Почётная грамота нач</w:t>
      </w:r>
      <w:r w:rsidR="00535031">
        <w:rPr>
          <w:rFonts w:ascii="Times New Roman" w:hAnsi="Times New Roman" w:cs="Times New Roman"/>
          <w:sz w:val="28"/>
          <w:szCs w:val="28"/>
        </w:rPr>
        <w:t>альника Управления образования</w:t>
      </w:r>
    </w:p>
    <w:p w:rsidR="0064795B" w:rsidRDefault="0064795B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Черновые варианты программ: </w:t>
      </w:r>
      <w:r w:rsidR="00535031">
        <w:rPr>
          <w:rFonts w:ascii="Times New Roman" w:hAnsi="Times New Roman" w:cs="Times New Roman"/>
          <w:sz w:val="28"/>
          <w:szCs w:val="28"/>
        </w:rPr>
        <w:t>дополнительного образования школьников.</w:t>
      </w:r>
      <w:bookmarkStart w:id="0" w:name="_GoBack"/>
      <w:bookmarkEnd w:id="0"/>
    </w:p>
    <w:p w:rsidR="00FD0BF6" w:rsidRPr="005363D6" w:rsidRDefault="00FD0BF6" w:rsidP="00AA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54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Победитель краевого этапа Всероссийского конкурса исследовательских работ им. Вернадского</w:t>
      </w:r>
    </w:p>
    <w:sectPr w:rsidR="00FD0BF6" w:rsidRPr="005363D6" w:rsidSect="00FC5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B333D"/>
    <w:multiLevelType w:val="hybridMultilevel"/>
    <w:tmpl w:val="5A8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37"/>
    <w:rsid w:val="00220D68"/>
    <w:rsid w:val="00470105"/>
    <w:rsid w:val="00535031"/>
    <w:rsid w:val="005363D6"/>
    <w:rsid w:val="00594455"/>
    <w:rsid w:val="0064795B"/>
    <w:rsid w:val="007253C5"/>
    <w:rsid w:val="00853237"/>
    <w:rsid w:val="00974A54"/>
    <w:rsid w:val="009F5F53"/>
    <w:rsid w:val="00A906B8"/>
    <w:rsid w:val="00AA68DA"/>
    <w:rsid w:val="00C15460"/>
    <w:rsid w:val="00DB7A6A"/>
    <w:rsid w:val="00F824EA"/>
    <w:rsid w:val="00FB2B72"/>
    <w:rsid w:val="00FC5E45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EC7F-6404-48A5-8D23-61C2F46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2014-10-27T08:14:00Z</cp:lastPrinted>
  <dcterms:created xsi:type="dcterms:W3CDTF">2014-10-27T07:35:00Z</dcterms:created>
  <dcterms:modified xsi:type="dcterms:W3CDTF">2015-03-08T23:29:00Z</dcterms:modified>
</cp:coreProperties>
</file>