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E23" w:rsidRDefault="00F66E2E" w:rsidP="000F1E23">
      <w:pPr>
        <w:jc w:val="center"/>
        <w:rPr>
          <w:rFonts w:ascii="Times New Roman" w:hAnsi="Times New Roman" w:cs="Times New Roman"/>
          <w:sz w:val="32"/>
          <w:szCs w:val="32"/>
        </w:rPr>
      </w:pPr>
      <w:r w:rsidRPr="000F1E23">
        <w:rPr>
          <w:rFonts w:ascii="Times New Roman" w:hAnsi="Times New Roman" w:cs="Times New Roman"/>
          <w:sz w:val="32"/>
          <w:szCs w:val="32"/>
        </w:rPr>
        <w:t>Календарно-тематическое планирование по русскому языку</w:t>
      </w:r>
    </w:p>
    <w:p w:rsidR="00161A32" w:rsidRPr="000F1E23" w:rsidRDefault="00F66E2E" w:rsidP="000F1E23">
      <w:pPr>
        <w:jc w:val="center"/>
        <w:rPr>
          <w:rFonts w:ascii="Times New Roman" w:hAnsi="Times New Roman" w:cs="Times New Roman"/>
          <w:sz w:val="32"/>
          <w:szCs w:val="32"/>
        </w:rPr>
      </w:pPr>
      <w:r w:rsidRPr="000F1E23">
        <w:rPr>
          <w:rFonts w:ascii="Times New Roman" w:hAnsi="Times New Roman" w:cs="Times New Roman"/>
          <w:sz w:val="32"/>
          <w:szCs w:val="32"/>
        </w:rPr>
        <w:t>4 класс ФГОС «Школа России»</w:t>
      </w:r>
      <w:r w:rsidR="000F1E23">
        <w:rPr>
          <w:rFonts w:ascii="Times New Roman" w:hAnsi="Times New Roman" w:cs="Times New Roman"/>
          <w:sz w:val="32"/>
          <w:szCs w:val="32"/>
        </w:rPr>
        <w:t xml:space="preserve"> </w:t>
      </w:r>
      <w:r w:rsidR="00C75856">
        <w:rPr>
          <w:rFonts w:ascii="Times New Roman" w:hAnsi="Times New Roman" w:cs="Times New Roman"/>
          <w:sz w:val="32"/>
          <w:szCs w:val="32"/>
        </w:rPr>
        <w:t>(</w:t>
      </w:r>
      <w:r w:rsidR="00463721">
        <w:rPr>
          <w:rFonts w:ascii="Times New Roman" w:hAnsi="Times New Roman" w:cs="Times New Roman"/>
          <w:sz w:val="32"/>
          <w:szCs w:val="32"/>
        </w:rPr>
        <w:t>1</w:t>
      </w:r>
      <w:r w:rsidR="00463721" w:rsidRPr="00463721">
        <w:rPr>
          <w:rFonts w:ascii="Times New Roman" w:hAnsi="Times New Roman" w:cs="Times New Roman"/>
          <w:sz w:val="32"/>
          <w:szCs w:val="32"/>
        </w:rPr>
        <w:t>53</w:t>
      </w:r>
      <w:r w:rsidR="00463721">
        <w:rPr>
          <w:rFonts w:ascii="Times New Roman" w:hAnsi="Times New Roman" w:cs="Times New Roman"/>
          <w:sz w:val="32"/>
          <w:szCs w:val="32"/>
        </w:rPr>
        <w:t xml:space="preserve"> часа</w:t>
      </w:r>
      <w:r w:rsidR="00161A32" w:rsidRPr="000F1E23">
        <w:rPr>
          <w:rFonts w:ascii="Times New Roman" w:hAnsi="Times New Roman" w:cs="Times New Roman"/>
          <w:sz w:val="32"/>
          <w:szCs w:val="32"/>
        </w:rPr>
        <w:t>)</w:t>
      </w:r>
    </w:p>
    <w:p w:rsidR="00F66E2E" w:rsidRPr="00CE7E56" w:rsidRDefault="00F66E2E">
      <w:pPr>
        <w:rPr>
          <w:rFonts w:ascii="Times New Roman" w:hAnsi="Times New Roman" w:cs="Times New Roman"/>
          <w:sz w:val="24"/>
          <w:szCs w:val="24"/>
        </w:rPr>
      </w:pPr>
      <w:r w:rsidRPr="00CE7E56">
        <w:rPr>
          <w:rFonts w:ascii="Times New Roman" w:hAnsi="Times New Roman" w:cs="Times New Roman"/>
          <w:sz w:val="24"/>
          <w:szCs w:val="24"/>
        </w:rPr>
        <w:t>Учебник: «Русский язык» 4 класс  В</w:t>
      </w:r>
      <w:r w:rsidR="00C75856" w:rsidRPr="00CE7E5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CE7E5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E7E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E56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CE7E56">
        <w:rPr>
          <w:rFonts w:ascii="Times New Roman" w:hAnsi="Times New Roman" w:cs="Times New Roman"/>
          <w:sz w:val="24"/>
          <w:szCs w:val="24"/>
        </w:rPr>
        <w:t>, В.Г. Горецкий.</w:t>
      </w:r>
    </w:p>
    <w:p w:rsidR="00BC6CBF" w:rsidRPr="00CE7E56" w:rsidRDefault="00BC6CBF">
      <w:pPr>
        <w:rPr>
          <w:rFonts w:ascii="Times New Roman" w:hAnsi="Times New Roman" w:cs="Times New Roman"/>
          <w:sz w:val="24"/>
          <w:szCs w:val="24"/>
        </w:rPr>
      </w:pPr>
      <w:r w:rsidRPr="00CE7E56">
        <w:rPr>
          <w:rFonts w:ascii="Times New Roman" w:hAnsi="Times New Roman" w:cs="Times New Roman"/>
          <w:sz w:val="24"/>
          <w:szCs w:val="24"/>
        </w:rPr>
        <w:t>Ф/Г – фонетика и графика  - 6 ч.</w:t>
      </w:r>
    </w:p>
    <w:p w:rsidR="00BC6CBF" w:rsidRPr="00CE7E56" w:rsidRDefault="00BC6CB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E7E5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E7E56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CE7E5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E7E56">
        <w:rPr>
          <w:rFonts w:ascii="Times New Roman" w:hAnsi="Times New Roman" w:cs="Times New Roman"/>
          <w:sz w:val="24"/>
          <w:szCs w:val="24"/>
        </w:rPr>
        <w:t xml:space="preserve"> – состав слова (</w:t>
      </w:r>
      <w:proofErr w:type="spellStart"/>
      <w:r w:rsidRPr="00CE7E56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CE7E56">
        <w:rPr>
          <w:rFonts w:ascii="Times New Roman" w:hAnsi="Times New Roman" w:cs="Times New Roman"/>
          <w:sz w:val="24"/>
          <w:szCs w:val="24"/>
        </w:rPr>
        <w:t>) – 16 ч.</w:t>
      </w:r>
    </w:p>
    <w:p w:rsidR="00BC6CBF" w:rsidRPr="00CE7E56" w:rsidRDefault="00BC6CBF">
      <w:pPr>
        <w:rPr>
          <w:rFonts w:ascii="Times New Roman" w:hAnsi="Times New Roman" w:cs="Times New Roman"/>
          <w:sz w:val="24"/>
          <w:szCs w:val="24"/>
        </w:rPr>
      </w:pPr>
      <w:r w:rsidRPr="00CE7E56">
        <w:rPr>
          <w:rFonts w:ascii="Times New Roman" w:hAnsi="Times New Roman" w:cs="Times New Roman"/>
          <w:sz w:val="24"/>
          <w:szCs w:val="24"/>
        </w:rPr>
        <w:t>Л – лексика – 7 ч.</w:t>
      </w:r>
    </w:p>
    <w:p w:rsidR="00BC6CBF" w:rsidRPr="00CE7E56" w:rsidRDefault="00BC6CBF">
      <w:pPr>
        <w:rPr>
          <w:rFonts w:ascii="Times New Roman" w:hAnsi="Times New Roman" w:cs="Times New Roman"/>
          <w:sz w:val="24"/>
          <w:szCs w:val="24"/>
        </w:rPr>
      </w:pPr>
      <w:r w:rsidRPr="00CE7E56">
        <w:rPr>
          <w:rFonts w:ascii="Times New Roman" w:hAnsi="Times New Roman" w:cs="Times New Roman"/>
          <w:sz w:val="24"/>
          <w:szCs w:val="24"/>
        </w:rPr>
        <w:t>М – морфология – 27 ч.</w:t>
      </w:r>
    </w:p>
    <w:p w:rsidR="00BC6CBF" w:rsidRPr="00CE7E56" w:rsidRDefault="00BC6CB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E7E56">
        <w:rPr>
          <w:rFonts w:ascii="Times New Roman" w:hAnsi="Times New Roman" w:cs="Times New Roman"/>
          <w:sz w:val="24"/>
          <w:szCs w:val="24"/>
        </w:rPr>
        <w:t>Синт</w:t>
      </w:r>
      <w:proofErr w:type="spellEnd"/>
      <w:r w:rsidRPr="00CE7E56">
        <w:rPr>
          <w:rFonts w:ascii="Times New Roman" w:hAnsi="Times New Roman" w:cs="Times New Roman"/>
          <w:sz w:val="24"/>
          <w:szCs w:val="24"/>
        </w:rPr>
        <w:t>. – синтаксис – 15 ч.</w:t>
      </w:r>
    </w:p>
    <w:p w:rsidR="00BC6CBF" w:rsidRPr="00CE7E56" w:rsidRDefault="00BC6CBF">
      <w:pPr>
        <w:rPr>
          <w:rFonts w:ascii="Times New Roman" w:hAnsi="Times New Roman" w:cs="Times New Roman"/>
          <w:sz w:val="24"/>
          <w:szCs w:val="24"/>
        </w:rPr>
      </w:pPr>
      <w:r w:rsidRPr="00CE7E56">
        <w:rPr>
          <w:rFonts w:ascii="Times New Roman" w:hAnsi="Times New Roman" w:cs="Times New Roman"/>
          <w:sz w:val="24"/>
          <w:szCs w:val="24"/>
        </w:rPr>
        <w:t>О/</w:t>
      </w:r>
      <w:proofErr w:type="gramStart"/>
      <w:r w:rsidRPr="00CE7E5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E7E56">
        <w:rPr>
          <w:rFonts w:ascii="Times New Roman" w:hAnsi="Times New Roman" w:cs="Times New Roman"/>
          <w:sz w:val="24"/>
          <w:szCs w:val="24"/>
        </w:rPr>
        <w:t xml:space="preserve"> – орфография и пунктуация – 47 ч.</w:t>
      </w:r>
    </w:p>
    <w:p w:rsidR="00BC6CBF" w:rsidRPr="00CE7E56" w:rsidRDefault="00BC6CB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E7E5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E7E56">
        <w:rPr>
          <w:rFonts w:ascii="Times New Roman" w:hAnsi="Times New Roman" w:cs="Times New Roman"/>
          <w:sz w:val="24"/>
          <w:szCs w:val="24"/>
        </w:rPr>
        <w:t>/Р – развитие речи – 35 ч.</w:t>
      </w:r>
    </w:p>
    <w:tbl>
      <w:tblPr>
        <w:tblStyle w:val="a3"/>
        <w:tblW w:w="1559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00"/>
        <w:gridCol w:w="35"/>
        <w:gridCol w:w="4252"/>
        <w:gridCol w:w="992"/>
        <w:gridCol w:w="851"/>
        <w:gridCol w:w="992"/>
        <w:gridCol w:w="2977"/>
        <w:gridCol w:w="4395"/>
      </w:tblGrid>
      <w:tr w:rsidR="00D264F7" w:rsidRPr="00CE7E56" w:rsidTr="00D264F7">
        <w:trPr>
          <w:trHeight w:val="150"/>
        </w:trPr>
        <w:tc>
          <w:tcPr>
            <w:tcW w:w="1100" w:type="dxa"/>
            <w:vMerge w:val="restart"/>
          </w:tcPr>
          <w:p w:rsidR="00D264F7" w:rsidRPr="00CE7E56" w:rsidRDefault="00D26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287" w:type="dxa"/>
            <w:gridSpan w:val="2"/>
            <w:vMerge w:val="restart"/>
          </w:tcPr>
          <w:p w:rsidR="00D264F7" w:rsidRPr="00CE7E56" w:rsidRDefault="00D26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(</w:t>
            </w:r>
            <w:proofErr w:type="spellStart"/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  <w:proofErr w:type="gramStart"/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,т</w:t>
            </w:r>
            <w:proofErr w:type="gramEnd"/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емы</w:t>
            </w:r>
            <w:proofErr w:type="spellEnd"/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  <w:vMerge w:val="restart"/>
          </w:tcPr>
          <w:p w:rsidR="00D264F7" w:rsidRPr="00CE7E56" w:rsidRDefault="00D26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proofErr w:type="spellEnd"/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. часов</w:t>
            </w:r>
          </w:p>
        </w:tc>
        <w:tc>
          <w:tcPr>
            <w:tcW w:w="1843" w:type="dxa"/>
            <w:gridSpan w:val="2"/>
          </w:tcPr>
          <w:p w:rsidR="00D264F7" w:rsidRPr="00CE7E56" w:rsidRDefault="00D26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Даты проведения</w:t>
            </w:r>
          </w:p>
        </w:tc>
        <w:tc>
          <w:tcPr>
            <w:tcW w:w="2977" w:type="dxa"/>
            <w:vMerge w:val="restart"/>
          </w:tcPr>
          <w:p w:rsidR="00D264F7" w:rsidRPr="00CE7E56" w:rsidRDefault="00D26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урока</w:t>
            </w:r>
          </w:p>
        </w:tc>
        <w:tc>
          <w:tcPr>
            <w:tcW w:w="4395" w:type="dxa"/>
            <w:vMerge w:val="restart"/>
          </w:tcPr>
          <w:p w:rsidR="00D264F7" w:rsidRPr="00CE7E56" w:rsidRDefault="00D26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 учащихся</w:t>
            </w:r>
          </w:p>
        </w:tc>
      </w:tr>
      <w:tr w:rsidR="00D264F7" w:rsidRPr="00CE7E56" w:rsidTr="00D264F7">
        <w:trPr>
          <w:trHeight w:val="150"/>
        </w:trPr>
        <w:tc>
          <w:tcPr>
            <w:tcW w:w="1100" w:type="dxa"/>
            <w:vMerge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2"/>
            <w:vMerge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977" w:type="dxa"/>
            <w:vMerge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F7" w:rsidRPr="00CE7E56" w:rsidTr="00D264F7">
        <w:trPr>
          <w:trHeight w:val="150"/>
        </w:trPr>
        <w:tc>
          <w:tcPr>
            <w:tcW w:w="5387" w:type="dxa"/>
            <w:gridSpan w:val="3"/>
          </w:tcPr>
          <w:p w:rsidR="00D264F7" w:rsidRPr="00CE7E56" w:rsidRDefault="00D264F7" w:rsidP="007B4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F7" w:rsidRPr="00CE7E56" w:rsidTr="00D264F7">
        <w:trPr>
          <w:trHeight w:val="150"/>
        </w:trPr>
        <w:tc>
          <w:tcPr>
            <w:tcW w:w="1100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0D84" w:rsidRPr="00CE7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C0D84"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="00585825" w:rsidRPr="00CE7E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585825" w:rsidRPr="00CE7E56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4287" w:type="dxa"/>
            <w:gridSpan w:val="2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Наша речь и наш язык.</w:t>
            </w:r>
          </w:p>
        </w:tc>
        <w:tc>
          <w:tcPr>
            <w:tcW w:w="992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264F7" w:rsidRPr="00CE7E56" w:rsidRDefault="00DC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992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64F7" w:rsidRPr="00CE7E56" w:rsidRDefault="0096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</w:t>
            </w:r>
          </w:p>
        </w:tc>
        <w:tc>
          <w:tcPr>
            <w:tcW w:w="4395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высказывания о русском языке.</w:t>
            </w:r>
          </w:p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Высказываться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о значении «волшебных» слов в речевом общении,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их в речи.</w:t>
            </w:r>
          </w:p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текст о речи или о языке по выбранной пословице.</w:t>
            </w:r>
          </w:p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(совместно со сверстниками) текст по рисунку с включением в него диалога.</w:t>
            </w:r>
          </w:p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F7" w:rsidRPr="00CE7E56" w:rsidTr="00D264F7">
        <w:trPr>
          <w:trHeight w:val="150"/>
        </w:trPr>
        <w:tc>
          <w:tcPr>
            <w:tcW w:w="5387" w:type="dxa"/>
            <w:gridSpan w:val="3"/>
          </w:tcPr>
          <w:p w:rsidR="00D264F7" w:rsidRPr="00CE7E56" w:rsidRDefault="00D264F7" w:rsidP="007B4C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ТЕКСТ</w:t>
            </w:r>
          </w:p>
        </w:tc>
        <w:tc>
          <w:tcPr>
            <w:tcW w:w="992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F7" w:rsidRPr="00CE7E56" w:rsidTr="00D264F7">
        <w:trPr>
          <w:trHeight w:val="150"/>
        </w:trPr>
        <w:tc>
          <w:tcPr>
            <w:tcW w:w="1100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5B13"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8EC"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B13"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65B13" w:rsidRPr="00CE7E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265B13" w:rsidRPr="00CE7E56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4287" w:type="dxa"/>
            <w:gridSpan w:val="2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Текст. Признаки текста.</w:t>
            </w:r>
          </w:p>
        </w:tc>
        <w:tc>
          <w:tcPr>
            <w:tcW w:w="992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264F7" w:rsidRPr="00CE7E56" w:rsidRDefault="00DC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992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64F7" w:rsidRPr="00CE7E56" w:rsidRDefault="0096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Презентация «Текст. Признаки текста»</w:t>
            </w:r>
          </w:p>
        </w:tc>
        <w:tc>
          <w:tcPr>
            <w:tcW w:w="4395" w:type="dxa"/>
            <w:vMerge w:val="restart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тему и главную мысль текста.</w:t>
            </w:r>
          </w:p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 к тексту.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 и текст.</w:t>
            </w:r>
          </w:p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части текста и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их выделения.</w:t>
            </w:r>
          </w:p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план текста.</w:t>
            </w:r>
          </w:p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нормы построения текста (логичность, последовательность, связность, соответствие теме и др.)</w:t>
            </w:r>
          </w:p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с памяткой «Как подготовиться к изложению»</w:t>
            </w:r>
          </w:p>
          <w:p w:rsidR="00D264F7" w:rsidRPr="00CE7E56" w:rsidRDefault="00D264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со страничкой для 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: знакомство с происхождением слова </w:t>
            </w:r>
            <w:r w:rsidRPr="00CE7E56">
              <w:rPr>
                <w:rFonts w:ascii="Times New Roman" w:hAnsi="Times New Roman" w:cs="Times New Roman"/>
                <w:i/>
                <w:sz w:val="24"/>
                <w:szCs w:val="24"/>
              </w:rPr>
              <w:t>каникулы.</w:t>
            </w:r>
          </w:p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подготовиться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к написанию изложения. Подробно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излагать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повествовательного текста и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написанного.</w:t>
            </w:r>
          </w:p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между собой разные типы текстов: повествование, описание, рассуждение.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тексты разного типа.</w:t>
            </w:r>
          </w:p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с памяткой «Как подготовиться к составлению повествовательного текста».</w:t>
            </w:r>
          </w:p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Сочинять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в соответствии с выбранной темой.</w:t>
            </w:r>
          </w:p>
        </w:tc>
      </w:tr>
      <w:tr w:rsidR="00D264F7" w:rsidRPr="00CE7E56" w:rsidTr="00D264F7">
        <w:trPr>
          <w:trHeight w:val="150"/>
        </w:trPr>
        <w:tc>
          <w:tcPr>
            <w:tcW w:w="1100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5B13"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8EC"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B13"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65B13" w:rsidRPr="00CE7E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265B13" w:rsidRPr="00CE7E56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4287" w:type="dxa"/>
            <w:gridSpan w:val="2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Комплексная работа над структурой текста.</w:t>
            </w:r>
          </w:p>
        </w:tc>
        <w:tc>
          <w:tcPr>
            <w:tcW w:w="992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264F7" w:rsidRPr="00CE7E56" w:rsidRDefault="00DC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992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64F7" w:rsidRPr="00CE7E56" w:rsidRDefault="0096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Задания для комплексной работы</w:t>
            </w:r>
          </w:p>
        </w:tc>
        <w:tc>
          <w:tcPr>
            <w:tcW w:w="4395" w:type="dxa"/>
            <w:vMerge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F7" w:rsidRPr="00CE7E56" w:rsidTr="00D264F7">
        <w:trPr>
          <w:trHeight w:val="150"/>
        </w:trPr>
        <w:tc>
          <w:tcPr>
            <w:tcW w:w="1100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48EC"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B13"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265B13" w:rsidRPr="00CE7E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265B13" w:rsidRPr="00CE7E56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4287" w:type="dxa"/>
            <w:gridSpan w:val="2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. Подробное изложение повествовательного текста.</w:t>
            </w:r>
          </w:p>
        </w:tc>
        <w:tc>
          <w:tcPr>
            <w:tcW w:w="992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264F7" w:rsidRPr="00CE7E56" w:rsidRDefault="00DC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992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64F7" w:rsidRPr="00CE7E56" w:rsidRDefault="0096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алгоритм подготовки к написанию изложения.</w:t>
            </w:r>
          </w:p>
        </w:tc>
        <w:tc>
          <w:tcPr>
            <w:tcW w:w="4395" w:type="dxa"/>
            <w:vMerge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F7" w:rsidRPr="00CE7E56" w:rsidTr="00D264F7">
        <w:trPr>
          <w:trHeight w:val="150"/>
        </w:trPr>
        <w:tc>
          <w:tcPr>
            <w:tcW w:w="5387" w:type="dxa"/>
            <w:gridSpan w:val="3"/>
          </w:tcPr>
          <w:p w:rsidR="00D264F7" w:rsidRPr="00CE7E56" w:rsidRDefault="00D264F7" w:rsidP="007B4C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ПРЕДЛОЖЕНИЕ</w:t>
            </w:r>
          </w:p>
        </w:tc>
        <w:tc>
          <w:tcPr>
            <w:tcW w:w="992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F7" w:rsidRPr="00CE7E56" w:rsidTr="00D264F7">
        <w:trPr>
          <w:trHeight w:val="150"/>
        </w:trPr>
        <w:tc>
          <w:tcPr>
            <w:tcW w:w="1100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265B13"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265B13" w:rsidRPr="00CE7E56">
              <w:rPr>
                <w:rFonts w:ascii="Times New Roman" w:hAnsi="Times New Roman" w:cs="Times New Roman"/>
                <w:sz w:val="24"/>
                <w:szCs w:val="24"/>
              </w:rPr>
              <w:t>Синт</w:t>
            </w:r>
            <w:proofErr w:type="spellEnd"/>
            <w:r w:rsidR="00265B13" w:rsidRPr="00CE7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7" w:type="dxa"/>
            <w:gridSpan w:val="2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Работа над ошибками в изложении. Виды предложений по цели высказывания .</w:t>
            </w:r>
          </w:p>
        </w:tc>
        <w:tc>
          <w:tcPr>
            <w:tcW w:w="992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264F7" w:rsidRPr="00CE7E56" w:rsidRDefault="00DC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992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64F7" w:rsidRPr="00CE7E56" w:rsidRDefault="0096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Презентация «Виды предложений»</w:t>
            </w:r>
          </w:p>
        </w:tc>
        <w:tc>
          <w:tcPr>
            <w:tcW w:w="4395" w:type="dxa"/>
            <w:vMerge w:val="restart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предложения, различные по цели высказывания и по интонации.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предложения, различные по цели высказывания и по интонации.</w:t>
            </w:r>
          </w:p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в устной речи логическое ударение и интонацию конца предложения.</w:t>
            </w:r>
          </w:p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по цели высказывания и по интонации.</w:t>
            </w:r>
          </w:p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ь использование знаков препинания в конце предложений и знака тире в диалогической речи.</w:t>
            </w:r>
          </w:p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F7" w:rsidRPr="00CE7E56" w:rsidTr="00D264F7">
        <w:trPr>
          <w:trHeight w:val="150"/>
        </w:trPr>
        <w:tc>
          <w:tcPr>
            <w:tcW w:w="1100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65B13"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265B13" w:rsidRPr="00CE7E56">
              <w:rPr>
                <w:rFonts w:ascii="Times New Roman" w:hAnsi="Times New Roman" w:cs="Times New Roman"/>
                <w:sz w:val="24"/>
                <w:szCs w:val="24"/>
              </w:rPr>
              <w:t>Синт</w:t>
            </w:r>
            <w:proofErr w:type="spellEnd"/>
            <w:r w:rsidR="00265B13" w:rsidRPr="00CE7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7" w:type="dxa"/>
            <w:gridSpan w:val="2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эмоциональной окраске.</w:t>
            </w:r>
          </w:p>
        </w:tc>
        <w:tc>
          <w:tcPr>
            <w:tcW w:w="992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264F7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992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64F7" w:rsidRPr="00CE7E56" w:rsidRDefault="0096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Презентация «Виды предложений»</w:t>
            </w:r>
          </w:p>
        </w:tc>
        <w:tc>
          <w:tcPr>
            <w:tcW w:w="4395" w:type="dxa"/>
            <w:vMerge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F7" w:rsidRPr="00CE7E56" w:rsidTr="00D264F7">
        <w:trPr>
          <w:trHeight w:val="150"/>
        </w:trPr>
        <w:tc>
          <w:tcPr>
            <w:tcW w:w="1100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65B13"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265B13" w:rsidRPr="00CE7E56">
              <w:rPr>
                <w:rFonts w:ascii="Times New Roman" w:hAnsi="Times New Roman" w:cs="Times New Roman"/>
                <w:sz w:val="24"/>
                <w:szCs w:val="24"/>
              </w:rPr>
              <w:t>Синт</w:t>
            </w:r>
            <w:proofErr w:type="spellEnd"/>
            <w:r w:rsidR="00265B13" w:rsidRPr="00CE7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7" w:type="dxa"/>
            <w:gridSpan w:val="2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предложений.</w:t>
            </w:r>
          </w:p>
        </w:tc>
        <w:tc>
          <w:tcPr>
            <w:tcW w:w="992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264F7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992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64F7" w:rsidRPr="00CE7E56" w:rsidRDefault="0096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Презентация «Виды предложений»</w:t>
            </w:r>
          </w:p>
        </w:tc>
        <w:tc>
          <w:tcPr>
            <w:tcW w:w="4395" w:type="dxa"/>
            <w:vMerge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F7" w:rsidRPr="00CE7E56" w:rsidTr="00D264F7">
        <w:trPr>
          <w:trHeight w:val="150"/>
        </w:trPr>
        <w:tc>
          <w:tcPr>
            <w:tcW w:w="5387" w:type="dxa"/>
            <w:gridSpan w:val="3"/>
          </w:tcPr>
          <w:p w:rsidR="00D264F7" w:rsidRPr="00CE7E56" w:rsidRDefault="00D264F7" w:rsidP="007B4C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i/>
                <w:sz w:val="24"/>
                <w:szCs w:val="24"/>
              </w:rPr>
              <w:t>ОБРАЩЕНИЕ</w:t>
            </w:r>
          </w:p>
        </w:tc>
        <w:tc>
          <w:tcPr>
            <w:tcW w:w="992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F7" w:rsidRPr="00CE7E56" w:rsidTr="00D264F7">
        <w:trPr>
          <w:trHeight w:val="150"/>
        </w:trPr>
        <w:tc>
          <w:tcPr>
            <w:tcW w:w="1100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65B13"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265B13" w:rsidRPr="00CE7E56">
              <w:rPr>
                <w:rFonts w:ascii="Times New Roman" w:hAnsi="Times New Roman" w:cs="Times New Roman"/>
                <w:sz w:val="24"/>
                <w:szCs w:val="24"/>
              </w:rPr>
              <w:t>Синт</w:t>
            </w:r>
            <w:proofErr w:type="spellEnd"/>
            <w:r w:rsidR="00265B13" w:rsidRPr="00CE7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7" w:type="dxa"/>
            <w:gridSpan w:val="2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Обращение. Знаки препинания в предложениях с обращением.</w:t>
            </w:r>
          </w:p>
        </w:tc>
        <w:tc>
          <w:tcPr>
            <w:tcW w:w="992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264F7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992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64F7" w:rsidRPr="00CE7E56" w:rsidRDefault="0096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Презентация «Обращение»</w:t>
            </w:r>
          </w:p>
        </w:tc>
        <w:tc>
          <w:tcPr>
            <w:tcW w:w="4395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обращение в предложении.</w:t>
            </w:r>
          </w:p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обращением. </w:t>
            </w:r>
          </w:p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обращения на письме.</w:t>
            </w:r>
          </w:p>
        </w:tc>
      </w:tr>
      <w:tr w:rsidR="00D264F7" w:rsidRPr="00CE7E56" w:rsidTr="00D264F7">
        <w:trPr>
          <w:trHeight w:val="150"/>
        </w:trPr>
        <w:tc>
          <w:tcPr>
            <w:tcW w:w="5387" w:type="dxa"/>
            <w:gridSpan w:val="3"/>
          </w:tcPr>
          <w:p w:rsidR="00D264F7" w:rsidRPr="00CE7E56" w:rsidRDefault="00D264F7" w:rsidP="007B4C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i/>
                <w:sz w:val="24"/>
                <w:szCs w:val="24"/>
              </w:rPr>
              <w:t>ГЛАВНЫЕ И ВТОРОСТЕПЕННЫЕ ЧЛЕНЫ ПРЕДЛОЖЕНИЯ. ОСНОВА ПРЕДЛОЖЕНИЯ</w:t>
            </w:r>
          </w:p>
        </w:tc>
        <w:tc>
          <w:tcPr>
            <w:tcW w:w="992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F7" w:rsidRPr="00CE7E56" w:rsidTr="00D264F7">
        <w:trPr>
          <w:trHeight w:val="150"/>
        </w:trPr>
        <w:tc>
          <w:tcPr>
            <w:tcW w:w="1100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65B13"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265B13" w:rsidRPr="00CE7E56">
              <w:rPr>
                <w:rFonts w:ascii="Times New Roman" w:hAnsi="Times New Roman" w:cs="Times New Roman"/>
                <w:sz w:val="24"/>
                <w:szCs w:val="24"/>
              </w:rPr>
              <w:t>Синт</w:t>
            </w:r>
            <w:proofErr w:type="spellEnd"/>
            <w:r w:rsidR="00265B13" w:rsidRPr="00CE7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7" w:type="dxa"/>
            <w:gridSpan w:val="2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992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264F7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992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64F7" w:rsidRPr="00CE7E56" w:rsidRDefault="0096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Презентация «Главные и второстепенные члены предложения»</w:t>
            </w:r>
          </w:p>
        </w:tc>
        <w:tc>
          <w:tcPr>
            <w:tcW w:w="4395" w:type="dxa"/>
            <w:vMerge w:val="restart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ь при помощи смысловых вопросов связь между словами в предложении.</w:t>
            </w:r>
          </w:p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главные члены предложения и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нахождения главных членов предложения.</w:t>
            </w:r>
          </w:p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главные и второстепенные члены предложения, распространенные и нераспространённые предложения.</w:t>
            </w:r>
          </w:p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схемы предложений, 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по ним предложения.</w:t>
            </w:r>
          </w:p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предложения.</w:t>
            </w:r>
          </w:p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с памяткой «Разбор предложения по членам».</w:t>
            </w:r>
          </w:p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Разбирать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по членам.</w:t>
            </w:r>
          </w:p>
        </w:tc>
      </w:tr>
      <w:tr w:rsidR="00D264F7" w:rsidRPr="00CE7E56" w:rsidTr="00D264F7">
        <w:trPr>
          <w:trHeight w:val="150"/>
        </w:trPr>
        <w:tc>
          <w:tcPr>
            <w:tcW w:w="1100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65B13"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265B13" w:rsidRPr="00CE7E56">
              <w:rPr>
                <w:rFonts w:ascii="Times New Roman" w:hAnsi="Times New Roman" w:cs="Times New Roman"/>
                <w:sz w:val="24"/>
                <w:szCs w:val="24"/>
              </w:rPr>
              <w:t>Синт</w:t>
            </w:r>
            <w:proofErr w:type="spellEnd"/>
            <w:r w:rsidR="00265B13" w:rsidRPr="00CE7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7" w:type="dxa"/>
            <w:gridSpan w:val="2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Разбор предложения по членам.</w:t>
            </w:r>
          </w:p>
        </w:tc>
        <w:tc>
          <w:tcPr>
            <w:tcW w:w="992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264F7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992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64F7" w:rsidRPr="00CE7E56" w:rsidRDefault="0096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электронное приложение 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учебнику. Презентация «Алгоритм разбора предложения»</w:t>
            </w:r>
          </w:p>
        </w:tc>
        <w:tc>
          <w:tcPr>
            <w:tcW w:w="4395" w:type="dxa"/>
            <w:vMerge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F7" w:rsidRPr="00CE7E56" w:rsidTr="00D264F7">
        <w:trPr>
          <w:trHeight w:val="150"/>
        </w:trPr>
        <w:tc>
          <w:tcPr>
            <w:tcW w:w="5387" w:type="dxa"/>
            <w:gridSpan w:val="3"/>
          </w:tcPr>
          <w:p w:rsidR="00D264F7" w:rsidRPr="00CE7E56" w:rsidRDefault="00D264F7" w:rsidP="007B4C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СЛОВОСОЧЕТАНИЕ</w:t>
            </w:r>
          </w:p>
        </w:tc>
        <w:tc>
          <w:tcPr>
            <w:tcW w:w="992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F7" w:rsidRPr="00CE7E56" w:rsidTr="00D264F7">
        <w:trPr>
          <w:trHeight w:val="150"/>
        </w:trPr>
        <w:tc>
          <w:tcPr>
            <w:tcW w:w="1100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65B13"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265B13" w:rsidRPr="00CE7E56">
              <w:rPr>
                <w:rFonts w:ascii="Times New Roman" w:hAnsi="Times New Roman" w:cs="Times New Roman"/>
                <w:sz w:val="24"/>
                <w:szCs w:val="24"/>
              </w:rPr>
              <w:t>Синт</w:t>
            </w:r>
            <w:proofErr w:type="spellEnd"/>
            <w:r w:rsidR="00265B13" w:rsidRPr="00CE7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7" w:type="dxa"/>
            <w:gridSpan w:val="2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Словосочетание. Проверочная работа по теме «Повторение»</w:t>
            </w:r>
          </w:p>
        </w:tc>
        <w:tc>
          <w:tcPr>
            <w:tcW w:w="992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264F7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992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64F7" w:rsidRPr="00CE7E56" w:rsidRDefault="0096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электронное приложение к учебнику. </w:t>
            </w:r>
          </w:p>
        </w:tc>
        <w:tc>
          <w:tcPr>
            <w:tcW w:w="4395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предложение, словосочетание и слово,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их сходство и различие.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при помощи смысловых вопросов связь между словами в словосочетании.</w:t>
            </w:r>
          </w:p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предложении словосочетания.</w:t>
            </w:r>
          </w:p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Разбирать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по членам предложения.</w:t>
            </w:r>
          </w:p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в соответствии с поставленной учебной задачей и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учебного задания.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Восстанавливать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текста с нарушенным порядком предложений. Выборочно письменно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передавать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исходного текста повествовательного характера.</w:t>
            </w:r>
          </w:p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выполненного задания «Проверь себя» по учебнику.</w:t>
            </w:r>
          </w:p>
        </w:tc>
      </w:tr>
      <w:tr w:rsidR="00D264F7" w:rsidRPr="00CE7E56" w:rsidTr="00D264F7">
        <w:trPr>
          <w:trHeight w:val="150"/>
        </w:trPr>
        <w:tc>
          <w:tcPr>
            <w:tcW w:w="5387" w:type="dxa"/>
            <w:gridSpan w:val="3"/>
          </w:tcPr>
          <w:p w:rsidR="00D264F7" w:rsidRPr="00CE7E56" w:rsidRDefault="00D264F7" w:rsidP="007B4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</w:p>
        </w:tc>
        <w:tc>
          <w:tcPr>
            <w:tcW w:w="992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F7" w:rsidRPr="00CE7E56" w:rsidTr="00D264F7">
        <w:trPr>
          <w:trHeight w:val="150"/>
        </w:trPr>
        <w:tc>
          <w:tcPr>
            <w:tcW w:w="5387" w:type="dxa"/>
            <w:gridSpan w:val="3"/>
          </w:tcPr>
          <w:p w:rsidR="00D264F7" w:rsidRPr="00CE7E56" w:rsidRDefault="00D264F7" w:rsidP="007B4C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i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992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F7" w:rsidRPr="00CE7E56" w:rsidTr="00D264F7">
        <w:trPr>
          <w:trHeight w:val="150"/>
        </w:trPr>
        <w:tc>
          <w:tcPr>
            <w:tcW w:w="1100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65B13"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265B13" w:rsidRPr="00CE7E56">
              <w:rPr>
                <w:rFonts w:ascii="Times New Roman" w:hAnsi="Times New Roman" w:cs="Times New Roman"/>
                <w:sz w:val="24"/>
                <w:szCs w:val="24"/>
              </w:rPr>
              <w:t>Синт</w:t>
            </w:r>
            <w:proofErr w:type="spellEnd"/>
            <w:r w:rsidR="00265B13" w:rsidRPr="00CE7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7" w:type="dxa"/>
            <w:gridSpan w:val="2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Представление о предложениях  с однородными членами. Связь однородных членов в предложении.</w:t>
            </w:r>
          </w:p>
        </w:tc>
        <w:tc>
          <w:tcPr>
            <w:tcW w:w="992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264F7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92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64F7" w:rsidRPr="00CE7E56" w:rsidRDefault="0096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электронное приложение к учебнику. Презентация «Однородные члены 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предложения»</w:t>
            </w:r>
          </w:p>
        </w:tc>
        <w:tc>
          <w:tcPr>
            <w:tcW w:w="4395" w:type="dxa"/>
            <w:vMerge w:val="restart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Распознавать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однородными членами,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их в тексте.</w:t>
            </w:r>
          </w:p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, каким членом предложения являются однородные 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члены.</w:t>
            </w:r>
          </w:p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однородные второстепенные члены, имеющие при себе пояснительные слова.</w:t>
            </w:r>
          </w:p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интонацию перечисления в предложениях с однородными членами.</w:t>
            </w:r>
          </w:p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таблицу «Однородные члены предложения» и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по ней сообщение.</w:t>
            </w:r>
          </w:p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однородными членами без союзов и с союзами (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и, а, но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выбор нужного союза в предложении с однородными членами.</w:t>
            </w:r>
          </w:p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ряд однородных членов.</w:t>
            </w:r>
          </w:p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постановку запятых в предложении с однородными членами.</w:t>
            </w:r>
          </w:p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текст с точки зрения пунктуационной правильности.</w:t>
            </w:r>
          </w:p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по репродукции картины И.И. Левитана «Золотая осень» и данному плану.</w:t>
            </w:r>
          </w:p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F7" w:rsidRPr="00CE7E56" w:rsidTr="00D264F7">
        <w:trPr>
          <w:trHeight w:val="150"/>
        </w:trPr>
        <w:tc>
          <w:tcPr>
            <w:tcW w:w="1100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265B13"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265B13" w:rsidRPr="00CE7E56">
              <w:rPr>
                <w:rFonts w:ascii="Times New Roman" w:hAnsi="Times New Roman" w:cs="Times New Roman"/>
                <w:sz w:val="24"/>
                <w:szCs w:val="24"/>
              </w:rPr>
              <w:t>Синт</w:t>
            </w:r>
            <w:proofErr w:type="spellEnd"/>
            <w:r w:rsidR="00265B13" w:rsidRPr="00CE7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7" w:type="dxa"/>
            <w:gridSpan w:val="2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Запятая между однородными членами, соединенными союзами.</w:t>
            </w:r>
          </w:p>
        </w:tc>
        <w:tc>
          <w:tcPr>
            <w:tcW w:w="992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264F7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992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64F7" w:rsidRPr="00CE7E56" w:rsidRDefault="0096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Презентация «Однородные члены предложения»</w:t>
            </w:r>
          </w:p>
        </w:tc>
        <w:tc>
          <w:tcPr>
            <w:tcW w:w="4395" w:type="dxa"/>
            <w:vMerge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F7" w:rsidRPr="00CE7E56" w:rsidTr="00D264F7">
        <w:trPr>
          <w:trHeight w:val="150"/>
        </w:trPr>
        <w:tc>
          <w:tcPr>
            <w:tcW w:w="1100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448EC"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B13"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65B13" w:rsidRPr="00CE7E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265B13" w:rsidRPr="00CE7E56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4287" w:type="dxa"/>
            <w:gridSpan w:val="2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. Составление рассказа по репродукции картины И.И. Левитана «Золотая осень»</w:t>
            </w:r>
          </w:p>
        </w:tc>
        <w:tc>
          <w:tcPr>
            <w:tcW w:w="992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264F7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992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64F7" w:rsidRPr="00CE7E56" w:rsidRDefault="00FE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Алгоритм подготовки к сочинению</w:t>
            </w:r>
          </w:p>
        </w:tc>
        <w:tc>
          <w:tcPr>
            <w:tcW w:w="4395" w:type="dxa"/>
            <w:vMerge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F7" w:rsidRPr="00CE7E56" w:rsidTr="00D264F7">
        <w:trPr>
          <w:trHeight w:val="150"/>
        </w:trPr>
        <w:tc>
          <w:tcPr>
            <w:tcW w:w="1100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65B13"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265B13" w:rsidRPr="00CE7E56">
              <w:rPr>
                <w:rFonts w:ascii="Times New Roman" w:hAnsi="Times New Roman" w:cs="Times New Roman"/>
                <w:sz w:val="24"/>
                <w:szCs w:val="24"/>
              </w:rPr>
              <w:t>Синт</w:t>
            </w:r>
            <w:proofErr w:type="spellEnd"/>
            <w:r w:rsidR="00265B13" w:rsidRPr="00CE7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7" w:type="dxa"/>
            <w:gridSpan w:val="2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«Предложение»</w:t>
            </w:r>
          </w:p>
        </w:tc>
        <w:tc>
          <w:tcPr>
            <w:tcW w:w="992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264F7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992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64F7" w:rsidRPr="00CE7E56" w:rsidRDefault="00FE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Задания для проверочной работы</w:t>
            </w:r>
          </w:p>
        </w:tc>
        <w:tc>
          <w:tcPr>
            <w:tcW w:w="4395" w:type="dxa"/>
            <w:vMerge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F7" w:rsidRPr="00CE7E56" w:rsidTr="00D264F7">
        <w:trPr>
          <w:trHeight w:val="150"/>
        </w:trPr>
        <w:tc>
          <w:tcPr>
            <w:tcW w:w="1100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65B13"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8EC"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65B13" w:rsidRPr="00CE7E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265B13" w:rsidRPr="00CE7E56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4287" w:type="dxa"/>
            <w:gridSpan w:val="2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 письменного текста по самостоятельно составленному плану.</w:t>
            </w:r>
          </w:p>
        </w:tc>
        <w:tc>
          <w:tcPr>
            <w:tcW w:w="992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264F7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992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64F7" w:rsidRPr="00CE7E56" w:rsidRDefault="00FE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алгоритм подготовки к написанию изложения.</w:t>
            </w:r>
          </w:p>
        </w:tc>
        <w:tc>
          <w:tcPr>
            <w:tcW w:w="4395" w:type="dxa"/>
            <w:vMerge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F7" w:rsidRPr="00CE7E56" w:rsidTr="00D264F7">
        <w:trPr>
          <w:trHeight w:val="150"/>
        </w:trPr>
        <w:tc>
          <w:tcPr>
            <w:tcW w:w="5387" w:type="dxa"/>
            <w:gridSpan w:val="3"/>
          </w:tcPr>
          <w:p w:rsidR="00D264F7" w:rsidRPr="00CE7E56" w:rsidRDefault="00D264F7" w:rsidP="007B4C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i/>
                <w:sz w:val="24"/>
                <w:szCs w:val="24"/>
              </w:rPr>
              <w:t>ПРОСТЫЕ И СЛОЖНЫЕ ПРЕДЛОЖЕНИЯ</w:t>
            </w:r>
          </w:p>
        </w:tc>
        <w:tc>
          <w:tcPr>
            <w:tcW w:w="992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F7" w:rsidRPr="00CE7E56" w:rsidTr="00D264F7">
        <w:trPr>
          <w:trHeight w:val="150"/>
        </w:trPr>
        <w:tc>
          <w:tcPr>
            <w:tcW w:w="1135" w:type="dxa"/>
            <w:gridSpan w:val="2"/>
          </w:tcPr>
          <w:p w:rsidR="00D264F7" w:rsidRPr="00CE7E56" w:rsidRDefault="00D264F7" w:rsidP="00F7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65B13"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265B13" w:rsidRPr="00CE7E56">
              <w:rPr>
                <w:rFonts w:ascii="Times New Roman" w:hAnsi="Times New Roman" w:cs="Times New Roman"/>
                <w:sz w:val="24"/>
                <w:szCs w:val="24"/>
              </w:rPr>
              <w:t>Синт</w:t>
            </w:r>
            <w:proofErr w:type="spellEnd"/>
            <w:r w:rsidR="00265B13" w:rsidRPr="00CE7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264F7" w:rsidRPr="00CE7E56" w:rsidRDefault="00D264F7" w:rsidP="00F7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Различение простых и сложных предложений. Союзы в сложном предложении.</w:t>
            </w:r>
          </w:p>
        </w:tc>
        <w:tc>
          <w:tcPr>
            <w:tcW w:w="992" w:type="dxa"/>
          </w:tcPr>
          <w:p w:rsidR="00D264F7" w:rsidRPr="00CE7E56" w:rsidRDefault="00D264F7" w:rsidP="00F7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264F7" w:rsidRPr="00CE7E56" w:rsidRDefault="00623013" w:rsidP="00F7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92" w:type="dxa"/>
          </w:tcPr>
          <w:p w:rsidR="00D264F7" w:rsidRPr="00CE7E56" w:rsidRDefault="00D264F7" w:rsidP="00F7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64F7" w:rsidRPr="00CE7E56" w:rsidRDefault="00FE3BB3" w:rsidP="00A9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Презентация «Сложное предложение»</w:t>
            </w:r>
          </w:p>
        </w:tc>
        <w:tc>
          <w:tcPr>
            <w:tcW w:w="4395" w:type="dxa"/>
            <w:vMerge w:val="restart"/>
          </w:tcPr>
          <w:p w:rsidR="00D264F7" w:rsidRPr="00CE7E56" w:rsidRDefault="00D264F7" w:rsidP="00A9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ь простые 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сложные предложения.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Различать 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простое предложение с однородными членами и сложное предложение.</w:t>
            </w:r>
          </w:p>
          <w:p w:rsidR="00D264F7" w:rsidRPr="00CE7E56" w:rsidRDefault="00D264F7" w:rsidP="00A9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над союзами, соединяющими части сложного предложения.</w:t>
            </w:r>
          </w:p>
          <w:p w:rsidR="00D264F7" w:rsidRPr="00CE7E56" w:rsidRDefault="00D264F7" w:rsidP="00A9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Ставить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запятые между простыми предложениями, входящими в состав 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сложного</w:t>
            </w:r>
            <w:proofErr w:type="gramEnd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64F7" w:rsidRPr="00CE7E56" w:rsidRDefault="00D264F7" w:rsidP="00A9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в сложном предложении его основы.</w:t>
            </w:r>
          </w:p>
          <w:p w:rsidR="00D264F7" w:rsidRPr="00CE7E56" w:rsidRDefault="00D264F7" w:rsidP="00A9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сложные предложения.</w:t>
            </w:r>
          </w:p>
          <w:p w:rsidR="00D264F7" w:rsidRPr="00CE7E56" w:rsidRDefault="00D264F7" w:rsidP="00A9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выполненного задания «Проверь себя» по учебнику.</w:t>
            </w:r>
          </w:p>
          <w:p w:rsidR="00D264F7" w:rsidRPr="00CE7E56" w:rsidRDefault="00D264F7" w:rsidP="00A9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передавать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повествовательного текста по самостоятельно составленному плану.</w:t>
            </w:r>
          </w:p>
        </w:tc>
      </w:tr>
      <w:tr w:rsidR="00D264F7" w:rsidRPr="00CE7E56" w:rsidTr="00D264F7">
        <w:trPr>
          <w:trHeight w:val="150"/>
        </w:trPr>
        <w:tc>
          <w:tcPr>
            <w:tcW w:w="1135" w:type="dxa"/>
            <w:gridSpan w:val="2"/>
          </w:tcPr>
          <w:p w:rsidR="00D264F7" w:rsidRPr="00CE7E56" w:rsidRDefault="00D264F7" w:rsidP="00F7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65B13"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265B13" w:rsidRPr="00CE7E56">
              <w:rPr>
                <w:rFonts w:ascii="Times New Roman" w:hAnsi="Times New Roman" w:cs="Times New Roman"/>
                <w:sz w:val="24"/>
                <w:szCs w:val="24"/>
              </w:rPr>
              <w:t>Синт</w:t>
            </w:r>
            <w:proofErr w:type="spellEnd"/>
            <w:r w:rsidR="00265B13" w:rsidRPr="00CE7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264F7" w:rsidRPr="00CE7E56" w:rsidRDefault="00D264F7" w:rsidP="00F7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Различение сложного предложения и простого предложения с однородными членами.</w:t>
            </w:r>
          </w:p>
        </w:tc>
        <w:tc>
          <w:tcPr>
            <w:tcW w:w="992" w:type="dxa"/>
          </w:tcPr>
          <w:p w:rsidR="00D264F7" w:rsidRPr="00CE7E56" w:rsidRDefault="00D264F7" w:rsidP="00F7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264F7" w:rsidRPr="00CE7E56" w:rsidRDefault="00623013" w:rsidP="00F7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992" w:type="dxa"/>
          </w:tcPr>
          <w:p w:rsidR="00D264F7" w:rsidRPr="00CE7E56" w:rsidRDefault="00D264F7" w:rsidP="00F7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64F7" w:rsidRPr="00CE7E56" w:rsidRDefault="00FE3BB3" w:rsidP="00F7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электронное приложение к учебнику. Презентация 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«Сложное предложение»</w:t>
            </w:r>
          </w:p>
        </w:tc>
        <w:tc>
          <w:tcPr>
            <w:tcW w:w="4395" w:type="dxa"/>
            <w:vMerge/>
          </w:tcPr>
          <w:p w:rsidR="00D264F7" w:rsidRPr="00CE7E56" w:rsidRDefault="00D264F7" w:rsidP="00F7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F7" w:rsidRPr="00CE7E56" w:rsidTr="00D264F7">
        <w:trPr>
          <w:trHeight w:val="150"/>
        </w:trPr>
        <w:tc>
          <w:tcPr>
            <w:tcW w:w="1135" w:type="dxa"/>
            <w:gridSpan w:val="2"/>
          </w:tcPr>
          <w:p w:rsidR="00D264F7" w:rsidRPr="00CE7E56" w:rsidRDefault="00D264F7" w:rsidP="00F7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265B13"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265B13" w:rsidRPr="00CE7E56">
              <w:rPr>
                <w:rFonts w:ascii="Times New Roman" w:hAnsi="Times New Roman" w:cs="Times New Roman"/>
                <w:sz w:val="24"/>
                <w:szCs w:val="24"/>
              </w:rPr>
              <w:t>Синт</w:t>
            </w:r>
            <w:proofErr w:type="spellEnd"/>
            <w:r w:rsidR="00265B13" w:rsidRPr="00CE7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264F7" w:rsidRPr="00CE7E56" w:rsidRDefault="00D264F7" w:rsidP="00F7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«Предложение»</w:t>
            </w:r>
          </w:p>
        </w:tc>
        <w:tc>
          <w:tcPr>
            <w:tcW w:w="992" w:type="dxa"/>
          </w:tcPr>
          <w:p w:rsidR="00D264F7" w:rsidRPr="00CE7E56" w:rsidRDefault="00D264F7" w:rsidP="00F7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264F7" w:rsidRPr="00CE7E56" w:rsidRDefault="00623013" w:rsidP="00F7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992" w:type="dxa"/>
          </w:tcPr>
          <w:p w:rsidR="00D264F7" w:rsidRPr="00CE7E56" w:rsidRDefault="00D264F7" w:rsidP="00F7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64F7" w:rsidRPr="00CE7E56" w:rsidRDefault="00FE3BB3" w:rsidP="00F7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Задания для проверочной работы</w:t>
            </w:r>
          </w:p>
        </w:tc>
        <w:tc>
          <w:tcPr>
            <w:tcW w:w="4395" w:type="dxa"/>
            <w:vMerge/>
          </w:tcPr>
          <w:p w:rsidR="00D264F7" w:rsidRPr="00CE7E56" w:rsidRDefault="00D264F7" w:rsidP="00F7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F7" w:rsidRPr="00CE7E56" w:rsidTr="00D264F7">
        <w:trPr>
          <w:trHeight w:val="150"/>
        </w:trPr>
        <w:tc>
          <w:tcPr>
            <w:tcW w:w="1135" w:type="dxa"/>
            <w:gridSpan w:val="2"/>
          </w:tcPr>
          <w:p w:rsidR="00D264F7" w:rsidRPr="00CE7E56" w:rsidRDefault="00D264F7" w:rsidP="00F7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5B13"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8EC"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65B13" w:rsidRPr="00CE7E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265B13" w:rsidRPr="00CE7E56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4252" w:type="dxa"/>
          </w:tcPr>
          <w:p w:rsidR="00D264F7" w:rsidRPr="00CE7E56" w:rsidRDefault="00D264F7" w:rsidP="00F7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 повествовательного текста по самостоятельно составленному плану.</w:t>
            </w:r>
          </w:p>
        </w:tc>
        <w:tc>
          <w:tcPr>
            <w:tcW w:w="992" w:type="dxa"/>
          </w:tcPr>
          <w:p w:rsidR="00D264F7" w:rsidRPr="00CE7E56" w:rsidRDefault="00D264F7" w:rsidP="00F7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264F7" w:rsidRPr="00CE7E56" w:rsidRDefault="00623013" w:rsidP="00F7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992" w:type="dxa"/>
          </w:tcPr>
          <w:p w:rsidR="00D264F7" w:rsidRPr="00CE7E56" w:rsidRDefault="00D264F7" w:rsidP="00F7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64F7" w:rsidRPr="00CE7E56" w:rsidRDefault="00FE3BB3" w:rsidP="00F7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алгоритм подготовки к написанию изложения.</w:t>
            </w:r>
          </w:p>
        </w:tc>
        <w:tc>
          <w:tcPr>
            <w:tcW w:w="4395" w:type="dxa"/>
            <w:vMerge/>
          </w:tcPr>
          <w:p w:rsidR="00D264F7" w:rsidRPr="00CE7E56" w:rsidRDefault="00D264F7" w:rsidP="00F7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F7" w:rsidRPr="00CE7E56" w:rsidTr="00D264F7">
        <w:trPr>
          <w:trHeight w:val="150"/>
        </w:trPr>
        <w:tc>
          <w:tcPr>
            <w:tcW w:w="5387" w:type="dxa"/>
            <w:gridSpan w:val="3"/>
          </w:tcPr>
          <w:p w:rsidR="00D264F7" w:rsidRPr="00CE7E56" w:rsidRDefault="00D264F7" w:rsidP="007B4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СЛОВО В ЯЗЫКЕ И РЕЧИ</w:t>
            </w:r>
          </w:p>
        </w:tc>
        <w:tc>
          <w:tcPr>
            <w:tcW w:w="992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F7" w:rsidRPr="00CE7E56" w:rsidTr="00D264F7">
        <w:trPr>
          <w:trHeight w:val="150"/>
        </w:trPr>
        <w:tc>
          <w:tcPr>
            <w:tcW w:w="5387" w:type="dxa"/>
            <w:gridSpan w:val="3"/>
          </w:tcPr>
          <w:p w:rsidR="00D264F7" w:rsidRPr="00CE7E56" w:rsidRDefault="00D264F7" w:rsidP="007B4C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992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F7" w:rsidRPr="00CE7E56" w:rsidTr="00D264F7">
        <w:trPr>
          <w:trHeight w:val="150"/>
        </w:trPr>
        <w:tc>
          <w:tcPr>
            <w:tcW w:w="1100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C0D84"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   Л</w:t>
            </w:r>
          </w:p>
        </w:tc>
        <w:tc>
          <w:tcPr>
            <w:tcW w:w="4287" w:type="dxa"/>
            <w:gridSpan w:val="2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Слово как единство звучания и значения</w:t>
            </w:r>
          </w:p>
        </w:tc>
        <w:tc>
          <w:tcPr>
            <w:tcW w:w="992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264F7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992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64F7" w:rsidRPr="00CE7E56" w:rsidRDefault="00FE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</w:t>
            </w:r>
          </w:p>
        </w:tc>
        <w:tc>
          <w:tcPr>
            <w:tcW w:w="4395" w:type="dxa"/>
            <w:vMerge w:val="restart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высказывания о русском языке.</w:t>
            </w:r>
          </w:p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слова, значение которых требует уточнения.</w:t>
            </w:r>
          </w:p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слова по тексту или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уточнят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ь с помощью толкового словаря.</w:t>
            </w:r>
          </w:p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принцип построения толкового словаря.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слова, пользуясь толковым словарём.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толковые словарики, внося в них слова, значение которых ранее было неизвестно.</w:t>
            </w:r>
          </w:p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многозначные слова, слова в прямом и переносном значении, синонимы, антонимы, омонимы, фразеологизмы, устаревшие слова. </w:t>
            </w:r>
            <w:proofErr w:type="gramStart"/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в тексте слов в прямом и переносном значениях.</w:t>
            </w:r>
            <w:proofErr w:type="gramEnd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прямое и переносное значения слов,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подбирать 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предложения, 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которых слово употребляется в прямом или переносном значении.</w:t>
            </w:r>
          </w:p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к слову синонимы, антонимы.</w:t>
            </w:r>
          </w:p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уместность использования слов в предложениях,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случаи неудачного выбора слова,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обнаруженные ошибки, подбирая наиболее точный синоним.</w:t>
            </w:r>
          </w:p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уместность использования слов в тексте,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из ряда предложенных слова для успешного решения коммуникативной задачи.</w:t>
            </w:r>
          </w:p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с лингвистическими словарями учебника (толковым, синонимов, антонимов, омонимов, фразеологизмов и др.),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в них нужную информацию о слове.</w:t>
            </w:r>
          </w:p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F7" w:rsidRPr="00CE7E56" w:rsidTr="00D264F7">
        <w:trPr>
          <w:trHeight w:val="150"/>
        </w:trPr>
        <w:tc>
          <w:tcPr>
            <w:tcW w:w="1100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C0D84"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   Л</w:t>
            </w:r>
          </w:p>
        </w:tc>
        <w:tc>
          <w:tcPr>
            <w:tcW w:w="4287" w:type="dxa"/>
            <w:gridSpan w:val="2"/>
          </w:tcPr>
          <w:p w:rsidR="00D264F7" w:rsidRPr="00CE7E56" w:rsidRDefault="00D264F7" w:rsidP="00721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FE3BB3" w:rsidRPr="00CE7E56">
              <w:rPr>
                <w:rFonts w:ascii="Times New Roman" w:hAnsi="Times New Roman" w:cs="Times New Roman"/>
                <w:sz w:val="24"/>
                <w:szCs w:val="24"/>
              </w:rPr>
              <w:t>нозначные и многозначные слова.</w:t>
            </w:r>
          </w:p>
        </w:tc>
        <w:tc>
          <w:tcPr>
            <w:tcW w:w="992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264F7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92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64F7" w:rsidRPr="00CE7E56" w:rsidRDefault="00FE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Презентация «Однозначные и многозначные слова».</w:t>
            </w:r>
          </w:p>
        </w:tc>
        <w:tc>
          <w:tcPr>
            <w:tcW w:w="4395" w:type="dxa"/>
            <w:vMerge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57B" w:rsidRPr="00CE7E56" w:rsidTr="00D264F7">
        <w:trPr>
          <w:trHeight w:val="150"/>
        </w:trPr>
        <w:tc>
          <w:tcPr>
            <w:tcW w:w="1100" w:type="dxa"/>
          </w:tcPr>
          <w:p w:rsidR="0072157B" w:rsidRPr="00CE7E56" w:rsidRDefault="0029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5448EC"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2157B" w:rsidRPr="00CE7E5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4287" w:type="dxa"/>
            <w:gridSpan w:val="2"/>
          </w:tcPr>
          <w:p w:rsidR="0072157B" w:rsidRPr="00CE7E56" w:rsidRDefault="00721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Прямое и переносное значение слов.</w:t>
            </w:r>
          </w:p>
        </w:tc>
        <w:tc>
          <w:tcPr>
            <w:tcW w:w="992" w:type="dxa"/>
          </w:tcPr>
          <w:p w:rsidR="0072157B" w:rsidRPr="00CE7E56" w:rsidRDefault="00721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2157B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992" w:type="dxa"/>
          </w:tcPr>
          <w:p w:rsidR="0072157B" w:rsidRPr="00CE7E56" w:rsidRDefault="0072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2157B" w:rsidRPr="00CE7E56" w:rsidRDefault="00FE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Презентация «Прямое и переносное значение слов»</w:t>
            </w:r>
          </w:p>
        </w:tc>
        <w:tc>
          <w:tcPr>
            <w:tcW w:w="4395" w:type="dxa"/>
            <w:vMerge/>
          </w:tcPr>
          <w:p w:rsidR="0072157B" w:rsidRPr="00CE7E56" w:rsidRDefault="0072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F7" w:rsidRPr="00CE7E56" w:rsidTr="00D264F7">
        <w:trPr>
          <w:trHeight w:val="150"/>
        </w:trPr>
        <w:tc>
          <w:tcPr>
            <w:tcW w:w="1100" w:type="dxa"/>
          </w:tcPr>
          <w:p w:rsidR="00D264F7" w:rsidRPr="00CE7E56" w:rsidRDefault="0029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C0D84"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   Л</w:t>
            </w:r>
          </w:p>
        </w:tc>
        <w:tc>
          <w:tcPr>
            <w:tcW w:w="4287" w:type="dxa"/>
            <w:gridSpan w:val="2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Синонимы, антонимы, омонимы.</w:t>
            </w:r>
          </w:p>
        </w:tc>
        <w:tc>
          <w:tcPr>
            <w:tcW w:w="992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264F7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992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64F7" w:rsidRPr="00CE7E56" w:rsidRDefault="00FE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Презентация «Синонимы, антонимы, омонимы»</w:t>
            </w:r>
          </w:p>
        </w:tc>
        <w:tc>
          <w:tcPr>
            <w:tcW w:w="4395" w:type="dxa"/>
            <w:vMerge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F7" w:rsidRPr="00CE7E56" w:rsidTr="00D264F7">
        <w:trPr>
          <w:trHeight w:val="150"/>
        </w:trPr>
        <w:tc>
          <w:tcPr>
            <w:tcW w:w="1100" w:type="dxa"/>
          </w:tcPr>
          <w:p w:rsidR="00D264F7" w:rsidRPr="00CE7E56" w:rsidRDefault="0029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DC0D84"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   Л</w:t>
            </w:r>
          </w:p>
        </w:tc>
        <w:tc>
          <w:tcPr>
            <w:tcW w:w="4287" w:type="dxa"/>
            <w:gridSpan w:val="2"/>
          </w:tcPr>
          <w:p w:rsidR="00D264F7" w:rsidRPr="00CE7E56" w:rsidRDefault="00D264F7" w:rsidP="00721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Фразеологизмы. </w:t>
            </w:r>
          </w:p>
        </w:tc>
        <w:tc>
          <w:tcPr>
            <w:tcW w:w="992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264F7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992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64F7" w:rsidRPr="00CE7E56" w:rsidRDefault="00FE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Презентация «Фразеологизмы»</w:t>
            </w:r>
          </w:p>
        </w:tc>
        <w:tc>
          <w:tcPr>
            <w:tcW w:w="4395" w:type="dxa"/>
            <w:vMerge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57B" w:rsidRPr="00CE7E56" w:rsidTr="00D264F7">
        <w:trPr>
          <w:trHeight w:val="150"/>
        </w:trPr>
        <w:tc>
          <w:tcPr>
            <w:tcW w:w="1100" w:type="dxa"/>
          </w:tcPr>
          <w:p w:rsidR="0072157B" w:rsidRPr="00CE7E56" w:rsidRDefault="0029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26</w:t>
            </w:r>
            <w:r w:rsidR="0072157B"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2157B" w:rsidRPr="00CE7E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72157B" w:rsidRPr="00CE7E56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4287" w:type="dxa"/>
            <w:gridSpan w:val="2"/>
          </w:tcPr>
          <w:p w:rsidR="0072157B" w:rsidRPr="00CE7E56" w:rsidRDefault="00721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. Составление текста по рисунку и фразеологизму.</w:t>
            </w:r>
          </w:p>
        </w:tc>
        <w:tc>
          <w:tcPr>
            <w:tcW w:w="992" w:type="dxa"/>
          </w:tcPr>
          <w:p w:rsidR="0072157B" w:rsidRPr="00CE7E56" w:rsidRDefault="0072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157B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992" w:type="dxa"/>
          </w:tcPr>
          <w:p w:rsidR="0072157B" w:rsidRPr="00CE7E56" w:rsidRDefault="00721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2157B" w:rsidRPr="00CE7E56" w:rsidRDefault="00FE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</w:t>
            </w:r>
          </w:p>
        </w:tc>
        <w:tc>
          <w:tcPr>
            <w:tcW w:w="4395" w:type="dxa"/>
          </w:tcPr>
          <w:p w:rsidR="0072157B" w:rsidRPr="00CE7E56" w:rsidRDefault="0072157B" w:rsidP="00721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со страничкой для любознательных: знакомство с этимологией слов, одной из частей которых является часть </w:t>
            </w:r>
            <w:proofErr w:type="spellStart"/>
            <w:r w:rsidRPr="00CE7E56">
              <w:rPr>
                <w:rFonts w:ascii="Times New Roman" w:hAnsi="Times New Roman" w:cs="Times New Roman"/>
                <w:i/>
                <w:sz w:val="24"/>
                <w:szCs w:val="24"/>
              </w:rPr>
              <w:t>библио</w:t>
            </w:r>
            <w:proofErr w:type="spellEnd"/>
            <w:r w:rsidRPr="00CE7E5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с таблицей слов, пришедших к нам из других языков.</w:t>
            </w:r>
          </w:p>
          <w:p w:rsidR="0072157B" w:rsidRPr="00CE7E56" w:rsidRDefault="0072157B" w:rsidP="00721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со словарём иностранных слов.</w:t>
            </w:r>
          </w:p>
          <w:p w:rsidR="0072157B" w:rsidRPr="00CE7E56" w:rsidRDefault="0072157B" w:rsidP="00721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над изобразительно-выразительными средствами языка (словами, употреблёнными в переносном значении, значениями фразеологизмов), составлять текст по 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рисунку и фразеологизму.</w:t>
            </w:r>
          </w:p>
        </w:tc>
      </w:tr>
      <w:tr w:rsidR="00D264F7" w:rsidRPr="00CE7E56" w:rsidTr="00D264F7">
        <w:trPr>
          <w:trHeight w:val="150"/>
        </w:trPr>
        <w:tc>
          <w:tcPr>
            <w:tcW w:w="5387" w:type="dxa"/>
            <w:gridSpan w:val="3"/>
          </w:tcPr>
          <w:p w:rsidR="00D264F7" w:rsidRPr="00CE7E56" w:rsidRDefault="00D264F7" w:rsidP="007B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СЛОВА</w:t>
            </w:r>
          </w:p>
        </w:tc>
        <w:tc>
          <w:tcPr>
            <w:tcW w:w="992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F7" w:rsidRPr="00CE7E56" w:rsidTr="00D264F7">
        <w:trPr>
          <w:trHeight w:val="150"/>
        </w:trPr>
        <w:tc>
          <w:tcPr>
            <w:tcW w:w="5387" w:type="dxa"/>
            <w:gridSpan w:val="3"/>
          </w:tcPr>
          <w:p w:rsidR="00D264F7" w:rsidRPr="00CE7E56" w:rsidRDefault="00D264F7" w:rsidP="007B4C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i/>
                <w:sz w:val="24"/>
                <w:szCs w:val="24"/>
              </w:rPr>
              <w:t>ЗНАЧИМЫЕ ЧАСТИ СЛОВА.</w:t>
            </w:r>
          </w:p>
        </w:tc>
        <w:tc>
          <w:tcPr>
            <w:tcW w:w="992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264F7" w:rsidRPr="00CE7E56" w:rsidRDefault="00D2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E7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C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E7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Значимые части слова.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623013" w:rsidP="0096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FE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Презентация «Состав слова»</w:t>
            </w:r>
          </w:p>
        </w:tc>
        <w:tc>
          <w:tcPr>
            <w:tcW w:w="4395" w:type="dxa"/>
            <w:vMerge w:val="restart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однокоренные слова и формы одного и того же слова, синонимы и однокоренные слова, однокоренные слова и слова с омонимичными корнями.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объединения слов в группу: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обнаруживать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лишнее слово в ряду предложенных.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слова, роль и значение суффиксов и приставок.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с памяткой «Разбор слова по составу».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разбора слова по составу,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его при разборе слова по составу.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заданную схему слова и подбирать слова заданного состава.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текст с целью нахождения в нём однокоренных слов, слов с определёнными суффиксами и приставками.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слова.</w:t>
            </w: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E7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C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E7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Различение однокоренных слов и форм одного и того же слова.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623013" w:rsidP="0096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FE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Презентация «Состав слова»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CE7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C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E7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Различение изменяемых и неизменяемых слов.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FE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Презентация «Состав слова»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E7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C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E7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Разбор слова по составу.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FE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Презентация «Состав слова», алгоритм разбора слова по составу.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5387" w:type="dxa"/>
            <w:gridSpan w:val="3"/>
          </w:tcPr>
          <w:p w:rsidR="00623013" w:rsidRPr="00CE7E56" w:rsidRDefault="00623013" w:rsidP="007B4C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i/>
                <w:sz w:val="24"/>
                <w:szCs w:val="24"/>
              </w:rPr>
              <w:t>ПРАВОПИСАНИЕ  ГЛАСНЫХ И СОГЛАСНЫХ В ЗНАЧИМЫХ ЧАСТЯХ СЛОВА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31  Ф/Г</w:t>
            </w:r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Cs/>
                <w:sz w:val="24"/>
                <w:szCs w:val="24"/>
              </w:rPr>
              <w:t>Роль ударения</w:t>
            </w:r>
            <w:r w:rsidRPr="00CE7E56">
              <w:rPr>
                <w:bCs/>
                <w:sz w:val="24"/>
                <w:szCs w:val="24"/>
              </w:rPr>
              <w:t xml:space="preserve">. 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и согласных в 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FE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электронное приложение к учебнику. Алгоритм проверки безударных гласных, парных и 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непроизносимых согласных в 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vMerge w:val="restart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Устанавливать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в словах изученных орфограмм,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их написание.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способа проверки от места орфограммы в слове.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применения 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орфографического правила при обосновании написания слова.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разные способы проверки орфограмм.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Группировать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месту орфограммы и по типу орфограммы.</w:t>
            </w: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End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Разбор слова по составу. </w:t>
            </w:r>
            <w:r w:rsidRPr="00CE7E56">
              <w:rPr>
                <w:bCs/>
                <w:sz w:val="24"/>
                <w:szCs w:val="24"/>
              </w:rPr>
              <w:t xml:space="preserve"> 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Правописание двойных согласных в словах.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FE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учебнику, алгоритм разбора слова по составу.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33   </w:t>
            </w:r>
            <w:r w:rsidRPr="00CE7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E7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и приставок.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FE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Презентация «Правописание суффиксов и приставок»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34  </w:t>
            </w:r>
            <w:r w:rsidRPr="00CE7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E7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</w:t>
            </w:r>
            <w:proofErr w:type="gramStart"/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spellEnd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ек</w:t>
            </w:r>
            <w:proofErr w:type="spellEnd"/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FE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электронное приложение к учебнику. Презентация «Правописание суффиксов </w:t>
            </w:r>
            <w:proofErr w:type="gramStart"/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spellEnd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ек</w:t>
            </w:r>
            <w:proofErr w:type="spellEnd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5387" w:type="dxa"/>
            <w:gridSpan w:val="3"/>
          </w:tcPr>
          <w:p w:rsidR="00623013" w:rsidRPr="00CE7E56" w:rsidRDefault="00623013" w:rsidP="007B4C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i/>
                <w:sz w:val="24"/>
                <w:szCs w:val="24"/>
              </w:rPr>
              <w:t>ПРАВОПИСАНИЕ Ъ И Ь РАЗДЕЛИТЕЛЬНЫХ ЗНАКОВ.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35  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ъ и ь разделительных знаков. </w:t>
            </w:r>
            <w:r w:rsidRPr="00CE7E56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. Изложение повествовательного деформированного текста.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FE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Презентация «Правописание ъ и ь разделительных знаков». Алгоритм подготовки к написанию изложения.</w:t>
            </w:r>
          </w:p>
        </w:tc>
        <w:tc>
          <w:tcPr>
            <w:tcW w:w="4395" w:type="dxa"/>
            <w:vMerge w:val="restart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с памяткой  «</w:t>
            </w:r>
            <w:proofErr w:type="spellStart"/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разбор  слова».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и </w:t>
            </w:r>
            <w:proofErr w:type="spellStart"/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разбор слова.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с орфографическим  словарём.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записи текста,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неправильно записанные слова и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исправлять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ошибки.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выполнения орфографической задачи.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Восстанавливать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нарушенную 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последовательность частей текста и письменно подробно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текста.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Сочинять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объявление.</w:t>
            </w: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36  О/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«Слово в языке и речи»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5387" w:type="dxa"/>
            <w:gridSpan w:val="3"/>
          </w:tcPr>
          <w:p w:rsidR="00623013" w:rsidRPr="00CE7E56" w:rsidRDefault="00623013" w:rsidP="007B4C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ЧАСТИ РЕЧИ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5387" w:type="dxa"/>
            <w:gridSpan w:val="3"/>
          </w:tcPr>
          <w:p w:rsidR="00623013" w:rsidRPr="00CE7E56" w:rsidRDefault="00623013" w:rsidP="007B4C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i/>
                <w:sz w:val="24"/>
                <w:szCs w:val="24"/>
              </w:rPr>
              <w:t>ПРВТОРЕНИЕ И УГЛУБЛЕНИЕ ПРЕДСТАВЛЕНИЙ О ЧАСТЯХ РЕЧИ.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37  М</w:t>
            </w:r>
          </w:p>
        </w:tc>
        <w:tc>
          <w:tcPr>
            <w:tcW w:w="4287" w:type="dxa"/>
            <w:gridSpan w:val="2"/>
          </w:tcPr>
          <w:p w:rsidR="00623013" w:rsidRPr="00CE7E56" w:rsidRDefault="00623013" w:rsidP="008F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FE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Презентация «Части речи»</w:t>
            </w:r>
          </w:p>
        </w:tc>
        <w:tc>
          <w:tcPr>
            <w:tcW w:w="4395" w:type="dxa"/>
            <w:vMerge w:val="restart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части речи.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частям речи на основе изученных признаков.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грамматические признаки частей речи и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их с той частью речи, которой они присущи.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таблицы «Самостоятельные части речи»,  «Грамматические признаки частей речи», и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по ним сообщения.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изученных частей речи.</w:t>
            </w: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38  М</w:t>
            </w:r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Самостоятельные и служебные части речи.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FE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Презентация «Части речи»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39  М</w:t>
            </w:r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частей речи.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FE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Презентация «Части речи»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5387" w:type="dxa"/>
            <w:gridSpan w:val="3"/>
          </w:tcPr>
          <w:p w:rsidR="00623013" w:rsidRPr="00CE7E56" w:rsidRDefault="00623013" w:rsidP="007B4C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i/>
                <w:sz w:val="24"/>
                <w:szCs w:val="24"/>
              </w:rPr>
              <w:t>НАРЕЧИЕ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40  М</w:t>
            </w:r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Наречие.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FE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Презентация «Наречие»</w:t>
            </w:r>
          </w:p>
        </w:tc>
        <w:tc>
          <w:tcPr>
            <w:tcW w:w="4395" w:type="dxa"/>
            <w:vMerge w:val="restart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наречия среди данных слов и в тексте.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грамматические признаки наречия.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роль наречий в предложении и тексте.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наречия по значению и вопросам. 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Образовывать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наречия от имён прилагательных.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выполненного 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«Проверь себя» по учебнику.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представленный отзыв С.И. Мамонтова о картине В.М. Васнецова «Иван-царевич на Сером волке»,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своё суждение и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сочинять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собственный текст-отзыв о картине художника.</w:t>
            </w: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41  М</w:t>
            </w:r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Значение наречий и употребление их в речи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FE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Презентация «Наречие»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  М</w:t>
            </w:r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 «Части речи»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C4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Задания для проверочной работы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43  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. Сочинение-отзыв по репродукции картины В.М. Васнецова «Иван-царевич на Сером волке»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C4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Алгоритм подготовки к сочинению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5387" w:type="dxa"/>
            <w:gridSpan w:val="3"/>
          </w:tcPr>
          <w:p w:rsidR="00623013" w:rsidRPr="00CE7E56" w:rsidRDefault="00623013" w:rsidP="007B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5387" w:type="dxa"/>
            <w:gridSpan w:val="3"/>
          </w:tcPr>
          <w:p w:rsidR="00623013" w:rsidRPr="00CE7E56" w:rsidRDefault="00623013" w:rsidP="007B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ИЗМЕНЕНИЕ ПО ПАДЕЖАМ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44 М</w:t>
            </w:r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Определение падежа, в котором употреблено имя существительное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C4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Презентация «Изменение имён существительных по падежам»</w:t>
            </w:r>
          </w:p>
        </w:tc>
        <w:tc>
          <w:tcPr>
            <w:tcW w:w="4395" w:type="dxa"/>
            <w:vMerge w:val="restart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существительные,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признаки, присущие имени существительному.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Изменять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 по падежам.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с таблицей «Признаки падежных форм имён существительных»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падежные и смысловые (синтаксические) вопросы.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падеж, в котором употреблено имя существительное.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 в 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начальной</w:t>
            </w:r>
            <w:proofErr w:type="gramEnd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и косвенных формах.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нормы употребления в речи неизменяемых имён существительных.</w:t>
            </w: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45 М</w:t>
            </w:r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Различение падежных и смысловых вопросов. Начальная форма имени существительного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C4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Презентация «Изменение имён существительных по падежам»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CE7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C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E7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существительные, которые употребляются в одной форме.</w:t>
            </w:r>
            <w:r w:rsidRPr="00CE7E56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C4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Презентация «Неизменяемые имена существительные»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5387" w:type="dxa"/>
            <w:gridSpan w:val="3"/>
          </w:tcPr>
          <w:p w:rsidR="00623013" w:rsidRPr="00CE7E56" w:rsidRDefault="00623013" w:rsidP="007B4C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i/>
                <w:sz w:val="24"/>
                <w:szCs w:val="24"/>
              </w:rPr>
              <w:t>ТРИ СКЛОНЕНИЯ ИМЁН СУЩЕСТВИТЕЛЬНЫХ.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47 М</w:t>
            </w:r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1-е склонение имён существительных.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C4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электронное приложение к учебнику. Презентация «Склонения имён существительных»</w:t>
            </w:r>
          </w:p>
        </w:tc>
        <w:tc>
          <w:tcPr>
            <w:tcW w:w="4395" w:type="dxa"/>
            <w:vMerge w:val="restart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Определять 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принадлежность имён существительных к 1-му склонению и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обосновывать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определения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существительных 1-го склонения.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таблицу «Падежные окончания имён существительных 1-го склонения»,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ударные и безударные окончания существительных 1-го склонения.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описательный текст по репродукции картины художника А.А. </w:t>
            </w:r>
            <w:proofErr w:type="spell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Пластова</w:t>
            </w:r>
            <w:proofErr w:type="spellEnd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«Первый снег» (под руководством учителя).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принадлежность имён существительных ко 2-му склонению и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определения,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существительных 2-го склонения.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 1-го и 2-го склонения: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сходство и различие.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 по склонениям.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таблицу «Падежные окончания имён существительных 2-го склонения» »,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ударные и безударные окончания существительных 2-го склонения.</w:t>
            </w:r>
          </w:p>
          <w:p w:rsidR="00623013" w:rsidRPr="00CE7E56" w:rsidRDefault="00623013" w:rsidP="00AC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принадлежность имён существительных к 3-му склонению и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ь правильность определения,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существительных 3-го склонения.</w:t>
            </w:r>
          </w:p>
          <w:p w:rsidR="00623013" w:rsidRPr="00CE7E56" w:rsidRDefault="00623013" w:rsidP="00AC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 разных склонений: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сходство и 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различие. 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 по склонениям.</w:t>
            </w:r>
          </w:p>
          <w:p w:rsidR="00623013" w:rsidRPr="00CE7E56" w:rsidRDefault="00623013" w:rsidP="00AC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таблицу «Падежные окончания имён существительных 3-го склонения» »,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ударные и безударные окончания существительных 3-го склонения.</w:t>
            </w:r>
          </w:p>
          <w:p w:rsidR="00623013" w:rsidRPr="00CE7E56" w:rsidRDefault="00623013" w:rsidP="00AC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текст-отзыв по репродукции картины художника В.П. Тропинина «Кружевница»</w:t>
            </w: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О/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имён существительных 1-го склонения.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C4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Презентация «Склонения имён существительных»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49 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Составление сочинения по репродукции картины А.А. </w:t>
            </w:r>
            <w:proofErr w:type="spell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Пластова</w:t>
            </w:r>
            <w:proofErr w:type="spellEnd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«Первый снег» (сочинение-описание)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C4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Алгоритм подготовки к сочинению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50 М</w:t>
            </w:r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2-е склонение имён существительных.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C4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Презентация «Склонения имён существительных»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51 О/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имён существительных 2-го склонения.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C4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Презентация «Склонения имён существительных»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52 М</w:t>
            </w:r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3-е склонение имён существительных.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C4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Презентация «Склонения имён существительных»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 О/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имён существительных 3-го склонения.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C4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Презентация «Склонения имён существительных»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54  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. Составление сочинения  по репродукции картины В.А. Тропинина «Кружевница» (сочинение-отзыв)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C4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Алгоритм подготовки к сочинению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5387" w:type="dxa"/>
            <w:gridSpan w:val="3"/>
          </w:tcPr>
          <w:p w:rsidR="00623013" w:rsidRPr="00CE7E56" w:rsidRDefault="00623013" w:rsidP="00EE55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i/>
                <w:sz w:val="24"/>
                <w:szCs w:val="24"/>
              </w:rPr>
              <w:t>ПРАВОПИСАНИЕ БЕЗУДАРНЫХ ПАДЕЖНЫХ ОКОНЧАНИЙ ИМЁН СУЩЕСТВИТЕЛЬНЫХ В ЕДИНСТВЕННОМ ЧИСЛЕ.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55 О/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Способы проверки безударных падежных окончаний имён существительных.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C4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Алгоритм проверки безударных падежных окончаний имён существительных</w:t>
            </w:r>
          </w:p>
        </w:tc>
        <w:tc>
          <w:tcPr>
            <w:tcW w:w="4395" w:type="dxa"/>
            <w:vMerge w:val="restart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в именах существительных безударного падежного окончания и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способ его проверки.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разные способы проверки безударного падежного окончания и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нужный способ проверки при написании слова.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формы имён существительных, имеющих окончания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  <w:proofErr w:type="gramEnd"/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безударного падежного окончания.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записи в тексте имён существительных с безударными окончаниями,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исправлять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ошибки.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при написании имён существительных в творительном 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падеже, оканчивающихся на шипящий и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(врачом – задачей).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Подробно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излагать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повествовательного текста.</w:t>
            </w: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56 О/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Именительный и винительный падежи.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C4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Алгоритм проверки безударных падежных окончаний имён существительных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57 О/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Родительный падеж.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C4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электронное приложение к учебнику. Алгоритм проверки безударных 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падежных окончаний имён существительных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 Ф/Г</w:t>
            </w:r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Фонетический анализ  слова. 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Закрепление правописания безударных падежных окончаний в родительном падеже.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C4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Алгоритм фонетического анализа слова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59 О/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Именительный, родительный и винительный падежи одушевлённых имен существительных 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C4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Алгоритм проверки безударных падежных окончаний имён существительных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60 О/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Дательный падеж.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C4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Алгоритм проверки безударных падежных окончаний имён существительных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61 О/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 в дательном падеже.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C4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Алгоритм проверки безударных падежных окончаний имён существительных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4287" w:type="dxa"/>
            <w:gridSpan w:val="2"/>
          </w:tcPr>
          <w:p w:rsidR="00623013" w:rsidRPr="00CE7E56" w:rsidRDefault="00623013" w:rsidP="007A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Разбор слова по составу. </w:t>
            </w:r>
            <w:r w:rsidRPr="00CE7E56">
              <w:rPr>
                <w:bCs/>
                <w:sz w:val="24"/>
                <w:szCs w:val="24"/>
              </w:rPr>
              <w:t xml:space="preserve"> 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правописания безударных падежных окончаний 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C4074A" w:rsidP="00C4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электронное приложение к учебнику. Алгоритм  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разбора слова по составу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 О/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Творительный падеж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C4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Алгоритм проверки безударных падежных окончаний имён существительных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64 О/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имён существительных  в творительном падеже, оканчивающихся на шипящий и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ц.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C4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Алгоритм проверки безударных падежных окончаний имён существительных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65 О/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Предложный падеж.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C4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Алгоритм проверки безударных падежных окончаний имён существительных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Cs/>
                <w:sz w:val="24"/>
                <w:szCs w:val="24"/>
              </w:rPr>
              <w:t>Разбор слова по составу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безударных падежных окончаний в предложном падеже.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C4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Алгоритм  разбора слова по составу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67 Ф/Г</w:t>
            </w:r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Фонетический анализ слова. 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 во всех падежах.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C4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Алгоритм фонетического анализа слова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 О/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Е и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в окончаниях имён существительных.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C4074A" w:rsidP="00C4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электронное приложение к учебнику. 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69 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Подробное изложение повествовательного текста по самостоятельно составленному плану.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C4074A" w:rsidP="00C4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Алгоритм подготовки к написанию изложения.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при написании изложения. Закрепление изученного материала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C4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Алгоритм работы над ошибками.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5387" w:type="dxa"/>
            <w:gridSpan w:val="3"/>
          </w:tcPr>
          <w:p w:rsidR="00623013" w:rsidRPr="00CE7E56" w:rsidRDefault="00623013" w:rsidP="00B0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i/>
                <w:sz w:val="24"/>
                <w:szCs w:val="24"/>
              </w:rPr>
              <w:t>ПРАВОПИСАНИЕ БЕЗУДАРНЫХ ПАДЕЖНЫХ ОКОНЧАНИЙ ИМЁН СУЩЕСТВИТЕЛЬНЫХ ВО МНОЖЕСТВЕННОМ ЧИСЛЕ.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71 О/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склонении имён существительных во множественном числе. Именительный падеж.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C4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</w:t>
            </w:r>
            <w:r w:rsidR="00FC5B05"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«Склонение имён существительных во множественном числе»</w:t>
            </w:r>
          </w:p>
        </w:tc>
        <w:tc>
          <w:tcPr>
            <w:tcW w:w="4395" w:type="dxa"/>
            <w:vMerge w:val="restart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безударного падежного окончания имён существительных в формах множественного числа.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записи в тексте имён существительных с безударными падежными окончаниями,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исправлять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ошибки.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в устной и письменной речи имена существительные во множественном числе 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E7E56">
              <w:rPr>
                <w:rFonts w:ascii="Times New Roman" w:hAnsi="Times New Roman" w:cs="Times New Roman"/>
                <w:i/>
                <w:sz w:val="24"/>
                <w:szCs w:val="24"/>
              </w:rPr>
              <w:t>директора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7E56">
              <w:rPr>
                <w:rFonts w:ascii="Times New Roman" w:hAnsi="Times New Roman" w:cs="Times New Roman"/>
                <w:i/>
                <w:sz w:val="24"/>
                <w:szCs w:val="24"/>
              </w:rPr>
              <w:t>шофёры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и др.) в именительном и в родительном падеже ( нет </w:t>
            </w:r>
            <w:r w:rsidRPr="00CE7E56">
              <w:rPr>
                <w:rFonts w:ascii="Times New Roman" w:hAnsi="Times New Roman" w:cs="Times New Roman"/>
                <w:i/>
                <w:sz w:val="24"/>
                <w:szCs w:val="24"/>
              </w:rPr>
              <w:t>яблок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, но </w:t>
            </w:r>
            <w:r w:rsidRPr="00CE7E56">
              <w:rPr>
                <w:rFonts w:ascii="Times New Roman" w:hAnsi="Times New Roman" w:cs="Times New Roman"/>
                <w:i/>
                <w:sz w:val="24"/>
                <w:szCs w:val="24"/>
              </w:rPr>
              <w:t>апельсинов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с памяткой «Разбор имени 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существительного как части речи».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действий при разборе имени существительного как части речи по заданному алгоритму,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выделения изученных признаков имени существительного.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выполненного задания «Проверь себя» по учебнику.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Подробно письменно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передавать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повествовательного текста.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Сочинять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текст-сказку на основе творческого воображения по данному началу.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72 О/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Родительный падеж.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FC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Презентация «Склонение имён существительных во множественном числе»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73 О/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Винительный падеж одушевлённых 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имён существительных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FC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интерактивная доска, электронное приложение к учебнику. Презентация «Склонение имён существительных во множественном числе»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 О/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Дательный, творительный, предложный падежи.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FC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Презентация «Склонение имён существительных во множественном числе»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75 М</w:t>
            </w:r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имён существительных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FC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Алгоритм морфологического разбора имён существительных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76 О/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«Имя существительное»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5387" w:type="dxa"/>
            <w:gridSpan w:val="3"/>
          </w:tcPr>
          <w:p w:rsidR="00623013" w:rsidRPr="00CE7E56" w:rsidRDefault="00623013" w:rsidP="004609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i/>
                <w:sz w:val="24"/>
                <w:szCs w:val="24"/>
              </w:rPr>
              <w:t>ОБОБЩЕНИЕ ЗНАНИЙ ОБ ИМЕНИ СУЩЕСТВИТЕЛЬНОМ.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77 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E56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. Подробное изложение повествовательного текста по самостоятельно составленному плану.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FC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Алгоритм подготовки к написанию изложения.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78 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. Сочинение сказки на основе творческого воображения по данному началу. 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FC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электронное приложение 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учебнику. Алгоритм подготовки к сочинению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79 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«Говорите правильно!»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8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FC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Проектные работы учащихся</w:t>
            </w:r>
          </w:p>
        </w:tc>
        <w:tc>
          <w:tcPr>
            <w:tcW w:w="4395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речь взрослых (сверстников) относительно употребления некоторых форм имён существительных множественного числа в родительном падеже.</w:t>
            </w:r>
          </w:p>
        </w:tc>
      </w:tr>
      <w:tr w:rsidR="00623013" w:rsidRPr="00CE7E56" w:rsidTr="00D264F7">
        <w:trPr>
          <w:trHeight w:val="150"/>
        </w:trPr>
        <w:tc>
          <w:tcPr>
            <w:tcW w:w="5387" w:type="dxa"/>
            <w:gridSpan w:val="3"/>
          </w:tcPr>
          <w:p w:rsidR="00623013" w:rsidRPr="00CE7E56" w:rsidRDefault="00623013" w:rsidP="00465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5387" w:type="dxa"/>
            <w:gridSpan w:val="3"/>
          </w:tcPr>
          <w:p w:rsidR="00623013" w:rsidRPr="00CE7E56" w:rsidRDefault="00623013" w:rsidP="00A97A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 И УГЛУБЛЕНИЕ ПРЕДСТАВЛЕНИЙ ОБ ИМЕНИ ПРИЛАГАТЕЛЬНОМ.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CE7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C|C</w:t>
            </w:r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в речи. Словообразование имён прилагательных.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8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FC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Презентация «Словообразование имён прилагательных»</w:t>
            </w:r>
          </w:p>
        </w:tc>
        <w:tc>
          <w:tcPr>
            <w:tcW w:w="4395" w:type="dxa"/>
            <w:vMerge w:val="restart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имена прилагательные среди других слов в тексте.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к данному имени существительному максимальное количество имён прилагательных.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Образовывать 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прилагательные при помощи суффиксов.</w:t>
            </w: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81 М</w:t>
            </w:r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Род и число имён прилагательных.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8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FC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Презентация «Имя прилагательное»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82 М</w:t>
            </w:r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Начальная форма имён прилагательных.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8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FC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Презентация «Имя прилагательное»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83 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. Сочинение-описание по личным наблюдениям «Моя любимая игрушка»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«Имена прилагательные в «Сказке о рыбака и рыбке» А.С. Пушкина. 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8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FC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Алгоритм подготовки к сочинению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5387" w:type="dxa"/>
            <w:gridSpan w:val="3"/>
          </w:tcPr>
          <w:p w:rsidR="00623013" w:rsidRPr="00CE7E56" w:rsidRDefault="00623013" w:rsidP="00AB5A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ИЗМЕНЕНИЕ ПО ПАДЕЖАМ ИМЁН ПРИЛАГАТЕЛЬНЫХ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84 М</w:t>
            </w:r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Изменение по падежам имён прилагательных в единственном числе.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8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FC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Презентация «Изменение по падежам имён прилагательных в единственном числе»</w:t>
            </w:r>
          </w:p>
        </w:tc>
        <w:tc>
          <w:tcPr>
            <w:tcW w:w="4395" w:type="dxa"/>
            <w:vMerge w:val="restart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с таблицей в учебнике «Изменение по падежам имён прилагательных в единственном числе».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Изменять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имена прилагательные по падежам (кроме прилагательных на </w:t>
            </w:r>
            <w:proofErr w:type="gramStart"/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ья</w:t>
            </w:r>
            <w:proofErr w:type="spellEnd"/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, ин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).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с памяткой «Как определить падеж имён прилагательных».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падеж имён прилагательных и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обосновывать 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правильность его определения.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с памяткой «Как подготовиться к составлению текста-рассуждения».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текст-рассуждение о своём впечатлении от картины.</w:t>
            </w: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85 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текста-рассуждения по репродукции картины В. Серова «Мика Морозов»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8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FC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Алгоритм подготовки к сочинению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i/>
                <w:sz w:val="24"/>
                <w:szCs w:val="24"/>
              </w:rPr>
              <w:t>ПРАВОПИСАНИЕ ПАДЕЖНЫХ ОКОНЧАНИЙ ИМЁН ПРИЛАГАТЕЛЬНЫХ.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i/>
                <w:sz w:val="24"/>
                <w:szCs w:val="24"/>
              </w:rPr>
              <w:t>СКЛОНЕНИЕ ИМЁН ПРИЛАГАТЕЛЬНЫХ МУЖСКОГО И СРЕДНЕГО РОДА В ЕДИНСТВЕННОМ ЧИСЛЕ.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86 О/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 мужского и среднего рода в единственном числе.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8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FC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Презентация «Склонение имён прилагательных»</w:t>
            </w:r>
          </w:p>
        </w:tc>
        <w:tc>
          <w:tcPr>
            <w:tcW w:w="4395" w:type="dxa"/>
            <w:vMerge w:val="restart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падежные окончания имён прилагательных мужского и среднего рода по таблице.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с памяткой «Как правильно написать безударное падежное окончание имени прилагательного в единственном числе».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способ проверки и написания 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безударного падежного окончания имени прилагательного.</w:t>
            </w:r>
          </w:p>
          <w:p w:rsidR="00623013" w:rsidRPr="00CE7E56" w:rsidRDefault="00623013" w:rsidP="00A1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разные способы проверки безударного падежного окончания имени прилагательного и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рациональный способ проверки для имени прилагательного.</w:t>
            </w:r>
          </w:p>
          <w:p w:rsidR="00623013" w:rsidRPr="00CE7E56" w:rsidRDefault="00623013" w:rsidP="00A1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безударного падежного окончания имён прилагательных мужского и среднего рода,  проверять правильность написанного.</w:t>
            </w:r>
          </w:p>
          <w:p w:rsidR="00623013" w:rsidRPr="00CE7E56" w:rsidRDefault="00623013" w:rsidP="00A1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излагать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содержание описательной части текста-образца.</w:t>
            </w:r>
          </w:p>
          <w:p w:rsidR="00623013" w:rsidRPr="00CE7E56" w:rsidRDefault="00623013" w:rsidP="00A14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87 О/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Именительный падеж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8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FC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электронное приложение к учебнику. Презентация «Склонение имён прилагательных»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 О/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Родительный падеж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8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FC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Презентация «Склонение имён прилагательных»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89 О/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Дательный падеж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8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FC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Презентация «Склонение имён прилагательных»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90 О/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Именительный, винительный, родительный падежи.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8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FC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Презентация «Склонение имён прилагательных»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91 О/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Творительный и предложный падежи.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8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FC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Презентация «Склонение имён прилагательных»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92  Ф/Г</w:t>
            </w:r>
          </w:p>
        </w:tc>
        <w:tc>
          <w:tcPr>
            <w:tcW w:w="4287" w:type="dxa"/>
            <w:gridSpan w:val="2"/>
          </w:tcPr>
          <w:p w:rsidR="00623013" w:rsidRPr="00CE7E56" w:rsidRDefault="00623013" w:rsidP="005D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Фонетический анализ слова. 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Окончания имен прилагательных мужс</w:t>
            </w:r>
            <w:r w:rsidR="00FC5B05" w:rsidRPr="00CE7E56">
              <w:rPr>
                <w:rFonts w:ascii="Times New Roman" w:hAnsi="Times New Roman" w:cs="Times New Roman"/>
                <w:sz w:val="24"/>
                <w:szCs w:val="24"/>
              </w:rPr>
              <w:t>кого и среднего рода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8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FC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электронное приложение к учебнику. Презентация «Склонение имён 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прилагательных». Алгоритм фонетического разбора слова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93 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Выборочное изложение повествовательного текста с элементами описания.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8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FC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Алгоритм подготовки к написанию изложения.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5387" w:type="dxa"/>
            <w:gridSpan w:val="3"/>
          </w:tcPr>
          <w:p w:rsidR="00623013" w:rsidRPr="00CE7E56" w:rsidRDefault="00623013" w:rsidP="00AB5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i/>
                <w:sz w:val="24"/>
                <w:szCs w:val="24"/>
              </w:rPr>
              <w:t>СКЛОНЕНИЕ ИМЁН ПРИЛАГАТЕЛЬНЫХ ЖЕНСКОГО РОДА В ЕДИНСТВЕННОМ ЧИСЛЕ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94 О/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Работа над ошибками  Склонение имён прилагательных женского рода в единственном числе.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8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FC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Презентация «Склонение имён прилагательных».</w:t>
            </w:r>
          </w:p>
        </w:tc>
        <w:tc>
          <w:tcPr>
            <w:tcW w:w="4395" w:type="dxa"/>
            <w:vMerge w:val="restart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падежные окончания имен прилагательных женского рода  по таблице.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безударного падежного окончания имён прилагательных женского рода,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написанного.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текст по памяти.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достопримечательностях своего города,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обобщать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её и составлять сообщение.</w:t>
            </w: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95 О/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Именительный и винительный падежи.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8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FC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Презентация «Склонение имён прилагательных».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96 О/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Родительный, дательный, творительный падежи.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8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FC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Презентация «Склонение имён прилагательных».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97  Ф/Г</w:t>
            </w:r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Фонетический анализ  слова. 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Упражнение в написании окончаний имен прилагательных женского рода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8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FC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электронное приложение к учебнику. Презентация 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«Склонение имён прилагательных». Алгоритм фонетического разбора слова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98 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. Письмо по памяти сравнительного описательного текста.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8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FC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Алгоритм подготовки к письму по памяти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99 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. Составление сообщения о достопримечательностях своего города.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8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FC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Алгоритм подготовки сообщения.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5387" w:type="dxa"/>
            <w:gridSpan w:val="3"/>
          </w:tcPr>
          <w:p w:rsidR="00623013" w:rsidRPr="00CE7E56" w:rsidRDefault="00623013" w:rsidP="004572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i/>
                <w:sz w:val="24"/>
                <w:szCs w:val="24"/>
              </w:rPr>
              <w:t>СКЛОНЕНИЕ ИМЁН ПРИЛАГАТЕЛЬНЫХ ВО МНОЖЕСТВЕННОМ ЧИСЛЕ.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Cs/>
                <w:sz w:val="24"/>
                <w:szCs w:val="24"/>
              </w:rPr>
              <w:t>Разбор слова по составу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 имён прилагательных во множественном числе 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8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FC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Презентация «Склонение имён прилагательных». Алгоритм разбора слова по составу.</w:t>
            </w:r>
          </w:p>
        </w:tc>
        <w:tc>
          <w:tcPr>
            <w:tcW w:w="4395" w:type="dxa"/>
            <w:vMerge w:val="restart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падежные окончания имён прилагательных во множественном числе.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Изменять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имена прилагательные множественного числа по падежам.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 готовиться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к изложению повествовательного текста и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его.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написанное.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учителя текст по репродукции картины </w:t>
            </w:r>
            <w:proofErr w:type="spell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Н.К.Рериха</w:t>
            </w:r>
            <w:proofErr w:type="spellEnd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«Заморские гости».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безударного падежного окончания имен прилагательных множественного числа,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написанного.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записи в тексте имён прилагательных с безударными окончаниями,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имена прилагательные с неправильно записанными окончаниями и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исправлять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ошибки.</w:t>
            </w: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101 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. Подробное изложение повествовательного  текста; составление текста по репродукции картины Н.К. Рериха «Заморские гости».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8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FC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Алгоритм подготовки к написанию изложения.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102 О/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87" w:type="dxa"/>
            <w:gridSpan w:val="2"/>
          </w:tcPr>
          <w:p w:rsidR="00623013" w:rsidRPr="00CE7E56" w:rsidRDefault="00623013" w:rsidP="00BF7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Именительный и винительный падежи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8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FC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Презентация «Склонение имён прилагательных».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103 О/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Родительный и предложный падежи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8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FC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электронное приложение к учебнику. Презентация «Склонение имён прилагательных».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 О/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Дательный и творительный падежи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8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FC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Презентация «Склонение имён прилагательных».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5387" w:type="dxa"/>
            <w:gridSpan w:val="3"/>
          </w:tcPr>
          <w:p w:rsidR="00623013" w:rsidRPr="00CE7E56" w:rsidRDefault="00623013" w:rsidP="001A72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i/>
                <w:sz w:val="24"/>
                <w:szCs w:val="24"/>
              </w:rPr>
              <w:t>ОБОБЩЕНИЕ ЗНАНИЙ ОБ ИМЕНИ  ПРИЛАГАТЕЛЬНОМ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105 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имён прилагательных. </w:t>
            </w:r>
            <w:r w:rsidRPr="00CE7E56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. Составление устного сообщения о своих впечатлениях от восприятия репродукции картины И.Э Грабаря «Февральская лазурь»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8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4B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Алгоритм морфологического разбора имён прилагательных.</w:t>
            </w:r>
          </w:p>
        </w:tc>
        <w:tc>
          <w:tcPr>
            <w:tcW w:w="4395" w:type="dxa"/>
            <w:vMerge w:val="restart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с памяткой «Разбор имени прилагательного».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действий при разборе имени прилагательного как части речи по заданному алгоритму,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выделения изученных признаков имени прилагательного.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своё мнение о картине И.Э Грабаря «Февральская лазурь»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выполненного задания «Проверь себя» по учебнику.</w:t>
            </w: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106 О/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«Имя прилагательное»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8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5387" w:type="dxa"/>
            <w:gridSpan w:val="3"/>
          </w:tcPr>
          <w:p w:rsidR="00623013" w:rsidRPr="00CE7E56" w:rsidRDefault="00623013" w:rsidP="000F1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ЛИЧНЫЕ МЕСТОИМЕНИЯ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5387" w:type="dxa"/>
            <w:gridSpan w:val="3"/>
          </w:tcPr>
          <w:p w:rsidR="00623013" w:rsidRPr="00CE7E56" w:rsidRDefault="00623013" w:rsidP="00C27C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i/>
                <w:sz w:val="24"/>
                <w:szCs w:val="24"/>
              </w:rPr>
              <w:t>МЕСТОИМЕНИЕ.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107  М</w:t>
            </w:r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Роль личных местоимений в речи.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</w:tcPr>
          <w:p w:rsidR="00623013" w:rsidRPr="00CE7E56" w:rsidRDefault="008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4B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Презентация «Местоимение»</w:t>
            </w:r>
          </w:p>
        </w:tc>
        <w:tc>
          <w:tcPr>
            <w:tcW w:w="4395" w:type="dxa"/>
            <w:vMerge w:val="restart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местоимения среди других частей речи.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в тексте местоимений.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лицо, число, род у личных местоимений 3-го лица.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с таблицами склонений 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личных местоимений;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изменять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личные местоимения по падежам.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начальную и косвенную формы личных местоимений.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108  М</w:t>
            </w:r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Личные местоимения 1-го, 2-го, 3-го лица единственного и множественного 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623013" w:rsidRPr="00CE7E56" w:rsidRDefault="008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4B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электронное приложение к учебнику. Презентация «Местоимение»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5387" w:type="dxa"/>
            <w:gridSpan w:val="3"/>
          </w:tcPr>
          <w:p w:rsidR="00623013" w:rsidRPr="00CE7E56" w:rsidRDefault="00623013" w:rsidP="001376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ИЗМЕНЕНИЕ ПО ПАДЕЖАМ ЛИЧНЫХ МЕСТОИМЕНИЙ. ПРАВОПИСАНИЕ МЕСТОИМЕНИЙ.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109 М</w:t>
            </w:r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Склонение личных местоимений 1-го и 2-го лица единственного и множественного числа.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8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4B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Презентация «Местоимение»</w:t>
            </w:r>
          </w:p>
        </w:tc>
        <w:tc>
          <w:tcPr>
            <w:tcW w:w="4395" w:type="dxa"/>
            <w:vMerge w:val="restart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падеж личных местоимений, употреблённых в косвенной форме.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уместность употребление местоимений в тексте,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заменять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повторяющиеся в тексте имена существительные  соответствующими местоимениями.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Редактировать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текст, в котором неправильно употреблены формы местоимений.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нормы употребления в речевых высказываниях местоимений и их форм.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в словах-местоимениях орфограмм и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местоимений, употреблённых в формах косвенных падежей.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Раздельно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писать предлоги с местоимениями.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с памяткой «Разбор местоимения как части речи»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разбор личного местоимения как части речи, пользуясь 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алгоритмом, данным в учебнике.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выполненного задания «Проверь себя» по учебнику.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небольшие тексты-диалоги,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употребления в них местоимений. Письменно подробно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излагать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повествовательного текста.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Сочинять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поздравительную открытку к 8 Марта.</w:t>
            </w: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110 О/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87" w:type="dxa"/>
            <w:gridSpan w:val="2"/>
          </w:tcPr>
          <w:p w:rsidR="00623013" w:rsidRPr="00CE7E56" w:rsidRDefault="00623013" w:rsidP="00137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Склонение личных местоимений  3-го лица единственного и множественного числа.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8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4B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Презентация «Местоимение»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111 О/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личных местоимений в косвенных формах, раздельное написание местоимений с предлогами 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8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4B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Презентация «Местоимение»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112 М</w:t>
            </w:r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личных местоимений. Проверочная работа по теме «Местоимение»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8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4B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Алгоритм морфологического разбора местоимения.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113 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 Подробное изложение повествовательного текста.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8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4B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электронное приложение к учебнику. Алгоритм 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 к написанию изложения.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5387" w:type="dxa"/>
            <w:gridSpan w:val="3"/>
          </w:tcPr>
          <w:p w:rsidR="00623013" w:rsidRPr="00CE7E56" w:rsidRDefault="00623013" w:rsidP="001D7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ГЛАГОЛ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5387" w:type="dxa"/>
            <w:gridSpan w:val="3"/>
          </w:tcPr>
          <w:p w:rsidR="00623013" w:rsidRPr="00CE7E56" w:rsidRDefault="00623013" w:rsidP="001D74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 И УГЛУБЛЕНИЕ ПРЕДСТАВЛЕНИЙ О ГЛАГОЛЕ КАК ЧАСТИ РЕЧИ.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114  Л</w:t>
            </w:r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Значение глаголов в языке и речи.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8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4B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Презентация «Глагол»</w:t>
            </w:r>
          </w:p>
        </w:tc>
        <w:tc>
          <w:tcPr>
            <w:tcW w:w="4395" w:type="dxa"/>
            <w:vMerge w:val="restart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глаголы среди других слов в тексте.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грамматические признаки глаголов (число, время, роль в предложении).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Трансформировать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текст, изменяя время глагола.</w:t>
            </w: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115  М</w:t>
            </w:r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Время глаголов (прошедшее, настоящее, будущее) Изменение глаголов по временам.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8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4B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Презентация «Глагол»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5387" w:type="dxa"/>
            <w:gridSpan w:val="3"/>
          </w:tcPr>
          <w:p w:rsidR="00623013" w:rsidRPr="00CE7E56" w:rsidRDefault="00623013" w:rsidP="001D74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i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116  М</w:t>
            </w:r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8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4B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Презентация «Глагол»</w:t>
            </w:r>
          </w:p>
        </w:tc>
        <w:tc>
          <w:tcPr>
            <w:tcW w:w="4395" w:type="dxa"/>
            <w:vMerge w:val="restart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неопределённую форму глагола среди других форм глагола и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отличать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её от омонимичных имён существительных </w:t>
            </w:r>
            <w:r w:rsidRPr="00CE7E56">
              <w:rPr>
                <w:rFonts w:ascii="Times New Roman" w:hAnsi="Times New Roman" w:cs="Times New Roman"/>
                <w:i/>
                <w:sz w:val="24"/>
                <w:szCs w:val="24"/>
              </w:rPr>
              <w:t>(знать, печь).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Образовывать 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от глаголов в неопределённой форме временные формы глагола.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Ставить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к глаголам в 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неопределённой форме и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глаголы, отвечающие на вопросы «что делать?» и «что сделать?».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Образовывать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глаголы при помощи приставок и суффиксов.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Подробно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повествовательный текст по самостоятельно составленному плану.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содержания, структуры написанного текста и использования в нём языковых средств.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117 О/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 на конце глаголов в неопределённой форме, оканчивающихся на </w:t>
            </w:r>
            <w:proofErr w:type="gramStart"/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spellEnd"/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8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4B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электронное приложение 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учебнику. Презентация «Глагол»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  О/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Глаголы, отвечающие на вопросы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что делать?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что сделать?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8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4B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Презентация «Глагол»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  С</w:t>
            </w:r>
            <w:proofErr w:type="gramEnd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Образование глаголов при помощи  суффиксов и приставок.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8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4B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Презентация «Глагол»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120  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. Письменное изложение по самостоятельно составленному плану.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8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4B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Алгоритм подготовки к написанию изложения.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5387" w:type="dxa"/>
            <w:gridSpan w:val="3"/>
          </w:tcPr>
          <w:p w:rsidR="00623013" w:rsidRPr="00CE7E56" w:rsidRDefault="00623013" w:rsidP="005006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i/>
                <w:sz w:val="24"/>
                <w:szCs w:val="24"/>
              </w:rPr>
              <w:t>СПРЯЖЕНИЕ ГЛАГОЛА.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5387" w:type="dxa"/>
            <w:gridSpan w:val="3"/>
          </w:tcPr>
          <w:p w:rsidR="00623013" w:rsidRPr="00CE7E56" w:rsidRDefault="00623013" w:rsidP="005006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i/>
                <w:sz w:val="24"/>
                <w:szCs w:val="24"/>
              </w:rPr>
              <w:t>ИЗМЕНЕНИЕ ГЛАГОЛОВ В НАСТОЯЩЕМ И БУДУЩЕМ ВРЕМЕНИ ПО ЛИЦАМ И ЧИСЛАМ.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121  М</w:t>
            </w:r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Спряжение глагола. Изменение глаголов в настоящем и будущем времени по лицам и числам.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8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4B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Презентация «Спряжение глагола»</w:t>
            </w:r>
          </w:p>
        </w:tc>
        <w:tc>
          <w:tcPr>
            <w:tcW w:w="4395" w:type="dxa"/>
            <w:vMerge w:val="restart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с таблицами изменения глаголов настоящего и будущего времени по лицам и числам.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Изменять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глаголы в настоящем и будущем времени по лицам и числам.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лицо и число глаголов.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личные окончания глаголов.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со страничкой для 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: знакомство с глаголами, которые не употребляются в 1-м лице единственного числа (</w:t>
            </w:r>
            <w:r w:rsidRPr="00CE7E56">
              <w:rPr>
                <w:rFonts w:ascii="Times New Roman" w:hAnsi="Times New Roman" w:cs="Times New Roman"/>
                <w:i/>
                <w:sz w:val="24"/>
                <w:szCs w:val="24"/>
              </w:rPr>
              <w:t>победить, убедить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и др.).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Определять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роль мягкого знака в окончаниях глаголов 2-го лица единственного числа в настоящем и будущем времени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(-ешь</w:t>
            </w:r>
            <w:proofErr w:type="gramStart"/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  <w:proofErr w:type="gramEnd"/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ишь).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при написании глаголов 2-го лица единственного числа в настоящем и будущем времени.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на основе анализа искусствоведческого текста и репродукции картины.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122  О/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Глаголы, которые не употребляются в форме 1-го лица настоящего и будущего времени.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8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4B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Презентация «Спряжение глагола»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123 О/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2-е лицо глаголов настоящего и будущего времени в единственном 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623013" w:rsidRPr="00CE7E56" w:rsidRDefault="008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4B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электронное приложение к учебнику. Презентация «Спряжение глагола»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124 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по репродукции картины И.И. Левитана «Весна. Большая вода»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8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4B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Алгоритм подготовки к сочинению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5387" w:type="dxa"/>
            <w:gridSpan w:val="3"/>
          </w:tcPr>
          <w:p w:rsidR="00623013" w:rsidRPr="00CE7E56" w:rsidRDefault="00623013" w:rsidP="006A16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CE7E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r w:rsidRPr="00CE7E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CE7E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СПРЯЖЕНИЕ ГЛАГОЛОВ.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125  М</w:t>
            </w:r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Спряжение глаголов в настоящем времени.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8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4B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Презентация «Спряжение глагола»</w:t>
            </w:r>
          </w:p>
        </w:tc>
        <w:tc>
          <w:tcPr>
            <w:tcW w:w="4395" w:type="dxa"/>
            <w:vMerge w:val="restart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с таблицами спряжений глаголов в настоящем и будущем времени;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над написанием личных окончаний в глаголах </w:t>
            </w:r>
            <w:r w:rsidRPr="00CE7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E7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спряжения.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спряжение глагола.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Группировать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найденные в тексте глаголы, записывая их в соответствующий столбец таблицы «</w:t>
            </w:r>
            <w:r w:rsidRPr="00CE7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E7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спряжение глаголов».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126  М</w:t>
            </w:r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Спряжение глаголов в будущем времени.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8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4B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Презентация «Спряжение глагола»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127 </w:t>
            </w:r>
            <w:r w:rsidRPr="00CE7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О/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Личные окончания глаголов </w:t>
            </w:r>
            <w:r w:rsidRPr="00CE7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E7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спряжения.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8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4B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Презентация «Спряжение глагола»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9654E0">
        <w:trPr>
          <w:trHeight w:val="150"/>
        </w:trPr>
        <w:tc>
          <w:tcPr>
            <w:tcW w:w="5387" w:type="dxa"/>
            <w:gridSpan w:val="3"/>
          </w:tcPr>
          <w:p w:rsidR="00623013" w:rsidRPr="00CE7E56" w:rsidRDefault="00623013" w:rsidP="00AB5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i/>
                <w:sz w:val="24"/>
                <w:szCs w:val="24"/>
              </w:rPr>
              <w:t>ПРАВОПИСАНИЕ ГЛАГОЛОВ С БЕЗУДАРНЫМИ ЛИЧНЫМИ ОКОНЧАНИЯМИ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1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128 О/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Способы определения </w:t>
            </w:r>
            <w:r w:rsidRPr="00CE7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E7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спряжения глаголов с безударными личными окончаниями.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8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4B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электронное приложение к учебнику. Презентация 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«Спряжение глагола»</w:t>
            </w:r>
          </w:p>
        </w:tc>
        <w:tc>
          <w:tcPr>
            <w:tcW w:w="4395" w:type="dxa"/>
            <w:vMerge w:val="restart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 с памяткой определения безударного личного окончания по неопределённой форме.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коллективной работы алгоритм определения спряжения глаголов с безударными личными окончаниями.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действий при выборе личного окончания глагола.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Обосновывать 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правильность написания безударного личного окончания глагола.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в глаголах орфограмм,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доказывать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их написания.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266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 О/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 определении </w:t>
            </w:r>
            <w:r w:rsidRPr="00CE7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E7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спряжения глаголов с безударными личными окончаниями.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8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4B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Презентация «Спряжение глагола»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2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130 О/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с безударными личными окончаниями.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8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4B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Презентация «Спряжение глагола»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266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Cs/>
                <w:sz w:val="24"/>
                <w:szCs w:val="24"/>
              </w:rPr>
              <w:t>Разбор слова по составу</w:t>
            </w:r>
            <w:r w:rsidRPr="00CE7E56">
              <w:rPr>
                <w:bCs/>
                <w:sz w:val="24"/>
                <w:szCs w:val="24"/>
              </w:rPr>
              <w:t>.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глаголов безударными личными окончаниями.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8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4B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Презентация «Спряжение глагола». Алгоритм разбора слова по составу.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266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132 О/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буквы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ударных окончаниях глаголов.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8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4B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Презентация «Спряжение глагола»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266"/>
        </w:trPr>
        <w:tc>
          <w:tcPr>
            <w:tcW w:w="5387" w:type="dxa"/>
            <w:gridSpan w:val="3"/>
          </w:tcPr>
          <w:p w:rsidR="00623013" w:rsidRPr="00CE7E56" w:rsidRDefault="00623013" w:rsidP="00132B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i/>
                <w:sz w:val="24"/>
                <w:szCs w:val="24"/>
              </w:rPr>
              <w:t>ПРАВОПИСАНИЕ ВОЗВРАТНЫХ ГЛАГОЛОВ.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2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133  М</w:t>
            </w:r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Возвратные глаголы (общее представление)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8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4B5DA0" w:rsidP="001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электронное приложение к учебнику. Презентация «Возвратные глаголы» </w:t>
            </w:r>
          </w:p>
        </w:tc>
        <w:tc>
          <w:tcPr>
            <w:tcW w:w="4395" w:type="dxa"/>
            <w:vMerge w:val="restart"/>
          </w:tcPr>
          <w:p w:rsidR="00623013" w:rsidRPr="00CE7E56" w:rsidRDefault="00623013" w:rsidP="001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возвратные глаголы среди других форм глагола. Правильно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произносить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возвратные глаголы.</w:t>
            </w:r>
          </w:p>
          <w:p w:rsidR="00623013" w:rsidRPr="00CE7E56" w:rsidRDefault="00623013" w:rsidP="001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Отличать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возвратные глаголы, употреблённые в неопределённой форме и в форме 3-го лица единственного и множественного числа настоящего и будущего времени.</w:t>
            </w:r>
          </w:p>
          <w:p w:rsidR="00623013" w:rsidRPr="00CE7E56" w:rsidRDefault="00623013" w:rsidP="001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с текстом: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текст,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тип текста, тему, главную мысль, части текста;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план текста,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выписывать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из каждой части глаголы; письменно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излагать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текста с опорой на выписанные опорные слова (глаголы)</w:t>
            </w:r>
          </w:p>
        </w:tc>
      </w:tr>
      <w:tr w:rsidR="00623013" w:rsidRPr="00CE7E56" w:rsidTr="00D264F7">
        <w:trPr>
          <w:trHeight w:val="266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134 О/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proofErr w:type="spellEnd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ться</w:t>
            </w:r>
            <w:proofErr w:type="spellEnd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в возвратных глаголах.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8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4B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электронное приложение к учебнику. Презентация 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«Возвратные глаголы»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2059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135 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Развитие речи. 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Подробное изложение деформированного повествовательного текста.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8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89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Алгоритм подготовки к написанию изложения.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266"/>
        </w:trPr>
        <w:tc>
          <w:tcPr>
            <w:tcW w:w="5387" w:type="dxa"/>
            <w:gridSpan w:val="3"/>
          </w:tcPr>
          <w:p w:rsidR="00623013" w:rsidRPr="00CE7E56" w:rsidRDefault="00623013" w:rsidP="00E803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i/>
                <w:sz w:val="24"/>
                <w:szCs w:val="24"/>
              </w:rPr>
              <w:t>ПРАВОПИСАНИЕ ГЛАГОЛОВ В ПРОШЕДШЕМ ВРЕМЕНИ.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2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136  О/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прошедшего времени по родам и числам.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8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89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Презентация «Изменение глаголов прошедшего времени»</w:t>
            </w:r>
          </w:p>
        </w:tc>
        <w:tc>
          <w:tcPr>
            <w:tcW w:w="4395" w:type="dxa"/>
            <w:vMerge w:val="restart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образовывать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формы глаголов в прошедшем времени.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написания родовых окончаний глаголов.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орфоэпические нормы произношения глаголов прошедшего времени с частицей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и без частицы.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текст на спортивную тему (на основе наблюдений за спортивной информацией или личного интереса к какой-либо спортивной деятельности)</w:t>
            </w:r>
          </w:p>
        </w:tc>
      </w:tr>
      <w:tr w:rsidR="00623013" w:rsidRPr="00CE7E56" w:rsidTr="00D264F7">
        <w:trPr>
          <w:trHeight w:val="266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Правописание родовых окончаний глаголов в прошедшем времени и суффиксов глаголов. Разбор слова по составу.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8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89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Презентация «Изменение глаголов прошедшего времени»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2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138 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текста на спортивную тему по выбору учащихся.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8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89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Алгоритм подготовки к сочинению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266"/>
        </w:trPr>
        <w:tc>
          <w:tcPr>
            <w:tcW w:w="5387" w:type="dxa"/>
            <w:gridSpan w:val="3"/>
          </w:tcPr>
          <w:p w:rsidR="00623013" w:rsidRPr="00CE7E56" w:rsidRDefault="00623013" w:rsidP="002B52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i/>
                <w:sz w:val="24"/>
                <w:szCs w:val="24"/>
              </w:rPr>
              <w:t>ОБОБЩЕНИЕ ПО ТЕМЕ «ГЛАГОЛ».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2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139 М</w:t>
            </w:r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глаголов.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8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89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электронное приложение к учебнику. Алгоритм морфологического 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разбора глаголов</w:t>
            </w:r>
          </w:p>
        </w:tc>
        <w:tc>
          <w:tcPr>
            <w:tcW w:w="4395" w:type="dxa"/>
            <w:vMerge w:val="restart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с памяткой «Разбор глагола как части речи».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действий при разборе глагола как части речи по заданному алгоритму,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правильность выделения изученных признаков глагола.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выполненного задания «Проверь себя» по учебнику.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под диктовку текст и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правильность написания в словах изученных орфограмм.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Подробно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повествовательного текста и оценивать написанное.</w:t>
            </w:r>
          </w:p>
        </w:tc>
      </w:tr>
      <w:tr w:rsidR="00623013" w:rsidRPr="00CE7E56" w:rsidTr="00D264F7">
        <w:trPr>
          <w:trHeight w:val="266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 О/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«Глагол»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8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266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141 О/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Контрольно-диагностическая работа.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8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89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Задания для  контрольно-диагностической работы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2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142 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Развитие речи. Подробное изложение повествовательного текста.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8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89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Алгоритм подготовки к написанию изложения.</w:t>
            </w:r>
          </w:p>
        </w:tc>
        <w:tc>
          <w:tcPr>
            <w:tcW w:w="4395" w:type="dxa"/>
            <w:vMerge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9654E0">
        <w:trPr>
          <w:trHeight w:val="266"/>
        </w:trPr>
        <w:tc>
          <w:tcPr>
            <w:tcW w:w="5387" w:type="dxa"/>
            <w:gridSpan w:val="3"/>
          </w:tcPr>
          <w:p w:rsidR="00623013" w:rsidRPr="00CE7E56" w:rsidRDefault="00623013" w:rsidP="002B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250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143    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/Р </w:t>
            </w:r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Язык и речь.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8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8903BE" w:rsidP="009F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</w:t>
            </w:r>
          </w:p>
        </w:tc>
        <w:tc>
          <w:tcPr>
            <w:tcW w:w="4395" w:type="dxa"/>
          </w:tcPr>
          <w:p w:rsidR="00623013" w:rsidRPr="00CE7E56" w:rsidRDefault="00623013" w:rsidP="009F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высказывания о русском языке.</w:t>
            </w:r>
          </w:p>
          <w:p w:rsidR="00623013" w:rsidRPr="00CE7E56" w:rsidRDefault="00623013" w:rsidP="009F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Высказываться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о значении «волшебных» слов в речевом общении,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их в речи.</w:t>
            </w:r>
          </w:p>
          <w:p w:rsidR="00623013" w:rsidRPr="00CE7E56" w:rsidRDefault="00623013" w:rsidP="009F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текст о речи или о языке по выбранной пословице.</w:t>
            </w:r>
          </w:p>
          <w:p w:rsidR="00623013" w:rsidRPr="00CE7E56" w:rsidRDefault="00623013" w:rsidP="009F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(совместно со сверстниками) текст по рисунку с включением в него диалога.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266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144 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8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8903BE" w:rsidP="009F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Презентация «Виды текстов»</w:t>
            </w:r>
          </w:p>
        </w:tc>
        <w:tc>
          <w:tcPr>
            <w:tcW w:w="4395" w:type="dxa"/>
          </w:tcPr>
          <w:p w:rsidR="00623013" w:rsidRPr="00CE7E56" w:rsidRDefault="00623013" w:rsidP="009F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тему и главную мысль текста.</w:t>
            </w:r>
          </w:p>
          <w:p w:rsidR="00623013" w:rsidRPr="00CE7E56" w:rsidRDefault="00623013" w:rsidP="009F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 к тексту.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 и текст.</w:t>
            </w:r>
          </w:p>
          <w:p w:rsidR="00623013" w:rsidRPr="00CE7E56" w:rsidRDefault="00623013" w:rsidP="009F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части текста и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их выделения.</w:t>
            </w:r>
          </w:p>
          <w:p w:rsidR="00623013" w:rsidRPr="00CE7E56" w:rsidRDefault="00623013" w:rsidP="009F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план текста.</w:t>
            </w:r>
          </w:p>
          <w:p w:rsidR="00623013" w:rsidRPr="00CE7E56" w:rsidRDefault="00623013" w:rsidP="009F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нормы построения текста (логичность, последовательность, 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связность, соответствие теме и др.)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между собой разные типы текстов: повествование, описание, рассуждение.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тексты разного типа.</w:t>
            </w:r>
          </w:p>
        </w:tc>
      </w:tr>
      <w:tr w:rsidR="00623013" w:rsidRPr="00CE7E56" w:rsidTr="00D264F7">
        <w:trPr>
          <w:trHeight w:val="266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145Синт.</w:t>
            </w:r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Предложение и словосочетание.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8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8903BE" w:rsidP="009F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Презентация «Предложение и словосочетание»</w:t>
            </w:r>
          </w:p>
        </w:tc>
        <w:tc>
          <w:tcPr>
            <w:tcW w:w="4395" w:type="dxa"/>
          </w:tcPr>
          <w:p w:rsidR="00623013" w:rsidRPr="00CE7E56" w:rsidRDefault="00623013" w:rsidP="009F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предложения, различные по цели высказывания и по интонации.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предложения, различные по цели высказывания и по интонации.</w:t>
            </w:r>
          </w:p>
          <w:p w:rsidR="00623013" w:rsidRPr="00CE7E56" w:rsidRDefault="00623013" w:rsidP="009F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в устной речи логическое ударение и интонацию конца предложения.</w:t>
            </w:r>
          </w:p>
          <w:p w:rsidR="00623013" w:rsidRPr="00CE7E56" w:rsidRDefault="00623013" w:rsidP="009F4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266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146Синт.</w:t>
            </w:r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Виды предложений.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8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8903BE" w:rsidP="009F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Презентация «Виды предложений»</w:t>
            </w:r>
          </w:p>
        </w:tc>
        <w:tc>
          <w:tcPr>
            <w:tcW w:w="4395" w:type="dxa"/>
          </w:tcPr>
          <w:p w:rsidR="00623013" w:rsidRPr="00CE7E56" w:rsidRDefault="00623013" w:rsidP="009F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по цели высказывания и по интонации.</w:t>
            </w:r>
          </w:p>
          <w:p w:rsidR="00623013" w:rsidRPr="00CE7E56" w:rsidRDefault="00623013" w:rsidP="009F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ь использование знаков препинания в конце предложений и знака тире в 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диалогической</w:t>
            </w:r>
            <w:proofErr w:type="gramEnd"/>
          </w:p>
        </w:tc>
      </w:tr>
      <w:tr w:rsidR="00623013" w:rsidRPr="00CE7E56" w:rsidTr="00D264F7">
        <w:trPr>
          <w:trHeight w:val="266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147     Л</w:t>
            </w:r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74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273CF" w:rsidRPr="00CE7E5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8903BE" w:rsidP="009F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Презентация «Лексическое значение слов». Словари.</w:t>
            </w:r>
          </w:p>
        </w:tc>
        <w:tc>
          <w:tcPr>
            <w:tcW w:w="4395" w:type="dxa"/>
          </w:tcPr>
          <w:p w:rsidR="00623013" w:rsidRPr="00CE7E56" w:rsidRDefault="00623013" w:rsidP="009F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многозначные слова, слова в прямом и переносном значении, синонимы, антонимы, омонимы, фразеологизмы, устаревшие слова. </w:t>
            </w:r>
            <w:proofErr w:type="gramStart"/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в тексте слов в прямом и переносном значениях.</w:t>
            </w:r>
            <w:proofErr w:type="gramEnd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прямое и переносное значения слов,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подбирать 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предложения, в которых слово употребляется в прямом или переносном значении.</w:t>
            </w:r>
          </w:p>
          <w:p w:rsidR="00623013" w:rsidRPr="00CE7E56" w:rsidRDefault="00623013" w:rsidP="009F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к слову синонимы, антонимы.</w:t>
            </w:r>
          </w:p>
          <w:p w:rsidR="00623013" w:rsidRPr="00CE7E56" w:rsidRDefault="00623013" w:rsidP="009F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уместность использования слов в предложениях,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находить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случаи неудачного выбора слова,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обнаруженные ошибки, подбирая наиболее точный синоним.</w:t>
            </w:r>
          </w:p>
          <w:p w:rsidR="00623013" w:rsidRPr="00CE7E56" w:rsidRDefault="00623013" w:rsidP="009F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уместность использования слов в тексте,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из ряда предложенных слова для успешного решения коммуникативной задачи.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266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148 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. Сочинение по репродукции картины И.И. Шишкина «Рожь»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74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273CF" w:rsidRPr="00CE7E5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89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Алгоритм подготовки к сочинению</w:t>
            </w:r>
          </w:p>
        </w:tc>
        <w:tc>
          <w:tcPr>
            <w:tcW w:w="4395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266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 w:rsidRPr="00CE7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C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E7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Состав слова. Разбор слов по составу.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74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8903BE" w:rsidP="009F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Алгоритм разбора слов по составу.</w:t>
            </w:r>
          </w:p>
        </w:tc>
        <w:tc>
          <w:tcPr>
            <w:tcW w:w="4395" w:type="dxa"/>
          </w:tcPr>
          <w:p w:rsidR="00623013" w:rsidRPr="00CE7E56" w:rsidRDefault="00623013" w:rsidP="009F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однокоренные слова и формы одного и того же слова, синонимы и однокоренные слова, однокоренные слова и слова с омонимичными корнями.</w:t>
            </w:r>
          </w:p>
          <w:p w:rsidR="00623013" w:rsidRPr="00CE7E56" w:rsidRDefault="00623013" w:rsidP="009F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объединения слов в группу: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обнаруживать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лишнее слово в ряду предложенных.</w:t>
            </w:r>
          </w:p>
          <w:p w:rsidR="00623013" w:rsidRPr="00CE7E56" w:rsidRDefault="00623013" w:rsidP="009F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слова, роль и значение суффиксов и приставок.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3" w:rsidRPr="00CE7E56" w:rsidTr="00D264F7">
        <w:trPr>
          <w:trHeight w:val="266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150 М</w:t>
            </w:r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74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273CF" w:rsidRPr="00CE7E5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89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Презентация «Части речи»</w:t>
            </w:r>
          </w:p>
        </w:tc>
        <w:tc>
          <w:tcPr>
            <w:tcW w:w="4395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части речи.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частям речи на основе изученных признаков.</w:t>
            </w:r>
          </w:p>
        </w:tc>
      </w:tr>
      <w:tr w:rsidR="00623013" w:rsidRPr="00CE7E56" w:rsidTr="00D264F7">
        <w:trPr>
          <w:trHeight w:val="266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151  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Изложение повествовательного текста по 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составленному плану.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89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электронное приложение к учебнику. Алгоритм подготовки к написанию изложения.</w:t>
            </w:r>
          </w:p>
        </w:tc>
        <w:tc>
          <w:tcPr>
            <w:tcW w:w="4395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Подробно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повествовательного текста и оценивать 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написанное</w:t>
            </w:r>
          </w:p>
        </w:tc>
      </w:tr>
      <w:tr w:rsidR="00623013" w:rsidRPr="00CE7E56" w:rsidTr="00D264F7">
        <w:trPr>
          <w:trHeight w:val="266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152 </w:t>
            </w:r>
            <w:proofErr w:type="gramStart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89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Алгоритм подготовки к написанию изложения.</w:t>
            </w:r>
          </w:p>
        </w:tc>
        <w:tc>
          <w:tcPr>
            <w:tcW w:w="4395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Подробно </w:t>
            </w: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повествовательного текста и оценивать написанное</w:t>
            </w:r>
          </w:p>
        </w:tc>
      </w:tr>
      <w:tr w:rsidR="00623013" w:rsidRPr="00CE7E56" w:rsidTr="00D264F7">
        <w:trPr>
          <w:trHeight w:val="266"/>
        </w:trPr>
        <w:tc>
          <w:tcPr>
            <w:tcW w:w="1100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153 Ф/Г</w:t>
            </w:r>
          </w:p>
        </w:tc>
        <w:tc>
          <w:tcPr>
            <w:tcW w:w="4287" w:type="dxa"/>
            <w:gridSpan w:val="2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Звуки и буквы. Повторение и обобщение.</w:t>
            </w: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13" w:rsidRPr="00CE7E56" w:rsidRDefault="0089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электронное приложение к учебнику. Таблица «Звуки и буквы»</w:t>
            </w:r>
          </w:p>
        </w:tc>
        <w:tc>
          <w:tcPr>
            <w:tcW w:w="4395" w:type="dxa"/>
          </w:tcPr>
          <w:p w:rsidR="00623013" w:rsidRPr="00CE7E56" w:rsidRDefault="00623013" w:rsidP="00195FC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Соотносить</w:t>
            </w:r>
            <w:r w:rsidRPr="00CE7E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звук и его качественную характеристику.</w:t>
            </w:r>
          </w:p>
          <w:p w:rsidR="00623013" w:rsidRPr="00CE7E56" w:rsidRDefault="00623013" w:rsidP="00195FC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</w:t>
            </w:r>
            <w:r w:rsidRPr="00CE7E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звук.</w:t>
            </w:r>
          </w:p>
          <w:p w:rsidR="00623013" w:rsidRPr="00CE7E56" w:rsidRDefault="00623013" w:rsidP="00195FC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Группировать </w:t>
            </w:r>
            <w:r w:rsidRPr="00CE7E56">
              <w:rPr>
                <w:rFonts w:ascii="Times New Roman" w:hAnsi="Times New Roman" w:cs="Times New Roman"/>
                <w:bCs/>
                <w:sz w:val="24"/>
                <w:szCs w:val="24"/>
              </w:rPr>
              <w:t>звуки по заданному основанию.</w:t>
            </w:r>
          </w:p>
          <w:p w:rsidR="00623013" w:rsidRPr="00CE7E56" w:rsidRDefault="00623013" w:rsidP="00195FC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CE7E5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правильность предложенной характеристики звука, находить допущенные в ней ошибки.</w:t>
            </w:r>
          </w:p>
          <w:p w:rsidR="00623013" w:rsidRPr="00CE7E56" w:rsidRDefault="0062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E56" w:rsidRPr="00CE7E56" w:rsidTr="00D264F7">
        <w:trPr>
          <w:trHeight w:val="266"/>
        </w:trPr>
        <w:tc>
          <w:tcPr>
            <w:tcW w:w="1100" w:type="dxa"/>
          </w:tcPr>
          <w:p w:rsidR="00CE7E56" w:rsidRPr="00CE7E56" w:rsidRDefault="00CE7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2"/>
          </w:tcPr>
          <w:p w:rsidR="00CE7E56" w:rsidRPr="00CE7E56" w:rsidRDefault="00CE7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CE7E56" w:rsidRPr="00CE7E56" w:rsidRDefault="00CE7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E56">
              <w:rPr>
                <w:rFonts w:ascii="Times New Roman" w:hAnsi="Times New Roman" w:cs="Times New Roman"/>
                <w:b/>
                <w:sz w:val="24"/>
                <w:szCs w:val="24"/>
              </w:rPr>
              <w:t>153 ч</w:t>
            </w:r>
          </w:p>
        </w:tc>
        <w:tc>
          <w:tcPr>
            <w:tcW w:w="851" w:type="dxa"/>
          </w:tcPr>
          <w:p w:rsidR="00CE7E56" w:rsidRPr="00CE7E56" w:rsidRDefault="00CE7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7E56" w:rsidRPr="00CE7E56" w:rsidRDefault="00CE7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E7E56" w:rsidRPr="00CE7E56" w:rsidRDefault="00CE7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E7E56" w:rsidRPr="00CE7E56" w:rsidRDefault="00CE7E56" w:rsidP="00195FC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66E2E" w:rsidRPr="00CE7E56" w:rsidRDefault="00F66E2E">
      <w:pPr>
        <w:rPr>
          <w:rFonts w:ascii="Times New Roman" w:hAnsi="Times New Roman" w:cs="Times New Roman"/>
          <w:sz w:val="24"/>
          <w:szCs w:val="24"/>
        </w:rPr>
      </w:pPr>
    </w:p>
    <w:p w:rsidR="00CE7E56" w:rsidRPr="00CE7E56" w:rsidRDefault="00CE7E56">
      <w:pPr>
        <w:rPr>
          <w:rFonts w:ascii="Times New Roman" w:hAnsi="Times New Roman" w:cs="Times New Roman"/>
          <w:sz w:val="28"/>
          <w:szCs w:val="28"/>
        </w:rPr>
      </w:pPr>
      <w:r w:rsidRPr="00CE7E56">
        <w:rPr>
          <w:rFonts w:ascii="Times New Roman" w:hAnsi="Times New Roman" w:cs="Times New Roman"/>
          <w:sz w:val="28"/>
          <w:szCs w:val="28"/>
        </w:rPr>
        <w:t>Контрольных диктантов – 4</w:t>
      </w:r>
    </w:p>
    <w:p w:rsidR="00CE7E56" w:rsidRPr="00CE7E56" w:rsidRDefault="00CE7E56">
      <w:pPr>
        <w:rPr>
          <w:rFonts w:ascii="Times New Roman" w:hAnsi="Times New Roman" w:cs="Times New Roman"/>
          <w:sz w:val="28"/>
          <w:szCs w:val="28"/>
        </w:rPr>
      </w:pPr>
      <w:r w:rsidRPr="00CE7E56">
        <w:rPr>
          <w:rFonts w:ascii="Times New Roman" w:hAnsi="Times New Roman" w:cs="Times New Roman"/>
          <w:sz w:val="28"/>
          <w:szCs w:val="28"/>
        </w:rPr>
        <w:t>Контрольных изложений – 1</w:t>
      </w:r>
    </w:p>
    <w:p w:rsidR="00CE7E56" w:rsidRPr="00CE7E56" w:rsidRDefault="00CE7E56">
      <w:pPr>
        <w:rPr>
          <w:rFonts w:ascii="Times New Roman" w:hAnsi="Times New Roman" w:cs="Times New Roman"/>
          <w:sz w:val="28"/>
          <w:szCs w:val="28"/>
        </w:rPr>
      </w:pPr>
      <w:r w:rsidRPr="00CE7E56">
        <w:rPr>
          <w:rFonts w:ascii="Times New Roman" w:hAnsi="Times New Roman" w:cs="Times New Roman"/>
          <w:sz w:val="28"/>
          <w:szCs w:val="28"/>
        </w:rPr>
        <w:t>Проверочных работ – 4</w:t>
      </w:r>
    </w:p>
    <w:p w:rsidR="00CE7E56" w:rsidRPr="00CE7E56" w:rsidRDefault="00CE7E56">
      <w:pPr>
        <w:rPr>
          <w:rFonts w:ascii="Times New Roman" w:hAnsi="Times New Roman" w:cs="Times New Roman"/>
          <w:sz w:val="28"/>
          <w:szCs w:val="28"/>
        </w:rPr>
      </w:pPr>
      <w:r w:rsidRPr="00CE7E56">
        <w:rPr>
          <w:rFonts w:ascii="Times New Roman" w:hAnsi="Times New Roman" w:cs="Times New Roman"/>
          <w:sz w:val="28"/>
          <w:szCs w:val="28"/>
        </w:rPr>
        <w:t>Изложений – 12</w:t>
      </w:r>
      <w:bookmarkStart w:id="0" w:name="_GoBack"/>
      <w:bookmarkEnd w:id="0"/>
    </w:p>
    <w:p w:rsidR="00CE7E56" w:rsidRPr="00CE7E56" w:rsidRDefault="00CE7E56">
      <w:pPr>
        <w:rPr>
          <w:rFonts w:ascii="Times New Roman" w:hAnsi="Times New Roman" w:cs="Times New Roman"/>
          <w:sz w:val="28"/>
          <w:szCs w:val="28"/>
        </w:rPr>
      </w:pPr>
      <w:r w:rsidRPr="00CE7E56">
        <w:rPr>
          <w:rFonts w:ascii="Times New Roman" w:hAnsi="Times New Roman" w:cs="Times New Roman"/>
          <w:sz w:val="28"/>
          <w:szCs w:val="28"/>
        </w:rPr>
        <w:t>Сочинений - 10</w:t>
      </w:r>
    </w:p>
    <w:sectPr w:rsidR="00CE7E56" w:rsidRPr="00CE7E56" w:rsidSect="001107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E2E"/>
    <w:rsid w:val="0006714C"/>
    <w:rsid w:val="000F1E23"/>
    <w:rsid w:val="00103296"/>
    <w:rsid w:val="00103537"/>
    <w:rsid w:val="0011072F"/>
    <w:rsid w:val="00132B7D"/>
    <w:rsid w:val="001376C7"/>
    <w:rsid w:val="00161A32"/>
    <w:rsid w:val="00176F3F"/>
    <w:rsid w:val="00195FCB"/>
    <w:rsid w:val="001A72FE"/>
    <w:rsid w:val="001D74CF"/>
    <w:rsid w:val="00237499"/>
    <w:rsid w:val="00244E30"/>
    <w:rsid w:val="00265B13"/>
    <w:rsid w:val="002721B2"/>
    <w:rsid w:val="00294E29"/>
    <w:rsid w:val="002A6E5C"/>
    <w:rsid w:val="002B525D"/>
    <w:rsid w:val="002C7101"/>
    <w:rsid w:val="002C77C0"/>
    <w:rsid w:val="002D483F"/>
    <w:rsid w:val="002F0224"/>
    <w:rsid w:val="00312A70"/>
    <w:rsid w:val="0033391F"/>
    <w:rsid w:val="00336988"/>
    <w:rsid w:val="00350214"/>
    <w:rsid w:val="003708D3"/>
    <w:rsid w:val="00372D9B"/>
    <w:rsid w:val="00444E00"/>
    <w:rsid w:val="004572B7"/>
    <w:rsid w:val="00460910"/>
    <w:rsid w:val="00463721"/>
    <w:rsid w:val="00465718"/>
    <w:rsid w:val="00477843"/>
    <w:rsid w:val="004B5DA0"/>
    <w:rsid w:val="004D7E07"/>
    <w:rsid w:val="00500631"/>
    <w:rsid w:val="0051252F"/>
    <w:rsid w:val="00523890"/>
    <w:rsid w:val="005424CE"/>
    <w:rsid w:val="005448EC"/>
    <w:rsid w:val="00556EF8"/>
    <w:rsid w:val="00585825"/>
    <w:rsid w:val="005D2DB4"/>
    <w:rsid w:val="005D5DB0"/>
    <w:rsid w:val="005E1559"/>
    <w:rsid w:val="005F064E"/>
    <w:rsid w:val="005F34E9"/>
    <w:rsid w:val="00623013"/>
    <w:rsid w:val="0063114C"/>
    <w:rsid w:val="00652F71"/>
    <w:rsid w:val="00656D15"/>
    <w:rsid w:val="006A169F"/>
    <w:rsid w:val="006C1D4D"/>
    <w:rsid w:val="0072157B"/>
    <w:rsid w:val="00740C95"/>
    <w:rsid w:val="00745AD4"/>
    <w:rsid w:val="007464E6"/>
    <w:rsid w:val="00767418"/>
    <w:rsid w:val="0078418C"/>
    <w:rsid w:val="007A0ADD"/>
    <w:rsid w:val="007A3FB6"/>
    <w:rsid w:val="007A78EA"/>
    <w:rsid w:val="007B4C26"/>
    <w:rsid w:val="007E0A36"/>
    <w:rsid w:val="007E6F5D"/>
    <w:rsid w:val="008273CF"/>
    <w:rsid w:val="008903BE"/>
    <w:rsid w:val="008E3872"/>
    <w:rsid w:val="008F7C59"/>
    <w:rsid w:val="00941096"/>
    <w:rsid w:val="009654E0"/>
    <w:rsid w:val="00990D6B"/>
    <w:rsid w:val="009F4460"/>
    <w:rsid w:val="009F5AD0"/>
    <w:rsid w:val="00A0179F"/>
    <w:rsid w:val="00A07CF2"/>
    <w:rsid w:val="00A14BD7"/>
    <w:rsid w:val="00A67C5C"/>
    <w:rsid w:val="00A92198"/>
    <w:rsid w:val="00A97A84"/>
    <w:rsid w:val="00AA7103"/>
    <w:rsid w:val="00AB5070"/>
    <w:rsid w:val="00AB5AC3"/>
    <w:rsid w:val="00AC6DAD"/>
    <w:rsid w:val="00B000D9"/>
    <w:rsid w:val="00B30330"/>
    <w:rsid w:val="00B54B72"/>
    <w:rsid w:val="00BC6CBF"/>
    <w:rsid w:val="00BF7B55"/>
    <w:rsid w:val="00C27C2D"/>
    <w:rsid w:val="00C4074A"/>
    <w:rsid w:val="00C75856"/>
    <w:rsid w:val="00CA66D3"/>
    <w:rsid w:val="00CB2DB5"/>
    <w:rsid w:val="00CE7E56"/>
    <w:rsid w:val="00D264F7"/>
    <w:rsid w:val="00D6053A"/>
    <w:rsid w:val="00D7161A"/>
    <w:rsid w:val="00D76467"/>
    <w:rsid w:val="00DC0D84"/>
    <w:rsid w:val="00DC28B7"/>
    <w:rsid w:val="00DD5699"/>
    <w:rsid w:val="00E15A3F"/>
    <w:rsid w:val="00E33C8C"/>
    <w:rsid w:val="00E51412"/>
    <w:rsid w:val="00E8036B"/>
    <w:rsid w:val="00E9115A"/>
    <w:rsid w:val="00EE55E8"/>
    <w:rsid w:val="00EF548C"/>
    <w:rsid w:val="00F66E2E"/>
    <w:rsid w:val="00F74ED1"/>
    <w:rsid w:val="00FC5B05"/>
    <w:rsid w:val="00FE3BB3"/>
    <w:rsid w:val="00FE730C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7B958-6362-4D4B-B232-CF21DADBF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1</Pages>
  <Words>7615</Words>
  <Characters>43407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Александр</cp:lastModifiedBy>
  <cp:revision>48</cp:revision>
  <dcterms:created xsi:type="dcterms:W3CDTF">2014-06-20T03:56:00Z</dcterms:created>
  <dcterms:modified xsi:type="dcterms:W3CDTF">2014-09-29T13:44:00Z</dcterms:modified>
</cp:coreProperties>
</file>