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4" w:rsidRPr="00BB4D0C" w:rsidRDefault="00BB4D0C">
      <w:pPr>
        <w:rPr>
          <w:rFonts w:ascii="Times New Roman" w:hAnsi="Times New Roman" w:cs="Times New Roman"/>
        </w:rPr>
      </w:pPr>
      <w:r w:rsidRPr="00BB4D0C">
        <w:rPr>
          <w:rFonts w:ascii="Times New Roman" w:hAnsi="Times New Roman" w:cs="Times New Roman"/>
          <w:shd w:val="clear" w:color="auto" w:fill="F4F4F4"/>
        </w:rPr>
        <w:t> </w:t>
      </w:r>
      <w:r w:rsidRPr="00BB4D0C">
        <w:rPr>
          <w:rFonts w:ascii="Times New Roman" w:hAnsi="Times New Roman" w:cs="Times New Roman"/>
          <w:b/>
          <w:bCs/>
        </w:rPr>
        <w:t xml:space="preserve"> Характеристика ученика</w:t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</w:rPr>
        <w:t xml:space="preserve">Общая характеристика </w:t>
      </w:r>
      <w:proofErr w:type="gramStart"/>
      <w:r w:rsidRPr="00BB4D0C">
        <w:rPr>
          <w:rFonts w:ascii="Times New Roman" w:hAnsi="Times New Roman" w:cs="Times New Roman"/>
          <w:b/>
          <w:bCs/>
        </w:rPr>
        <w:t>методики</w:t>
      </w:r>
      <w:proofErr w:type="gramEnd"/>
      <w:r w:rsidRPr="00BB4D0C">
        <w:rPr>
          <w:rFonts w:ascii="Times New Roman" w:hAnsi="Times New Roman" w:cs="Times New Roman"/>
        </w:rPr>
        <w:br/>
        <w:t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интерес, как для школьного психолога, так и для самого учителя.</w:t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br/>
        <w:t xml:space="preserve">Ученик____________________ дата </w:t>
      </w:r>
      <w:proofErr w:type="spellStart"/>
      <w:r w:rsidRPr="00BB4D0C">
        <w:rPr>
          <w:rFonts w:ascii="Times New Roman" w:hAnsi="Times New Roman" w:cs="Times New Roman"/>
        </w:rPr>
        <w:t>_______класс</w:t>
      </w:r>
      <w:proofErr w:type="spellEnd"/>
      <w:r w:rsidRPr="00BB4D0C">
        <w:rPr>
          <w:rFonts w:ascii="Times New Roman" w:hAnsi="Times New Roman" w:cs="Times New Roman"/>
        </w:rPr>
        <w:t>_____________</w:t>
      </w:r>
      <w:r w:rsidRPr="00BB4D0C">
        <w:rPr>
          <w:rFonts w:ascii="Times New Roman" w:hAnsi="Times New Roman" w:cs="Times New Roman"/>
        </w:rPr>
        <w:br/>
        <w:t>Учитель______________________ школа__________________________</w:t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  <w:i/>
          <w:iCs/>
        </w:rPr>
        <w:t>Учебная, мотивационная, творческая и лидерская характеристики.</w:t>
      </w:r>
      <w:r w:rsidRPr="00BB4D0C">
        <w:rPr>
          <w:rFonts w:ascii="Times New Roman" w:hAnsi="Times New Roman" w:cs="Times New Roman"/>
        </w:rPr>
        <w:br/>
        <w:t>Пожалуйста, охарактеризуйте типичное поведение ученика, поставив на свободном месте каждой строчки «да» или «нет».</w:t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  <w:i/>
          <w:iCs/>
        </w:rPr>
        <w:t>Учебные характеристики</w:t>
      </w:r>
      <w:r w:rsidRPr="00BB4D0C">
        <w:rPr>
          <w:rFonts w:ascii="Times New Roman" w:hAnsi="Times New Roman" w:cs="Times New Roman"/>
        </w:rPr>
        <w:br/>
        <w:t>1. Имеет необычно большой запас слов .</w:t>
      </w:r>
      <w:r w:rsidRPr="00BB4D0C">
        <w:rPr>
          <w:rFonts w:ascii="Times New Roman" w:hAnsi="Times New Roman" w:cs="Times New Roman"/>
        </w:rPr>
        <w:br/>
        <w:t>2. Владеет большим объемом информации и свободно рассуждает на различные темы .</w:t>
      </w:r>
      <w:r w:rsidRPr="00BB4D0C">
        <w:rPr>
          <w:rFonts w:ascii="Times New Roman" w:hAnsi="Times New Roman" w:cs="Times New Roman"/>
        </w:rPr>
        <w:br/>
        <w:t>3. Понимает смысл и причины действий людей и вещей .</w:t>
      </w:r>
      <w:r w:rsidRPr="00BB4D0C">
        <w:rPr>
          <w:rFonts w:ascii="Times New Roman" w:hAnsi="Times New Roman" w:cs="Times New Roman"/>
        </w:rPr>
        <w:br/>
        <w:t>4. Является живым наблюдателем; «видит больше» или «берет больше» из рассказа, фильма или из какой-то деятельности, чем другие .</w:t>
      </w:r>
      <w:r w:rsidRPr="00BB4D0C">
        <w:rPr>
          <w:rFonts w:ascii="Times New Roman" w:hAnsi="Times New Roman" w:cs="Times New Roman"/>
        </w:rPr>
        <w:br/>
        <w:t>5. Поступил в данный класс, имея способности читать больше, чем требуется в этом классе .</w:t>
      </w:r>
      <w:r w:rsidRPr="00BB4D0C">
        <w:rPr>
          <w:rFonts w:ascii="Times New Roman" w:hAnsi="Times New Roman" w:cs="Times New Roman"/>
        </w:rPr>
        <w:br/>
        <w:t>6. Показал быстрое понимание арифметики</w:t>
      </w:r>
      <w:proofErr w:type="gramStart"/>
      <w:r w:rsidRPr="00BB4D0C">
        <w:rPr>
          <w:rFonts w:ascii="Times New Roman" w:hAnsi="Times New Roman" w:cs="Times New Roman"/>
        </w:rPr>
        <w:t xml:space="preserve"> .</w:t>
      </w:r>
      <w:proofErr w:type="gramEnd"/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  <w:i/>
          <w:iCs/>
        </w:rPr>
        <w:t>Мотивационные характеристики</w:t>
      </w:r>
      <w:r w:rsidRPr="00BB4D0C">
        <w:rPr>
          <w:rFonts w:ascii="Times New Roman" w:hAnsi="Times New Roman" w:cs="Times New Roman"/>
        </w:rPr>
        <w:br/>
        <w:t xml:space="preserve">1. </w:t>
      </w:r>
      <w:proofErr w:type="gramStart"/>
      <w:r w:rsidRPr="00BB4D0C">
        <w:rPr>
          <w:rFonts w:ascii="Times New Roman" w:hAnsi="Times New Roman" w:cs="Times New Roman"/>
        </w:rPr>
        <w:t>Настойчив</w:t>
      </w:r>
      <w:proofErr w:type="gramEnd"/>
      <w:r w:rsidRPr="00BB4D0C">
        <w:rPr>
          <w:rFonts w:ascii="Times New Roman" w:hAnsi="Times New Roman" w:cs="Times New Roman"/>
        </w:rPr>
        <w:t xml:space="preserve"> в поисках решения задания .</w:t>
      </w:r>
      <w:r w:rsidRPr="00BB4D0C">
        <w:rPr>
          <w:rFonts w:ascii="Times New Roman" w:hAnsi="Times New Roman" w:cs="Times New Roman"/>
        </w:rPr>
        <w:br/>
        <w:t>2. Легко становится рассеянным во время скучного задания или дела .</w:t>
      </w:r>
      <w:r w:rsidRPr="00BB4D0C">
        <w:rPr>
          <w:rFonts w:ascii="Times New Roman" w:hAnsi="Times New Roman" w:cs="Times New Roman"/>
        </w:rPr>
        <w:br/>
        <w:t>3. Обычно прерывает других .</w:t>
      </w:r>
      <w:r w:rsidRPr="00BB4D0C">
        <w:rPr>
          <w:rFonts w:ascii="Times New Roman" w:hAnsi="Times New Roman" w:cs="Times New Roman"/>
        </w:rPr>
        <w:br/>
        <w:t>4. Прилагает усилия для завершения действия .</w:t>
      </w:r>
      <w:r w:rsidRPr="00BB4D0C">
        <w:rPr>
          <w:rFonts w:ascii="Times New Roman" w:hAnsi="Times New Roman" w:cs="Times New Roman"/>
        </w:rPr>
        <w:br/>
        <w:t>5. Нуждается в минимуме указаний со стороны учителей .</w:t>
      </w:r>
      <w:r w:rsidRPr="00BB4D0C">
        <w:rPr>
          <w:rFonts w:ascii="Times New Roman" w:hAnsi="Times New Roman" w:cs="Times New Roman"/>
        </w:rPr>
        <w:br/>
        <w:t xml:space="preserve">6. </w:t>
      </w:r>
      <w:proofErr w:type="gramStart"/>
      <w:r w:rsidRPr="00BB4D0C">
        <w:rPr>
          <w:rFonts w:ascii="Times New Roman" w:hAnsi="Times New Roman" w:cs="Times New Roman"/>
        </w:rPr>
        <w:t>Упорный</w:t>
      </w:r>
      <w:proofErr w:type="gramEnd"/>
      <w:r w:rsidRPr="00BB4D0C">
        <w:rPr>
          <w:rFonts w:ascii="Times New Roman" w:hAnsi="Times New Roman" w:cs="Times New Roman"/>
        </w:rPr>
        <w:t xml:space="preserve"> в отстаивании своего мнения .</w:t>
      </w:r>
      <w:r w:rsidRPr="00BB4D0C">
        <w:rPr>
          <w:rFonts w:ascii="Times New Roman" w:hAnsi="Times New Roman" w:cs="Times New Roman"/>
        </w:rPr>
        <w:br/>
        <w:t xml:space="preserve">7. </w:t>
      </w:r>
      <w:proofErr w:type="gramStart"/>
      <w:r w:rsidRPr="00BB4D0C">
        <w:rPr>
          <w:rFonts w:ascii="Times New Roman" w:hAnsi="Times New Roman" w:cs="Times New Roman"/>
        </w:rPr>
        <w:t>Чувствителен</w:t>
      </w:r>
      <w:proofErr w:type="gramEnd"/>
      <w:r w:rsidRPr="00BB4D0C">
        <w:rPr>
          <w:rFonts w:ascii="Times New Roman" w:hAnsi="Times New Roman" w:cs="Times New Roman"/>
        </w:rPr>
        <w:t xml:space="preserve"> к мнениям других .</w:t>
      </w:r>
      <w:r w:rsidRPr="00BB4D0C">
        <w:rPr>
          <w:rFonts w:ascii="Times New Roman" w:hAnsi="Times New Roman" w:cs="Times New Roman"/>
        </w:rPr>
        <w:br/>
        <w:t xml:space="preserve">8. Не </w:t>
      </w:r>
      <w:proofErr w:type="gramStart"/>
      <w:r w:rsidRPr="00BB4D0C">
        <w:rPr>
          <w:rFonts w:ascii="Times New Roman" w:hAnsi="Times New Roman" w:cs="Times New Roman"/>
        </w:rPr>
        <w:t>безразличен</w:t>
      </w:r>
      <w:proofErr w:type="gramEnd"/>
      <w:r w:rsidRPr="00BB4D0C">
        <w:rPr>
          <w:rFonts w:ascii="Times New Roman" w:hAnsi="Times New Roman" w:cs="Times New Roman"/>
        </w:rPr>
        <w:t xml:space="preserve"> к правильному и неправильному, хорошему и плохому, к справедливости, может осуждать людей, события, вещи .</w:t>
      </w:r>
      <w:r w:rsidRPr="00BB4D0C">
        <w:rPr>
          <w:rFonts w:ascii="Times New Roman" w:hAnsi="Times New Roman" w:cs="Times New Roman"/>
        </w:rPr>
        <w:br/>
        <w:t>9. Склонен влиять на других; часто руководит другими; может быть лидером</w:t>
      </w:r>
      <w:proofErr w:type="gramStart"/>
      <w:r w:rsidRPr="00BB4D0C">
        <w:rPr>
          <w:rFonts w:ascii="Times New Roman" w:hAnsi="Times New Roman" w:cs="Times New Roman"/>
        </w:rPr>
        <w:t xml:space="preserve"> .</w:t>
      </w:r>
      <w:proofErr w:type="gramEnd"/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  <w:i/>
          <w:iCs/>
        </w:rPr>
        <w:t>Творческие характеристики</w:t>
      </w:r>
      <w:r w:rsidRPr="00BB4D0C">
        <w:rPr>
          <w:rFonts w:ascii="Times New Roman" w:hAnsi="Times New Roman" w:cs="Times New Roman"/>
        </w:rPr>
        <w:br/>
        <w:t xml:space="preserve">1. </w:t>
      </w:r>
      <w:proofErr w:type="gramStart"/>
      <w:r w:rsidRPr="00BB4D0C">
        <w:rPr>
          <w:rFonts w:ascii="Times New Roman" w:hAnsi="Times New Roman" w:cs="Times New Roman"/>
        </w:rPr>
        <w:t>Любопытен</w:t>
      </w:r>
      <w:proofErr w:type="gramEnd"/>
      <w:r w:rsidRPr="00BB4D0C">
        <w:rPr>
          <w:rFonts w:ascii="Times New Roman" w:hAnsi="Times New Roman" w:cs="Times New Roman"/>
        </w:rPr>
        <w:t xml:space="preserve"> и любознателен, задает много вопросов (не только на реальные темы) .</w:t>
      </w:r>
      <w:r w:rsidRPr="00BB4D0C">
        <w:rPr>
          <w:rFonts w:ascii="Times New Roman" w:hAnsi="Times New Roman" w:cs="Times New Roman"/>
        </w:rPr>
        <w:br/>
        <w:t>2. Проявляет интерес к интеллектуальным играм, фантазиям (интересно, что случилось бы, если...) .</w:t>
      </w:r>
      <w:r w:rsidRPr="00BB4D0C">
        <w:rPr>
          <w:rFonts w:ascii="Times New Roman" w:hAnsi="Times New Roman" w:cs="Times New Roman"/>
        </w:rPr>
        <w:br/>
        <w:t xml:space="preserve">3. Часто предлагает необычные ответы, рассказывает с богатым воображением истории, </w:t>
      </w:r>
      <w:proofErr w:type="gramStart"/>
      <w:r w:rsidRPr="00BB4D0C">
        <w:rPr>
          <w:rFonts w:ascii="Times New Roman" w:hAnsi="Times New Roman" w:cs="Times New Roman"/>
        </w:rPr>
        <w:t>склонен</w:t>
      </w:r>
      <w:proofErr w:type="gramEnd"/>
      <w:r w:rsidRPr="00BB4D0C">
        <w:rPr>
          <w:rFonts w:ascii="Times New Roman" w:hAnsi="Times New Roman" w:cs="Times New Roman"/>
        </w:rPr>
        <w:t xml:space="preserve"> к преувеличению .</w:t>
      </w:r>
      <w:r w:rsidRPr="00BB4D0C">
        <w:rPr>
          <w:rFonts w:ascii="Times New Roman" w:hAnsi="Times New Roman" w:cs="Times New Roman"/>
        </w:rPr>
        <w:br/>
        <w:t>4. С увлечением стремится рассказать другим об открытиях (голос возбужден) .</w:t>
      </w:r>
      <w:r w:rsidRPr="00BB4D0C">
        <w:rPr>
          <w:rFonts w:ascii="Times New Roman" w:hAnsi="Times New Roman" w:cs="Times New Roman"/>
        </w:rPr>
        <w:br/>
        <w:t>5. Проявляет острое чувство юмора и видит юмор в ситуациях, которые не кажутся другим юмористичными, получает удовольствие от игры слов (играет в слова) .</w:t>
      </w:r>
      <w:r w:rsidRPr="00BB4D0C">
        <w:rPr>
          <w:rFonts w:ascii="Times New Roman" w:hAnsi="Times New Roman" w:cs="Times New Roman"/>
        </w:rPr>
        <w:br/>
        <w:t xml:space="preserve">6. Не </w:t>
      </w:r>
      <w:proofErr w:type="gramStart"/>
      <w:r w:rsidRPr="00BB4D0C">
        <w:rPr>
          <w:rFonts w:ascii="Times New Roman" w:hAnsi="Times New Roman" w:cs="Times New Roman"/>
        </w:rPr>
        <w:t>склонен</w:t>
      </w:r>
      <w:proofErr w:type="gramEnd"/>
      <w:r w:rsidRPr="00BB4D0C">
        <w:rPr>
          <w:rFonts w:ascii="Times New Roman" w:hAnsi="Times New Roman" w:cs="Times New Roman"/>
        </w:rPr>
        <w:t xml:space="preserve"> принимать на веру «официальное решение» без критического исследования; может потребовать доводы и доказательства .</w:t>
      </w:r>
      <w:r w:rsidRPr="00BB4D0C">
        <w:rPr>
          <w:rFonts w:ascii="Times New Roman" w:hAnsi="Times New Roman" w:cs="Times New Roman"/>
        </w:rPr>
        <w:br/>
        <w:t>7. Не кажется взволнованным, когда нарушен нормальный порядок</w:t>
      </w:r>
      <w:proofErr w:type="gramStart"/>
      <w:r w:rsidRPr="00BB4D0C">
        <w:rPr>
          <w:rFonts w:ascii="Times New Roman" w:hAnsi="Times New Roman" w:cs="Times New Roman"/>
        </w:rPr>
        <w:t xml:space="preserve"> .</w:t>
      </w:r>
      <w:proofErr w:type="gramEnd"/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  <w:i/>
          <w:iCs/>
        </w:rPr>
        <w:t>Лидерские характеристики</w:t>
      </w:r>
      <w:r w:rsidRPr="00BB4D0C">
        <w:rPr>
          <w:rFonts w:ascii="Times New Roman" w:hAnsi="Times New Roman" w:cs="Times New Roman"/>
        </w:rPr>
        <w:br/>
        <w:t>1. Берет на себя ответственность .</w:t>
      </w:r>
      <w:r w:rsidRPr="00BB4D0C">
        <w:rPr>
          <w:rFonts w:ascii="Times New Roman" w:hAnsi="Times New Roman" w:cs="Times New Roman"/>
        </w:rPr>
        <w:br/>
        <w:t>2. Его любят одноклассники .</w:t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lastRenderedPageBreak/>
        <w:t>3. Лидер в нескольких видах деятельности .</w:t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</w:rPr>
        <w:br/>
      </w:r>
      <w:r w:rsidRPr="00BB4D0C">
        <w:rPr>
          <w:rFonts w:ascii="Times New Roman" w:hAnsi="Times New Roman" w:cs="Times New Roman"/>
          <w:b/>
          <w:bCs/>
        </w:rPr>
        <w:t>Обработка результатов</w:t>
      </w:r>
      <w:proofErr w:type="gramStart"/>
      <w:r w:rsidRPr="00BB4D0C">
        <w:rPr>
          <w:rFonts w:ascii="Times New Roman" w:hAnsi="Times New Roman" w:cs="Times New Roman"/>
        </w:rPr>
        <w:br/>
        <w:t>Д</w:t>
      </w:r>
      <w:proofErr w:type="gramEnd"/>
      <w:r w:rsidRPr="00BB4D0C">
        <w:rPr>
          <w:rFonts w:ascii="Times New Roman" w:hAnsi="Times New Roman" w:cs="Times New Roman"/>
        </w:rPr>
        <w:t>ля практической работы никакой дополнительной обработки к тому, что вы уже сделали, не нужно. Результаты, как говорится, налицо.</w:t>
      </w:r>
      <w:r w:rsidRPr="00BB4D0C">
        <w:rPr>
          <w:rFonts w:ascii="Times New Roman" w:hAnsi="Times New Roman" w:cs="Times New Roman"/>
        </w:rPr>
        <w:br/>
        <w:t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</w:t>
      </w:r>
      <w:r w:rsidRPr="00BB4D0C">
        <w:rPr>
          <w:rFonts w:ascii="Times New Roman" w:hAnsi="Times New Roman" w:cs="Times New Roman"/>
        </w:rPr>
        <w:br/>
      </w:r>
    </w:p>
    <w:sectPr w:rsidR="00817954" w:rsidRPr="00BB4D0C" w:rsidSect="008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D0C"/>
    <w:rsid w:val="006A479C"/>
    <w:rsid w:val="007B6C5F"/>
    <w:rsid w:val="00817954"/>
    <w:rsid w:val="00BB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2013-11-17T10:49:00Z</dcterms:created>
  <dcterms:modified xsi:type="dcterms:W3CDTF">2013-11-17T10:50:00Z</dcterms:modified>
</cp:coreProperties>
</file>