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1B" w:rsidRDefault="00655AA7">
      <w:pPr>
        <w:rPr>
          <w:sz w:val="28"/>
          <w:szCs w:val="28"/>
        </w:rPr>
      </w:pPr>
      <w:r w:rsidRPr="00655AA7">
        <w:rPr>
          <w:b/>
          <w:sz w:val="32"/>
          <w:szCs w:val="32"/>
        </w:rPr>
        <w:t xml:space="preserve">Повышение результативности логопедических занятий через использование </w:t>
      </w:r>
      <w:proofErr w:type="spellStart"/>
      <w:r w:rsidRPr="00655AA7">
        <w:rPr>
          <w:b/>
          <w:sz w:val="32"/>
          <w:szCs w:val="32"/>
        </w:rPr>
        <w:t>здоровьесберегающих</w:t>
      </w:r>
      <w:proofErr w:type="spellEnd"/>
      <w:r w:rsidRPr="00655AA7">
        <w:rPr>
          <w:b/>
          <w:sz w:val="32"/>
          <w:szCs w:val="32"/>
        </w:rPr>
        <w:t xml:space="preserve"> технологий.</w:t>
      </w:r>
    </w:p>
    <w:p w:rsidR="00655AA7" w:rsidRDefault="00F13C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AA7">
        <w:rPr>
          <w:sz w:val="28"/>
          <w:szCs w:val="28"/>
        </w:rPr>
        <w:t>Правильно организованное логопедическое занятие позволяет сохранить высокую работоспособность ребёнка, отодвинуть утомление, исключить переутомление. В школе уделяется особое внимание укреплению общего здоровья детей. Сохранение и укрепление здоровья учащихся является основополагающим направлением и в работе  учителя-логопеда.</w:t>
      </w:r>
    </w:p>
    <w:p w:rsidR="00655AA7" w:rsidRDefault="00F13C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AA7">
        <w:rPr>
          <w:sz w:val="28"/>
          <w:szCs w:val="28"/>
        </w:rPr>
        <w:t xml:space="preserve">Для достижения хороших результатов логопедические занятия строятся с учётом равномерности распределения психофизической  и речевой нагрузки. Помимо традиционных коррекционно-развивающих приёмов в  логопедической работе используются специфические методы и приёмы, направленные на формирование мотивации, на </w:t>
      </w:r>
      <w:r w:rsidR="008C7955">
        <w:rPr>
          <w:sz w:val="28"/>
          <w:szCs w:val="28"/>
        </w:rPr>
        <w:t xml:space="preserve"> сохранение здоровья учащихся. Нетрадиционные методы и приёмы позволяют школьникам переключиться от привычной коррекционной работы на специфическую игровую деятельность, доступную для учащихся.</w:t>
      </w:r>
    </w:p>
    <w:p w:rsidR="008C7955" w:rsidRDefault="00F13C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7955">
        <w:rPr>
          <w:sz w:val="28"/>
          <w:szCs w:val="28"/>
        </w:rPr>
        <w:t>Определяя тип упражнений и нагрузку на логопедическом занятии, очень важно учитывать как возрастные, так и индивидуальные особенности детей, их склонности, пристрастия, настроения и пожелания. Даже простая нагрузка должна доставлять ребёнку радость от  преодоления и достижения, от ощущения своих возможностей.</w:t>
      </w:r>
    </w:p>
    <w:p w:rsidR="008C7955" w:rsidRDefault="00F13C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7955">
        <w:rPr>
          <w:sz w:val="28"/>
          <w:szCs w:val="28"/>
        </w:rPr>
        <w:t>Учитель-логопед должен менять формы работы учеников (самостоятельную работу на работу в паре, в группе).</w:t>
      </w:r>
    </w:p>
    <w:p w:rsidR="008C7955" w:rsidRDefault="00F13C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955">
        <w:rPr>
          <w:sz w:val="28"/>
          <w:szCs w:val="28"/>
        </w:rPr>
        <w:t>Общая продолжительность письма на занятии для детей 6-летнего возраста не должна превышать 8 мин, 7-8 лет – 10 минут.</w:t>
      </w:r>
    </w:p>
    <w:p w:rsidR="008C7955" w:rsidRDefault="008C7955">
      <w:pPr>
        <w:rPr>
          <w:sz w:val="28"/>
          <w:szCs w:val="28"/>
        </w:rPr>
      </w:pPr>
      <w:r>
        <w:rPr>
          <w:sz w:val="28"/>
          <w:szCs w:val="28"/>
        </w:rPr>
        <w:t>Продолжительность непрерывного письма для 7-ми летних школьников – не более 2х с половиной минут.</w:t>
      </w:r>
    </w:p>
    <w:p w:rsidR="008C7955" w:rsidRDefault="008C7955">
      <w:pPr>
        <w:rPr>
          <w:sz w:val="28"/>
          <w:szCs w:val="28"/>
        </w:rPr>
      </w:pPr>
      <w:r>
        <w:rPr>
          <w:sz w:val="28"/>
          <w:szCs w:val="28"/>
        </w:rPr>
        <w:t>Обязательно чередование видов учебной деятельности на занятии (чтение, письмо, слушание, рассказ, рассматривание пособий, ответ на вопрос).</w:t>
      </w:r>
    </w:p>
    <w:p w:rsidR="008C7955" w:rsidRDefault="00553A8E">
      <w:pPr>
        <w:rPr>
          <w:sz w:val="28"/>
          <w:szCs w:val="28"/>
        </w:rPr>
      </w:pPr>
      <w:r>
        <w:rPr>
          <w:sz w:val="28"/>
          <w:szCs w:val="28"/>
        </w:rPr>
        <w:t xml:space="preserve">Смена различных видов деятельности должна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через каждые 7 – 10 минут, когда у ребёнка ещё не появились признаки утомления.</w:t>
      </w:r>
    </w:p>
    <w:p w:rsidR="00553A8E" w:rsidRDefault="00553A8E">
      <w:pPr>
        <w:rPr>
          <w:sz w:val="28"/>
          <w:szCs w:val="28"/>
        </w:rPr>
      </w:pPr>
      <w:r>
        <w:rPr>
          <w:sz w:val="28"/>
          <w:szCs w:val="28"/>
        </w:rPr>
        <w:t>Целью оздоровительных моментов на логопедическом занятии является:</w:t>
      </w:r>
    </w:p>
    <w:p w:rsidR="00553A8E" w:rsidRDefault="00553A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1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отдых центральной нервной системы;</w:t>
      </w:r>
    </w:p>
    <w:p w:rsidR="00553A8E" w:rsidRDefault="00553A8E">
      <w:pPr>
        <w:rPr>
          <w:sz w:val="28"/>
          <w:szCs w:val="28"/>
        </w:rPr>
      </w:pPr>
      <w:r>
        <w:rPr>
          <w:sz w:val="28"/>
          <w:szCs w:val="28"/>
        </w:rPr>
        <w:t>-   профилактика утомления, нарушения осанки, зрения.</w:t>
      </w:r>
    </w:p>
    <w:p w:rsidR="00553A8E" w:rsidRDefault="00553A8E">
      <w:pPr>
        <w:rPr>
          <w:sz w:val="28"/>
          <w:szCs w:val="28"/>
        </w:rPr>
      </w:pPr>
      <w:r>
        <w:rPr>
          <w:sz w:val="28"/>
          <w:szCs w:val="28"/>
        </w:rPr>
        <w:t>К оздоровительным моментам можно отнести:</w:t>
      </w:r>
    </w:p>
    <w:p w:rsidR="00553A8E" w:rsidRDefault="00553A8E" w:rsidP="00553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на развитие общей и мелкой моторики;</w:t>
      </w:r>
    </w:p>
    <w:p w:rsidR="00553A8E" w:rsidRDefault="00553A8E" w:rsidP="00553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Минутки релаксации;</w:t>
      </w:r>
    </w:p>
    <w:p w:rsidR="00553A8E" w:rsidRDefault="00553A8E" w:rsidP="00553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Дыхательная гимнастика;</w:t>
      </w:r>
    </w:p>
    <w:p w:rsidR="00553A8E" w:rsidRDefault="00553A8E" w:rsidP="00553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для профилактики зрительного утомления;</w:t>
      </w:r>
    </w:p>
    <w:p w:rsidR="00553A8E" w:rsidRDefault="00553A8E" w:rsidP="00553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на развитие слухового внимания;</w:t>
      </w:r>
    </w:p>
    <w:p w:rsidR="00553A8E" w:rsidRDefault="00553A8E" w:rsidP="00553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Комплексы самомассажа активных точек.</w:t>
      </w:r>
    </w:p>
    <w:p w:rsidR="00553A8E" w:rsidRDefault="00F13CA9" w:rsidP="00553A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3A8E">
        <w:rPr>
          <w:sz w:val="28"/>
          <w:szCs w:val="28"/>
        </w:rPr>
        <w:t>Хочу немного подробней остановиться на упражнениях на развитие общей и мелкой моторики</w:t>
      </w:r>
      <w:proofErr w:type="gramStart"/>
      <w:r w:rsidR="00553A8E">
        <w:rPr>
          <w:sz w:val="28"/>
          <w:szCs w:val="28"/>
        </w:rPr>
        <w:t>.</w:t>
      </w:r>
      <w:proofErr w:type="gramEnd"/>
      <w:r w:rsidR="00D43223">
        <w:rPr>
          <w:sz w:val="28"/>
          <w:szCs w:val="28"/>
        </w:rPr>
        <w:t xml:space="preserve"> (</w:t>
      </w:r>
      <w:proofErr w:type="gramStart"/>
      <w:r w:rsidR="00D43223">
        <w:rPr>
          <w:sz w:val="28"/>
          <w:szCs w:val="28"/>
        </w:rPr>
        <w:t>у</w:t>
      </w:r>
      <w:proofErr w:type="gramEnd"/>
      <w:r w:rsidR="00D43223">
        <w:rPr>
          <w:sz w:val="28"/>
          <w:szCs w:val="28"/>
        </w:rPr>
        <w:t>пражнения, которые я применяю в своей практике).</w:t>
      </w:r>
    </w:p>
    <w:p w:rsidR="00B23F69" w:rsidRDefault="00B23F69" w:rsidP="00553A8E">
      <w:pPr>
        <w:rPr>
          <w:sz w:val="28"/>
          <w:szCs w:val="28"/>
        </w:rPr>
      </w:pPr>
      <w:r>
        <w:rPr>
          <w:sz w:val="28"/>
          <w:szCs w:val="28"/>
        </w:rPr>
        <w:t>В.А. Сухомлинский утверждал, что «ум ребёнка находится на кончиках его пальцев», поэтому упражнения для развития мелкой моторики рук будут актуальны и на уроках, и на самоподготовках.</w:t>
      </w:r>
    </w:p>
    <w:p w:rsidR="00B23F69" w:rsidRDefault="00B23F69" w:rsidP="00553A8E">
      <w:pPr>
        <w:rPr>
          <w:sz w:val="28"/>
          <w:szCs w:val="28"/>
        </w:rPr>
      </w:pPr>
      <w:r>
        <w:rPr>
          <w:sz w:val="28"/>
          <w:szCs w:val="28"/>
        </w:rPr>
        <w:t>Упражнения для развития мелкой моторики рук.</w:t>
      </w:r>
    </w:p>
    <w:p w:rsidR="00B23F69" w:rsidRDefault="00B23F69" w:rsidP="00B23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с резинками, поролоновыми мячиками, с резиновыми кольцами:</w:t>
      </w:r>
    </w:p>
    <w:p w:rsidR="00B23F69" w:rsidRDefault="00B23F69" w:rsidP="00B23F69">
      <w:pPr>
        <w:pStyle w:val="a3"/>
        <w:rPr>
          <w:sz w:val="28"/>
          <w:szCs w:val="28"/>
        </w:rPr>
      </w:pPr>
      <w:r>
        <w:rPr>
          <w:sz w:val="28"/>
          <w:szCs w:val="28"/>
        </w:rPr>
        <w:t>Сжать кольцо поможет нам</w:t>
      </w:r>
    </w:p>
    <w:p w:rsidR="00B23F69" w:rsidRDefault="00B23F69" w:rsidP="00B23F69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Сила с волей пополам</w:t>
      </w:r>
    </w:p>
    <w:p w:rsidR="00B23F69" w:rsidRDefault="00B23F69" w:rsidP="00B23F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Станут пальчики сильнее, </w:t>
      </w:r>
    </w:p>
    <w:p w:rsidR="00B23F69" w:rsidRDefault="00B23F69" w:rsidP="00B23F69">
      <w:pPr>
        <w:pStyle w:val="a3"/>
        <w:rPr>
          <w:sz w:val="28"/>
          <w:szCs w:val="28"/>
        </w:rPr>
      </w:pPr>
      <w:r>
        <w:rPr>
          <w:sz w:val="28"/>
          <w:szCs w:val="28"/>
        </w:rPr>
        <w:t>А головушка – умнее.</w:t>
      </w:r>
    </w:p>
    <w:p w:rsidR="0097008D" w:rsidRDefault="00B23F69" w:rsidP="009700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Пальчиковый бассейн: мешать крупу, горох, фасоль; сортировка фасоли и гороха</w:t>
      </w:r>
      <w:r w:rsidR="0097008D">
        <w:rPr>
          <w:sz w:val="28"/>
          <w:szCs w:val="28"/>
        </w:rPr>
        <w:t>, собирание горошек в горсть.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Зёрнышки все, что хозяйка давала,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Курочка клювом по штучке склевала.</w:t>
      </w:r>
    </w:p>
    <w:p w:rsidR="0097008D" w:rsidRDefault="0097008D" w:rsidP="0097008D">
      <w:pPr>
        <w:pStyle w:val="a3"/>
        <w:rPr>
          <w:sz w:val="28"/>
          <w:szCs w:val="28"/>
        </w:rPr>
      </w:pP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тесто месили, мы тесто месили: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тщательно всё промешать попросили,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сколько ни месим и сколько не мнём, </w:t>
      </w:r>
    </w:p>
    <w:p w:rsidR="0097008D" w:rsidRP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Комочки опять и опять достаём.</w:t>
      </w:r>
    </w:p>
    <w:p w:rsidR="00B23F69" w:rsidRDefault="00B23F69" w:rsidP="00B23F69">
      <w:pPr>
        <w:pStyle w:val="a3"/>
        <w:rPr>
          <w:sz w:val="28"/>
          <w:szCs w:val="28"/>
        </w:rPr>
      </w:pPr>
    </w:p>
    <w:p w:rsidR="00F13CA9" w:rsidRPr="00B23F69" w:rsidRDefault="00F13CA9" w:rsidP="00B23F69">
      <w:pPr>
        <w:pStyle w:val="a3"/>
        <w:rPr>
          <w:sz w:val="28"/>
          <w:szCs w:val="28"/>
        </w:rPr>
      </w:pPr>
    </w:p>
    <w:p w:rsidR="00D43223" w:rsidRDefault="00D43223" w:rsidP="00553A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Игры с пробками.</w:t>
      </w:r>
    </w:p>
    <w:p w:rsidR="00D43223" w:rsidRDefault="00D43223" w:rsidP="00D432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Закручивание пробок;</w:t>
      </w:r>
    </w:p>
    <w:p w:rsidR="00D43223" w:rsidRDefault="00D43223" w:rsidP="00D432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«Лыжник». 2 пробки от пластиковых бутылок кладём резьбой вверх. Это «лыжи». Указательный и средний пальцы встают в них, как «ноги». Двигаемся на «лыжах», делая по шагу на каждый ударный слог:</w:t>
      </w:r>
    </w:p>
    <w:p w:rsidR="00D43223" w:rsidRDefault="00D43223" w:rsidP="00D4322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едем на лыжах, мы мчимся с горы,</w:t>
      </w:r>
    </w:p>
    <w:p w:rsidR="00D43223" w:rsidRDefault="00D43223" w:rsidP="00D432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любим забавы холодной поры! </w:t>
      </w:r>
    </w:p>
    <w:p w:rsidR="00D43223" w:rsidRDefault="00D43223" w:rsidP="00D43223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– двумя руками одновременно.</w:t>
      </w:r>
    </w:p>
    <w:p w:rsidR="00D43223" w:rsidRDefault="0097008D" w:rsidP="009700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«Весёлые прищепки»: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Прищеплю прищепки ловко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пальчики – верёвки.</w:t>
      </w:r>
    </w:p>
    <w:p w:rsidR="0097008D" w:rsidRDefault="0097008D" w:rsidP="0097008D">
      <w:pPr>
        <w:pStyle w:val="a3"/>
        <w:rPr>
          <w:sz w:val="28"/>
          <w:szCs w:val="28"/>
        </w:rPr>
      </w:pP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Кусается сильно котёнок-глупыш.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думает: это не палец, а мышь.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(смена рук)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я же играю с тобою, малыш,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будешь кусаться – </w:t>
      </w:r>
    </w:p>
    <w:p w:rsidR="0097008D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Скажу тебе: «Кыш!».</w:t>
      </w:r>
    </w:p>
    <w:p w:rsidR="0097008D" w:rsidRDefault="0097008D" w:rsidP="0097008D">
      <w:pPr>
        <w:pStyle w:val="a3"/>
        <w:rPr>
          <w:sz w:val="28"/>
          <w:szCs w:val="28"/>
        </w:rPr>
      </w:pPr>
    </w:p>
    <w:p w:rsidR="0097008D" w:rsidRPr="00D43223" w:rsidRDefault="0097008D" w:rsidP="0097008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 детьми младшего школьн</w:t>
      </w:r>
      <w:bookmarkStart w:id="0" w:name="_GoBack"/>
      <w:bookmarkEnd w:id="0"/>
      <w:r>
        <w:rPr>
          <w:sz w:val="28"/>
          <w:szCs w:val="28"/>
        </w:rPr>
        <w:t xml:space="preserve">ого возраста должна быть динамичной, эмоционально приятной, неутомительной и разнообразной. </w:t>
      </w:r>
    </w:p>
    <w:sectPr w:rsidR="0097008D" w:rsidRPr="00D43223" w:rsidSect="0092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E92"/>
    <w:multiLevelType w:val="hybridMultilevel"/>
    <w:tmpl w:val="475ABCE4"/>
    <w:lvl w:ilvl="0" w:tplc="20002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A7"/>
    <w:rsid w:val="001D65C2"/>
    <w:rsid w:val="00553A8E"/>
    <w:rsid w:val="00655AA7"/>
    <w:rsid w:val="008B611B"/>
    <w:rsid w:val="008C7955"/>
    <w:rsid w:val="00925CC6"/>
    <w:rsid w:val="0097008D"/>
    <w:rsid w:val="00B23F69"/>
    <w:rsid w:val="00CB47E8"/>
    <w:rsid w:val="00D43223"/>
    <w:rsid w:val="00F1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Аякс 60</cp:lastModifiedBy>
  <cp:revision>5</cp:revision>
  <cp:lastPrinted>2013-11-23T08:21:00Z</cp:lastPrinted>
  <dcterms:created xsi:type="dcterms:W3CDTF">2013-11-13T03:02:00Z</dcterms:created>
  <dcterms:modified xsi:type="dcterms:W3CDTF">2013-11-23T08:21:00Z</dcterms:modified>
</cp:coreProperties>
</file>