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8C" w:rsidRDefault="002F5FEC" w:rsidP="00155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 ко Дню народного единства</w:t>
      </w:r>
      <w:r w:rsidR="007B78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3F8C" w:rsidRDefault="00A53F8C" w:rsidP="00A5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«Путешествие по страницам истории России»</w:t>
      </w:r>
    </w:p>
    <w:p w:rsidR="00E47B6A" w:rsidRPr="00347296" w:rsidRDefault="00155C02" w:rsidP="00155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b/>
          <w:sz w:val="24"/>
          <w:szCs w:val="24"/>
        </w:rPr>
        <w:t>Цели:</w:t>
      </w:r>
      <w:r w:rsidRPr="00347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02" w:rsidRPr="00347296" w:rsidRDefault="00155C02" w:rsidP="00E47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 xml:space="preserve">дать детям представление о событиях Смутного времени; </w:t>
      </w:r>
    </w:p>
    <w:p w:rsidR="00155C02" w:rsidRPr="00347296" w:rsidRDefault="00155C02" w:rsidP="00E47B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 xml:space="preserve">развивать интерес к изучению истории; </w:t>
      </w:r>
    </w:p>
    <w:p w:rsidR="00E47B6A" w:rsidRPr="00347296" w:rsidRDefault="00155C02" w:rsidP="00E47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 xml:space="preserve">формировать положительную нравственную оценку таких качеств, как бескорыстие, самопожертвование, ответственность за судьбу своей страны и своего народа; </w:t>
      </w:r>
    </w:p>
    <w:p w:rsidR="00155C02" w:rsidRPr="00347296" w:rsidRDefault="00155C02" w:rsidP="00E47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способствовать воспитанию гражданственности, патриотизма.</w:t>
      </w:r>
    </w:p>
    <w:p w:rsidR="00E47B6A" w:rsidRPr="00347296" w:rsidRDefault="00E47B6A" w:rsidP="00E47B6A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b/>
          <w:sz w:val="24"/>
          <w:szCs w:val="24"/>
        </w:rPr>
        <w:t>Форма:</w:t>
      </w:r>
      <w:r w:rsidRPr="00347296">
        <w:rPr>
          <w:rFonts w:ascii="Times New Roman" w:hAnsi="Times New Roman" w:cs="Times New Roman"/>
          <w:sz w:val="24"/>
          <w:szCs w:val="24"/>
        </w:rPr>
        <w:t xml:space="preserve"> устный журнал</w:t>
      </w:r>
    </w:p>
    <w:p w:rsidR="00E47B6A" w:rsidRPr="00633EBA" w:rsidRDefault="00E47B6A" w:rsidP="00633EBA">
      <w:pPr>
        <w:spacing w:before="100" w:beforeAutospacing="1" w:after="100" w:afterAutospacing="1" w:line="240" w:lineRule="auto"/>
        <w:ind w:left="1701" w:hanging="170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29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47296">
        <w:rPr>
          <w:rFonts w:ascii="Times New Roman" w:hAnsi="Times New Roman" w:cs="Times New Roman"/>
          <w:sz w:val="24"/>
          <w:szCs w:val="24"/>
        </w:rPr>
        <w:t xml:space="preserve"> </w:t>
      </w:r>
      <w:r w:rsidR="00633EBA" w:rsidRPr="003C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</w:t>
      </w:r>
      <w:r w:rsidR="0063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компьютерная презентация;</w:t>
      </w:r>
      <w:r w:rsidR="00633EBA" w:rsidRPr="003C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6">
        <w:rPr>
          <w:rFonts w:ascii="Times New Roman" w:hAnsi="Times New Roman" w:cs="Times New Roman"/>
          <w:sz w:val="24"/>
          <w:szCs w:val="24"/>
        </w:rPr>
        <w:t>для странички «Про Толстого, вени</w:t>
      </w:r>
      <w:r w:rsidR="00633EBA">
        <w:rPr>
          <w:rFonts w:ascii="Times New Roman" w:hAnsi="Times New Roman" w:cs="Times New Roman"/>
          <w:sz w:val="24"/>
          <w:szCs w:val="24"/>
        </w:rPr>
        <w:t xml:space="preserve">к и единство» подготовить веник </w:t>
      </w:r>
      <w:r w:rsidRPr="00347296">
        <w:rPr>
          <w:rFonts w:ascii="Times New Roman" w:hAnsi="Times New Roman" w:cs="Times New Roman"/>
          <w:sz w:val="24"/>
          <w:szCs w:val="24"/>
        </w:rPr>
        <w:t>(метлу), который</w:t>
      </w:r>
      <w:proofErr w:type="gramEnd"/>
      <w:r w:rsidRPr="00347296">
        <w:rPr>
          <w:rFonts w:ascii="Times New Roman" w:hAnsi="Times New Roman" w:cs="Times New Roman"/>
          <w:sz w:val="24"/>
          <w:szCs w:val="24"/>
        </w:rPr>
        <w:t xml:space="preserve"> можно легко разобрать на прутья.</w:t>
      </w:r>
    </w:p>
    <w:p w:rsidR="00E47B6A" w:rsidRPr="00347296" w:rsidRDefault="00FB3BCB" w:rsidP="00E47B6A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347296">
        <w:rPr>
          <w:rFonts w:ascii="Times New Roman" w:hAnsi="Times New Roman" w:cs="Times New Roman"/>
          <w:sz w:val="24"/>
          <w:szCs w:val="24"/>
        </w:rPr>
        <w:t xml:space="preserve"> репродукции, иллюстрации, фотографии</w:t>
      </w:r>
    </w:p>
    <w:p w:rsidR="00FB3BCB" w:rsidRPr="00347296" w:rsidRDefault="00FB3BCB" w:rsidP="00E47B6A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b/>
          <w:sz w:val="24"/>
          <w:szCs w:val="24"/>
        </w:rPr>
        <w:t>План классного часа</w:t>
      </w:r>
    </w:p>
    <w:p w:rsidR="00FB3BCB" w:rsidRPr="00347296" w:rsidRDefault="00FB3BCB" w:rsidP="00FB3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Вопрос на  засыпку: «Угадайте праздник»</w:t>
      </w:r>
    </w:p>
    <w:p w:rsidR="00FB3BCB" w:rsidRPr="00347296" w:rsidRDefault="00FB3BCB" w:rsidP="00FB3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Беседа «Уничтожение памяти»</w:t>
      </w:r>
    </w:p>
    <w:p w:rsidR="00FB3BCB" w:rsidRPr="00347296" w:rsidRDefault="00FB3BCB" w:rsidP="00FB3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Устный журнал «Единство – это сила!»</w:t>
      </w:r>
    </w:p>
    <w:p w:rsidR="00FB3BCB" w:rsidRPr="00347296" w:rsidRDefault="00FB3BCB" w:rsidP="00FB3B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Время смутное, баламутное.</w:t>
      </w:r>
    </w:p>
    <w:p w:rsidR="00FB3BCB" w:rsidRPr="00347296" w:rsidRDefault="00FB3BCB" w:rsidP="00FB3B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Легенды Смутного времени:</w:t>
      </w:r>
    </w:p>
    <w:p w:rsidR="00FB3BCB" w:rsidRPr="00347296" w:rsidRDefault="00FB3BCB" w:rsidP="00FB3BC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 xml:space="preserve">а) «Колокол патриарха </w:t>
      </w:r>
      <w:proofErr w:type="spellStart"/>
      <w:r w:rsidRPr="00347296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Pr="00347296">
        <w:rPr>
          <w:rFonts w:ascii="Times New Roman" w:hAnsi="Times New Roman" w:cs="Times New Roman"/>
          <w:sz w:val="24"/>
          <w:szCs w:val="24"/>
        </w:rPr>
        <w:t>»;</w:t>
      </w:r>
    </w:p>
    <w:p w:rsidR="00FB3BCB" w:rsidRPr="00347296" w:rsidRDefault="00FB3BCB" w:rsidP="00FB3BC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б) «Спасители Отечества»;</w:t>
      </w:r>
    </w:p>
    <w:p w:rsidR="00FB3BCB" w:rsidRPr="00347296" w:rsidRDefault="00FB3BCB" w:rsidP="00FB3BC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в) «Заступница земли русской»;</w:t>
      </w:r>
    </w:p>
    <w:p w:rsidR="00FB3BCB" w:rsidRPr="00347296" w:rsidRDefault="00FB3BCB" w:rsidP="00C460D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г) «Всем известный герой».</w:t>
      </w:r>
    </w:p>
    <w:p w:rsidR="00FB3BCB" w:rsidRPr="00347296" w:rsidRDefault="00C460D3" w:rsidP="00C460D3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3. Про Толстого, веник и единство.</w:t>
      </w:r>
    </w:p>
    <w:p w:rsidR="00C460D3" w:rsidRPr="00347296" w:rsidRDefault="00C460D3" w:rsidP="00C460D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7296">
        <w:rPr>
          <w:rFonts w:ascii="Times New Roman" w:hAnsi="Times New Roman" w:cs="Times New Roman"/>
          <w:sz w:val="24"/>
          <w:szCs w:val="24"/>
        </w:rPr>
        <w:t>. Заключительная беседа «Единство - это сила</w:t>
      </w:r>
      <w:proofErr w:type="gramStart"/>
      <w:r w:rsidRPr="00347296">
        <w:rPr>
          <w:rFonts w:ascii="Times New Roman" w:hAnsi="Times New Roman" w:cs="Times New Roman"/>
          <w:sz w:val="24"/>
          <w:szCs w:val="24"/>
        </w:rPr>
        <w:t>!»</w:t>
      </w:r>
      <w:proofErr w:type="gramEnd"/>
    </w:p>
    <w:p w:rsidR="00C460D3" w:rsidRPr="00347296" w:rsidRDefault="00C460D3" w:rsidP="00C460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2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7296">
        <w:rPr>
          <w:rFonts w:ascii="Times New Roman" w:hAnsi="Times New Roman" w:cs="Times New Roman"/>
          <w:sz w:val="24"/>
          <w:szCs w:val="24"/>
        </w:rPr>
        <w:t>. Подведение итогов (рефлексия).</w:t>
      </w:r>
      <w:proofErr w:type="gramEnd"/>
    </w:p>
    <w:p w:rsidR="00C460D3" w:rsidRPr="00347296" w:rsidRDefault="00C460D3" w:rsidP="00C460D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96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C460D3" w:rsidRPr="00347296" w:rsidRDefault="00C460D3" w:rsidP="00C460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296">
        <w:rPr>
          <w:rFonts w:ascii="Times New Roman" w:hAnsi="Times New Roman" w:cs="Times New Roman"/>
          <w:b/>
          <w:sz w:val="24"/>
          <w:szCs w:val="24"/>
        </w:rPr>
        <w:t>Вопрос на  засыпку: «Угадайте праздник»</w:t>
      </w:r>
      <w:r w:rsidR="009E7B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>(слайд 1</w:t>
      </w:r>
      <w:r w:rsidR="009E7BD8" w:rsidRPr="009E7BD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460D3" w:rsidRPr="00347296" w:rsidRDefault="00C460D3" w:rsidP="00E94D80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Pr="00347296">
        <w:rPr>
          <w:rFonts w:ascii="Times New Roman" w:hAnsi="Times New Roman" w:cs="Times New Roman"/>
          <w:sz w:val="24"/>
          <w:szCs w:val="24"/>
        </w:rPr>
        <w:t xml:space="preserve"> </w:t>
      </w:r>
      <w:r w:rsidR="00D028CB" w:rsidRPr="00347296">
        <w:rPr>
          <w:rFonts w:ascii="Times New Roman" w:hAnsi="Times New Roman" w:cs="Times New Roman"/>
          <w:sz w:val="24"/>
          <w:szCs w:val="24"/>
        </w:rPr>
        <w:t>В начале классного часа я хочу загадать вам</w:t>
      </w:r>
      <w:r w:rsidR="00E94D80" w:rsidRPr="00347296">
        <w:rPr>
          <w:rFonts w:ascii="Times New Roman" w:hAnsi="Times New Roman" w:cs="Times New Roman"/>
          <w:sz w:val="24"/>
          <w:szCs w:val="24"/>
        </w:rPr>
        <w:t xml:space="preserve"> загадку</w:t>
      </w:r>
      <w:r w:rsidR="00D028CB" w:rsidRPr="00347296">
        <w:rPr>
          <w:rFonts w:ascii="Times New Roman" w:hAnsi="Times New Roman" w:cs="Times New Roman"/>
          <w:sz w:val="24"/>
          <w:szCs w:val="24"/>
        </w:rPr>
        <w:t>, своеобразный вопрос на  засыпку: угадайте, о каком празднике идет речь.</w:t>
      </w:r>
    </w:p>
    <w:p w:rsidR="00D028CB" w:rsidRPr="00347296" w:rsidRDefault="00D028CB" w:rsidP="00E94D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Даю 4 подсказки.</w:t>
      </w:r>
    </w:p>
    <w:p w:rsidR="00D028CB" w:rsidRPr="00347296" w:rsidRDefault="00D028CB" w:rsidP="00E94D80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Учрежден этот праздник в память о событии, которое спасло русский народ от гибели, спасло Русское государство от иностранных захватчиков.</w:t>
      </w:r>
    </w:p>
    <w:p w:rsidR="00D028CB" w:rsidRPr="00347296" w:rsidRDefault="00D028CB" w:rsidP="00E94D80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В церковном календаре уже три с половиной века этот день называется  празднованием Казанской иконы Божьей матери.</w:t>
      </w:r>
    </w:p>
    <w:p w:rsidR="00D028CB" w:rsidRPr="00347296" w:rsidRDefault="00D028CB" w:rsidP="00E94D80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В честь этого праздника благодарные потомки установили в Москве на Красной площади памятник воеводе и старосте.</w:t>
      </w:r>
    </w:p>
    <w:p w:rsidR="00D028CB" w:rsidRPr="00347296" w:rsidRDefault="00D028CB" w:rsidP="00E94D80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Событие, в честь которого учрежден этот праздник, объединило самых разных людей в России – дворян, купцов,</w:t>
      </w:r>
      <w:r w:rsidR="00E94D80" w:rsidRPr="00347296">
        <w:rPr>
          <w:rFonts w:ascii="Times New Roman" w:hAnsi="Times New Roman" w:cs="Times New Roman"/>
          <w:sz w:val="24"/>
          <w:szCs w:val="24"/>
        </w:rPr>
        <w:t xml:space="preserve"> крестьян, людей разных национальностей. Именно благодаря этому единству и была достигнута победа.</w:t>
      </w:r>
    </w:p>
    <w:p w:rsidR="00E94D80" w:rsidRPr="00347296" w:rsidRDefault="00E94D80" w:rsidP="00E94D80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296">
        <w:rPr>
          <w:rFonts w:ascii="Times New Roman" w:hAnsi="Times New Roman" w:cs="Times New Roman"/>
          <w:i/>
          <w:sz w:val="24"/>
          <w:szCs w:val="24"/>
        </w:rPr>
        <w:t>(Дети высказываются)</w:t>
      </w:r>
    </w:p>
    <w:p w:rsidR="00E94D80" w:rsidRPr="00D32E02" w:rsidRDefault="00E94D80" w:rsidP="00E94D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02">
        <w:rPr>
          <w:rFonts w:ascii="Times New Roman" w:hAnsi="Times New Roman" w:cs="Times New Roman"/>
          <w:b/>
          <w:sz w:val="24"/>
          <w:szCs w:val="24"/>
        </w:rPr>
        <w:lastRenderedPageBreak/>
        <w:t>Беседа «Уничтожение памяти»</w:t>
      </w:r>
      <w:r w:rsidR="009E7B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>(слайд 2</w:t>
      </w:r>
      <w:r w:rsidR="009E7BD8" w:rsidRPr="009E7BD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94D80" w:rsidRPr="00347296" w:rsidRDefault="00E94D80" w:rsidP="00AD28C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руководитель. </w:t>
      </w:r>
      <w:r w:rsidRPr="00347296">
        <w:rPr>
          <w:rFonts w:ascii="Times New Roman" w:hAnsi="Times New Roman" w:cs="Times New Roman"/>
          <w:sz w:val="24"/>
          <w:szCs w:val="24"/>
        </w:rPr>
        <w:t>Многие и</w:t>
      </w:r>
      <w:r w:rsidR="00746884" w:rsidRPr="00347296">
        <w:rPr>
          <w:rFonts w:ascii="Times New Roman" w:hAnsi="Times New Roman" w:cs="Times New Roman"/>
          <w:sz w:val="24"/>
          <w:szCs w:val="24"/>
        </w:rPr>
        <w:t>з вас догадались, речь идет о н</w:t>
      </w:r>
      <w:r w:rsidRPr="00347296">
        <w:rPr>
          <w:rFonts w:ascii="Times New Roman" w:hAnsi="Times New Roman" w:cs="Times New Roman"/>
          <w:sz w:val="24"/>
          <w:szCs w:val="24"/>
        </w:rPr>
        <w:t>овом для нас празднике – Дне народного единства. Это еще и день воинской славы России.</w:t>
      </w:r>
    </w:p>
    <w:p w:rsidR="00E94D80" w:rsidRPr="00347296" w:rsidRDefault="00E94D80" w:rsidP="00AD28C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К сожалению, многие жители России не</w:t>
      </w:r>
      <w:r w:rsidR="00746884" w:rsidRPr="00347296">
        <w:rPr>
          <w:rFonts w:ascii="Times New Roman" w:hAnsi="Times New Roman" w:cs="Times New Roman"/>
          <w:sz w:val="24"/>
          <w:szCs w:val="24"/>
        </w:rPr>
        <w:t xml:space="preserve"> </w:t>
      </w:r>
      <w:r w:rsidRPr="00347296">
        <w:rPr>
          <w:rFonts w:ascii="Times New Roman" w:hAnsi="Times New Roman" w:cs="Times New Roman"/>
          <w:sz w:val="24"/>
          <w:szCs w:val="24"/>
        </w:rPr>
        <w:t>знают,</w:t>
      </w:r>
      <w:r w:rsidR="00746884" w:rsidRPr="00347296">
        <w:rPr>
          <w:rFonts w:ascii="Times New Roman" w:hAnsi="Times New Roman" w:cs="Times New Roman"/>
          <w:sz w:val="24"/>
          <w:szCs w:val="24"/>
        </w:rPr>
        <w:t xml:space="preserve"> что означает этот праздник, с какими событиями в истории страны он связан. Хотя на протяжении трех веков всем нашим предкам, всем русским людям этот праздник был известен и дорог. Да и памятник Минину и Пожарскому в Москве всем известен.</w:t>
      </w:r>
    </w:p>
    <w:p w:rsidR="00746884" w:rsidRPr="00347296" w:rsidRDefault="00746884" w:rsidP="00AD28C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Прочитайте эпиграф к сегодняшнему классному часу:</w:t>
      </w:r>
      <w:r w:rsidR="00FC01B4">
        <w:rPr>
          <w:rFonts w:ascii="Times New Roman" w:hAnsi="Times New Roman" w:cs="Times New Roman"/>
          <w:sz w:val="24"/>
          <w:szCs w:val="24"/>
        </w:rPr>
        <w:t xml:space="preserve">    </w:t>
      </w:r>
      <w:r w:rsidR="00F26FB1">
        <w:rPr>
          <w:rFonts w:ascii="Times New Roman" w:hAnsi="Times New Roman" w:cs="Times New Roman"/>
          <w:sz w:val="24"/>
          <w:szCs w:val="24"/>
        </w:rPr>
        <w:t xml:space="preserve"> 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>(слайд 3</w:t>
      </w:r>
      <w:r w:rsidR="00F26FB1" w:rsidRPr="00FC01B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46884" w:rsidRPr="009866F7" w:rsidRDefault="00746884" w:rsidP="009866F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866F7">
        <w:rPr>
          <w:rFonts w:ascii="Times New Roman" w:hAnsi="Times New Roman" w:cs="Times New Roman"/>
          <w:color w:val="0070C0"/>
          <w:sz w:val="24"/>
          <w:szCs w:val="24"/>
        </w:rPr>
        <w:t>«Чтобы уничтожить народ, нужно отделить его от корней» А.И.Солженицын</w:t>
      </w:r>
    </w:p>
    <w:p w:rsidR="00B103D3" w:rsidRPr="00347296" w:rsidRDefault="00B103D3" w:rsidP="00AD28C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- Что такое корни народа?</w:t>
      </w:r>
    </w:p>
    <w:p w:rsidR="00B103D3" w:rsidRPr="00347296" w:rsidRDefault="00B103D3" w:rsidP="00AD28C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- Как понять фразу «отделить народ его от корней»?</w:t>
      </w:r>
    </w:p>
    <w:p w:rsidR="00B103D3" w:rsidRPr="00347296" w:rsidRDefault="00B103D3" w:rsidP="00AD28C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- Зачем нужно сохранять память о прошлом?</w:t>
      </w:r>
    </w:p>
    <w:p w:rsidR="00B103D3" w:rsidRPr="00347296" w:rsidRDefault="00B103D3" w:rsidP="00AD28C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- Хотим ли мы, чтобы наш народ исчез с лица земли?</w:t>
      </w:r>
    </w:p>
    <w:p w:rsidR="00B103D3" w:rsidRPr="00347296" w:rsidRDefault="00B103D3" w:rsidP="00AD28C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- Что нужно делать, чтобы нас не уничтожили?</w:t>
      </w:r>
    </w:p>
    <w:p w:rsidR="00B103D3" w:rsidRPr="00347296" w:rsidRDefault="00B103D3" w:rsidP="00AD28C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 xml:space="preserve">- Немало людей, которые считают, что им не нужно </w:t>
      </w:r>
      <w:r w:rsidR="00AD28C1" w:rsidRPr="00347296">
        <w:rPr>
          <w:rFonts w:ascii="Times New Roman" w:hAnsi="Times New Roman" w:cs="Times New Roman"/>
          <w:sz w:val="24"/>
          <w:szCs w:val="24"/>
        </w:rPr>
        <w:t>знать прошлое своего народа, своей страны. Вы согласны с ними?</w:t>
      </w:r>
    </w:p>
    <w:p w:rsidR="00AD28C1" w:rsidRPr="00347296" w:rsidRDefault="00AD28C1" w:rsidP="00AD28C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296">
        <w:rPr>
          <w:rFonts w:ascii="Times New Roman" w:hAnsi="Times New Roman" w:cs="Times New Roman"/>
          <w:i/>
          <w:sz w:val="24"/>
          <w:szCs w:val="24"/>
        </w:rPr>
        <w:t>(Дети высказываются)</w:t>
      </w:r>
    </w:p>
    <w:p w:rsidR="00AD28C1" w:rsidRPr="00347296" w:rsidRDefault="00AD28C1" w:rsidP="00B91FB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Корни народа – это его прошлое. Как не может жить дерево без корней, так не может народ жить без исторической памяти. Как можно отделить народ от его корней? Ответ прост – уничтожить память. Лишить людей знания о том, кто они такие и  откуда взялись. На протяжении целого столетия на народ так и уничтожали. И сейчас приходится возвращаться к корням, восстанавливать целые пласты стертой памяти.</w:t>
      </w:r>
    </w:p>
    <w:p w:rsidR="00AD28C1" w:rsidRPr="00347296" w:rsidRDefault="00AD28C1" w:rsidP="00B91FB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- И как же сохранить историческую память?</w:t>
      </w:r>
    </w:p>
    <w:p w:rsidR="00AD28C1" w:rsidRPr="00F26FB1" w:rsidRDefault="00D32E02" w:rsidP="00B91FBA">
      <w:pPr>
        <w:pStyle w:val="a3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FB1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AD28C1" w:rsidRPr="00347296" w:rsidRDefault="00AD28C1" w:rsidP="00B91FB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 xml:space="preserve">В русской традиции помнить – значит что-то сделать, не случайно </w:t>
      </w:r>
      <w:r w:rsidR="00B91FBA" w:rsidRPr="00347296">
        <w:rPr>
          <w:rFonts w:ascii="Times New Roman" w:hAnsi="Times New Roman" w:cs="Times New Roman"/>
          <w:sz w:val="24"/>
          <w:szCs w:val="24"/>
        </w:rPr>
        <w:t>есть у нас такие выражения, как «творить память», «совершать память».</w:t>
      </w:r>
    </w:p>
    <w:p w:rsidR="00B91FBA" w:rsidRPr="00347296" w:rsidRDefault="00B91FBA" w:rsidP="00B91FB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Сегодняшний классный час и будет нашим делом памяти.</w:t>
      </w:r>
    </w:p>
    <w:p w:rsidR="00B91FBA" w:rsidRPr="00347296" w:rsidRDefault="00B91FBA" w:rsidP="00B91FB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И участники, и слушатели восстановят маленький эпизод из далекого славного прошлого России. Это и будет наш вклад в сохранение исторической памяти, а значит и в спасение нашего народа от уничтожения.</w:t>
      </w:r>
    </w:p>
    <w:p w:rsidR="00AD28C1" w:rsidRPr="00347296" w:rsidRDefault="00B91FBA" w:rsidP="00B91FBA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Передаю слово главн</w:t>
      </w:r>
      <w:r w:rsidR="009D15C6" w:rsidRPr="00347296">
        <w:rPr>
          <w:rFonts w:ascii="Times New Roman" w:hAnsi="Times New Roman" w:cs="Times New Roman"/>
          <w:sz w:val="24"/>
          <w:szCs w:val="24"/>
        </w:rPr>
        <w:t xml:space="preserve">ому редактору устного журнала </w:t>
      </w:r>
      <w:proofErr w:type="spellStart"/>
      <w:r w:rsidR="009D15C6" w:rsidRPr="00347296">
        <w:rPr>
          <w:rFonts w:ascii="Times New Roman" w:hAnsi="Times New Roman" w:cs="Times New Roman"/>
          <w:sz w:val="24"/>
          <w:szCs w:val="24"/>
        </w:rPr>
        <w:t>Кужевой</w:t>
      </w:r>
      <w:proofErr w:type="spellEnd"/>
      <w:r w:rsidR="009D15C6" w:rsidRPr="00347296">
        <w:rPr>
          <w:rFonts w:ascii="Times New Roman" w:hAnsi="Times New Roman" w:cs="Times New Roman"/>
          <w:sz w:val="24"/>
          <w:szCs w:val="24"/>
        </w:rPr>
        <w:t xml:space="preserve"> Фатиме.</w:t>
      </w:r>
    </w:p>
    <w:p w:rsidR="00B91FBA" w:rsidRPr="00347296" w:rsidRDefault="00B91FBA" w:rsidP="000C1592">
      <w:pPr>
        <w:pStyle w:val="a3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296">
        <w:rPr>
          <w:rFonts w:ascii="Times New Roman" w:hAnsi="Times New Roman" w:cs="Times New Roman"/>
          <w:b/>
          <w:sz w:val="24"/>
          <w:szCs w:val="24"/>
        </w:rPr>
        <w:t>Устный журнал «Единство – это сила!»</w:t>
      </w:r>
      <w:r w:rsidR="00F26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B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>(слайд 4</w:t>
      </w:r>
      <w:r w:rsidR="00F26FB1" w:rsidRPr="009E7BD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C1592" w:rsidRPr="00347296" w:rsidRDefault="00B91FBA" w:rsidP="000C1592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i/>
          <w:sz w:val="24"/>
          <w:szCs w:val="24"/>
        </w:rPr>
        <w:t>Главный редактор.</w:t>
      </w:r>
      <w:r w:rsidRPr="00347296">
        <w:rPr>
          <w:rFonts w:ascii="Times New Roman" w:hAnsi="Times New Roman" w:cs="Times New Roman"/>
          <w:sz w:val="24"/>
          <w:szCs w:val="24"/>
        </w:rPr>
        <w:t xml:space="preserve"> Предлагаем вашему вниманию специальный выпуск устного журнала</w:t>
      </w:r>
      <w:r w:rsidR="000C1592" w:rsidRPr="00347296">
        <w:rPr>
          <w:rFonts w:ascii="Times New Roman" w:hAnsi="Times New Roman" w:cs="Times New Roman"/>
          <w:sz w:val="24"/>
          <w:szCs w:val="24"/>
        </w:rPr>
        <w:t>, посвященного Дню народного единства. Мы назвали этот выпуск «Единство – это сила!»</w:t>
      </w:r>
    </w:p>
    <w:p w:rsidR="000C1592" w:rsidRPr="00347296" w:rsidRDefault="000C1592" w:rsidP="000C1592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Познакомьтесь с содержанием выпуска.</w:t>
      </w:r>
    </w:p>
    <w:p w:rsidR="000C1592" w:rsidRPr="00347296" w:rsidRDefault="000C1592" w:rsidP="000C15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Первая страница – «Время смутное, баламутное» - исторический очерк о Смутном времени.</w:t>
      </w:r>
    </w:p>
    <w:p w:rsidR="000C1592" w:rsidRPr="00347296" w:rsidRDefault="000C1592" w:rsidP="000C1592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 xml:space="preserve">Вторая страница – «Легенды Смутного времени» - 4 заметки о легендах и героях смуты: </w:t>
      </w:r>
    </w:p>
    <w:p w:rsidR="000C1592" w:rsidRPr="00347296" w:rsidRDefault="000C1592" w:rsidP="000C15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 xml:space="preserve">1) «Колокол патриарха </w:t>
      </w:r>
      <w:proofErr w:type="spellStart"/>
      <w:r w:rsidRPr="00347296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Pr="00347296">
        <w:rPr>
          <w:rFonts w:ascii="Times New Roman" w:hAnsi="Times New Roman" w:cs="Times New Roman"/>
          <w:sz w:val="24"/>
          <w:szCs w:val="24"/>
        </w:rPr>
        <w:t>»;</w:t>
      </w:r>
    </w:p>
    <w:p w:rsidR="000C1592" w:rsidRPr="00347296" w:rsidRDefault="000C1592" w:rsidP="000C15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2) «Спасители Отечества»;</w:t>
      </w:r>
    </w:p>
    <w:p w:rsidR="000C1592" w:rsidRPr="00347296" w:rsidRDefault="000C1592" w:rsidP="000C15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3) «Заступница земли русской»;</w:t>
      </w:r>
    </w:p>
    <w:p w:rsidR="000C1592" w:rsidRPr="00347296" w:rsidRDefault="000C1592" w:rsidP="009D15C6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4) «Всем известный герой».</w:t>
      </w:r>
    </w:p>
    <w:p w:rsidR="000C1592" w:rsidRPr="00347296" w:rsidRDefault="000C1592" w:rsidP="000C1592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lastRenderedPageBreak/>
        <w:t>Третья страница –</w:t>
      </w:r>
      <w:r w:rsidR="00A77FB1" w:rsidRPr="00347296">
        <w:rPr>
          <w:rFonts w:ascii="Times New Roman" w:hAnsi="Times New Roman" w:cs="Times New Roman"/>
          <w:sz w:val="24"/>
          <w:szCs w:val="24"/>
        </w:rPr>
        <w:t xml:space="preserve"> «Про Толстого, веник и единство» - театральная, в ней содержится главная идея нашего журнала.</w:t>
      </w:r>
    </w:p>
    <w:p w:rsidR="00A77FB1" w:rsidRPr="00347296" w:rsidRDefault="009D15C6" w:rsidP="000C1592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Итак, открывают</w:t>
      </w:r>
      <w:r w:rsidR="00A77FB1" w:rsidRPr="00347296">
        <w:rPr>
          <w:rFonts w:ascii="Times New Roman" w:hAnsi="Times New Roman" w:cs="Times New Roman"/>
          <w:sz w:val="24"/>
          <w:szCs w:val="24"/>
        </w:rPr>
        <w:t xml:space="preserve"> первую страницу – «Время смутное, баламутное»</w:t>
      </w:r>
      <w:r w:rsidRPr="00347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96">
        <w:rPr>
          <w:rFonts w:ascii="Times New Roman" w:hAnsi="Times New Roman" w:cs="Times New Roman"/>
          <w:sz w:val="24"/>
          <w:szCs w:val="24"/>
        </w:rPr>
        <w:t>Кетаов</w:t>
      </w:r>
      <w:proofErr w:type="spellEnd"/>
      <w:r w:rsidRPr="00347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96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3472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7296">
        <w:rPr>
          <w:rFonts w:ascii="Times New Roman" w:hAnsi="Times New Roman" w:cs="Times New Roman"/>
          <w:sz w:val="24"/>
          <w:szCs w:val="24"/>
        </w:rPr>
        <w:t>Цекова</w:t>
      </w:r>
      <w:proofErr w:type="spellEnd"/>
      <w:r w:rsidRPr="00347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96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="00A77FB1" w:rsidRPr="00347296">
        <w:rPr>
          <w:rFonts w:ascii="Times New Roman" w:hAnsi="Times New Roman" w:cs="Times New Roman"/>
          <w:sz w:val="24"/>
          <w:szCs w:val="24"/>
        </w:rPr>
        <w:t>.</w:t>
      </w:r>
      <w:r w:rsidR="00F26FB1">
        <w:rPr>
          <w:rFonts w:ascii="Times New Roman" w:hAnsi="Times New Roman" w:cs="Times New Roman"/>
          <w:sz w:val="24"/>
          <w:szCs w:val="24"/>
        </w:rPr>
        <w:t xml:space="preserve"> </w:t>
      </w:r>
      <w:r w:rsidR="009E7BD8">
        <w:rPr>
          <w:rFonts w:ascii="Times New Roman" w:hAnsi="Times New Roman" w:cs="Times New Roman"/>
          <w:sz w:val="24"/>
          <w:szCs w:val="24"/>
        </w:rPr>
        <w:t xml:space="preserve">    </w:t>
      </w:r>
      <w:r w:rsidR="00F26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B1" w:rsidRPr="00347296" w:rsidRDefault="00A77FB1" w:rsidP="00A77F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296">
        <w:rPr>
          <w:rFonts w:ascii="Times New Roman" w:hAnsi="Times New Roman" w:cs="Times New Roman"/>
          <w:b/>
          <w:sz w:val="24"/>
          <w:szCs w:val="24"/>
        </w:rPr>
        <w:t>Время смутное, баламутное</w:t>
      </w:r>
      <w:r w:rsidR="00DB776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7FB1" w:rsidRPr="00347296" w:rsidRDefault="00A77FB1" w:rsidP="00EB0C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i/>
          <w:sz w:val="24"/>
          <w:szCs w:val="24"/>
        </w:rPr>
        <w:t>Ведущий 1</w:t>
      </w:r>
      <w:r w:rsidRPr="00347296">
        <w:rPr>
          <w:rFonts w:ascii="Times New Roman" w:hAnsi="Times New Roman" w:cs="Times New Roman"/>
          <w:sz w:val="24"/>
          <w:szCs w:val="24"/>
        </w:rPr>
        <w:t>. А что такое смута?</w:t>
      </w:r>
      <w:r w:rsidR="009E7B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7FB1" w:rsidRPr="00347296" w:rsidRDefault="004A5AF0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77FB1" w:rsidRPr="0034729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A77FB1" w:rsidRPr="00347296">
        <w:rPr>
          <w:rFonts w:ascii="Times New Roman" w:hAnsi="Times New Roman" w:cs="Times New Roman"/>
          <w:sz w:val="24"/>
          <w:szCs w:val="24"/>
        </w:rPr>
        <w:t>. В словаре Владимира Ивановича Даля сказано:</w:t>
      </w:r>
    </w:p>
    <w:p w:rsidR="00A77FB1" w:rsidRPr="00347296" w:rsidRDefault="00A77FB1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296">
        <w:rPr>
          <w:rFonts w:ascii="Times New Roman" w:hAnsi="Times New Roman" w:cs="Times New Roman"/>
          <w:b/>
          <w:sz w:val="24"/>
          <w:szCs w:val="24"/>
        </w:rPr>
        <w:t>смута</w:t>
      </w:r>
      <w:r w:rsidRPr="00347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296">
        <w:rPr>
          <w:rFonts w:ascii="Times New Roman" w:hAnsi="Times New Roman" w:cs="Times New Roman"/>
          <w:sz w:val="24"/>
          <w:szCs w:val="24"/>
        </w:rPr>
        <w:t>– это тревога, переполох, возмущение, мятеж, крамола, общее неповиновение, раздор между народом и властью, замешательство, неурядица, непорядок, расстройство дел.</w:t>
      </w:r>
      <w:proofErr w:type="gramEnd"/>
    </w:p>
    <w:p w:rsidR="00A77FB1" w:rsidRPr="00347296" w:rsidRDefault="00A77FB1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b/>
          <w:sz w:val="24"/>
          <w:szCs w:val="24"/>
        </w:rPr>
        <w:t xml:space="preserve">Смутьян </w:t>
      </w:r>
      <w:r w:rsidRPr="00347296">
        <w:rPr>
          <w:rFonts w:ascii="Times New Roman" w:hAnsi="Times New Roman" w:cs="Times New Roman"/>
          <w:sz w:val="24"/>
          <w:szCs w:val="24"/>
        </w:rPr>
        <w:t>– человек, который всюду вносит смуту, раздор, нарушает мир, согласие.</w:t>
      </w:r>
    </w:p>
    <w:p w:rsidR="00A77FB1" w:rsidRPr="00347296" w:rsidRDefault="00A77FB1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b/>
          <w:sz w:val="24"/>
          <w:szCs w:val="24"/>
        </w:rPr>
        <w:t xml:space="preserve">Смутный </w:t>
      </w:r>
      <w:r w:rsidR="00FF7FC8" w:rsidRPr="00347296">
        <w:rPr>
          <w:rFonts w:ascii="Times New Roman" w:hAnsi="Times New Roman" w:cs="Times New Roman"/>
          <w:sz w:val="24"/>
          <w:szCs w:val="24"/>
        </w:rPr>
        <w:t>–</w:t>
      </w:r>
      <w:r w:rsidRPr="00347296">
        <w:rPr>
          <w:rFonts w:ascii="Times New Roman" w:hAnsi="Times New Roman" w:cs="Times New Roman"/>
          <w:sz w:val="24"/>
          <w:szCs w:val="24"/>
        </w:rPr>
        <w:t xml:space="preserve"> </w:t>
      </w:r>
      <w:r w:rsidR="00FF7FC8" w:rsidRPr="00347296">
        <w:rPr>
          <w:rFonts w:ascii="Times New Roman" w:hAnsi="Times New Roman" w:cs="Times New Roman"/>
          <w:sz w:val="24"/>
          <w:szCs w:val="24"/>
        </w:rPr>
        <w:t>неспокойный, мятежный, беспорядочный, тревожный.</w:t>
      </w:r>
    </w:p>
    <w:p w:rsidR="00FF7FC8" w:rsidRPr="00347296" w:rsidRDefault="003279A9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F7FC8" w:rsidRPr="00347296">
        <w:rPr>
          <w:rFonts w:ascii="Times New Roman" w:hAnsi="Times New Roman" w:cs="Times New Roman"/>
          <w:i/>
          <w:sz w:val="24"/>
          <w:szCs w:val="24"/>
        </w:rPr>
        <w:t>Ведущий 1</w:t>
      </w:r>
      <w:r w:rsidR="00FF7FC8" w:rsidRPr="00347296">
        <w:rPr>
          <w:rFonts w:ascii="Times New Roman" w:hAnsi="Times New Roman" w:cs="Times New Roman"/>
          <w:sz w:val="24"/>
          <w:szCs w:val="24"/>
        </w:rPr>
        <w:t>. Все эти значения можно применить к эпохе 1598-1613 гг. Этот период и называют «Смутное время»</w:t>
      </w:r>
      <w:proofErr w:type="gramStart"/>
      <w:r w:rsidR="00FF7FC8" w:rsidRPr="003472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760">
        <w:rPr>
          <w:rFonts w:ascii="Times New Roman" w:hAnsi="Times New Roman" w:cs="Times New Roman"/>
          <w:sz w:val="24"/>
          <w:szCs w:val="24"/>
        </w:rPr>
        <w:t xml:space="preserve"> </w:t>
      </w:r>
      <w:r w:rsidR="00FC01B4">
        <w:rPr>
          <w:rFonts w:ascii="Times New Roman" w:hAnsi="Times New Roman" w:cs="Times New Roman"/>
          <w:sz w:val="24"/>
          <w:szCs w:val="24"/>
        </w:rPr>
        <w:t xml:space="preserve"> </w:t>
      </w:r>
      <w:r w:rsidR="00DB7760">
        <w:rPr>
          <w:rFonts w:ascii="Times New Roman" w:hAnsi="Times New Roman" w:cs="Times New Roman"/>
          <w:sz w:val="24"/>
          <w:szCs w:val="24"/>
        </w:rPr>
        <w:t xml:space="preserve">  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EB0C5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EB0C59">
        <w:rPr>
          <w:rFonts w:ascii="Times New Roman" w:hAnsi="Times New Roman" w:cs="Times New Roman"/>
          <w:b/>
          <w:i/>
          <w:sz w:val="24"/>
          <w:szCs w:val="24"/>
        </w:rPr>
        <w:t>лайд 5</w:t>
      </w:r>
      <w:r w:rsidR="00DB7760" w:rsidRPr="009E7BD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F7FC8" w:rsidRPr="00347296" w:rsidRDefault="003279A9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F7FC8" w:rsidRPr="0034729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FF7FC8" w:rsidRPr="00347296">
        <w:rPr>
          <w:rFonts w:ascii="Times New Roman" w:hAnsi="Times New Roman" w:cs="Times New Roman"/>
          <w:sz w:val="24"/>
          <w:szCs w:val="24"/>
        </w:rPr>
        <w:t xml:space="preserve">. </w:t>
      </w:r>
      <w:r w:rsidR="009D15C6" w:rsidRPr="00347296">
        <w:rPr>
          <w:rFonts w:ascii="Times New Roman" w:hAnsi="Times New Roman" w:cs="Times New Roman"/>
          <w:sz w:val="24"/>
          <w:szCs w:val="24"/>
        </w:rPr>
        <w:t>В 1598 г. Умер царь Иван Федорович, сын Ивана Грозного. Он был слабым правителем, и все государственные дела поручил брату своей жены – Борису Годунову. Боярин Годунов стал очень влиятельным человеком. После смерти царя Федора</w:t>
      </w:r>
      <w:r w:rsidR="007C4028" w:rsidRPr="00347296">
        <w:rPr>
          <w:rFonts w:ascii="Times New Roman" w:hAnsi="Times New Roman" w:cs="Times New Roman"/>
          <w:sz w:val="24"/>
          <w:szCs w:val="24"/>
        </w:rPr>
        <w:t>, который был бездетным, на престол должен был взойти его брат, малолетний царевич Дмитрий. Но он погиб при загадочных обстоятельствах в Угличе. Молва винила в этой смерти Бориса Годунова.</w:t>
      </w:r>
    </w:p>
    <w:p w:rsidR="007C4028" w:rsidRPr="00347296" w:rsidRDefault="003279A9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C4028" w:rsidRPr="00347296">
        <w:rPr>
          <w:rFonts w:ascii="Times New Roman" w:hAnsi="Times New Roman" w:cs="Times New Roman"/>
          <w:i/>
          <w:sz w:val="24"/>
          <w:szCs w:val="24"/>
        </w:rPr>
        <w:t>Ведущий 1</w:t>
      </w:r>
      <w:r w:rsidR="00042656">
        <w:rPr>
          <w:rFonts w:ascii="Times New Roman" w:hAnsi="Times New Roman" w:cs="Times New Roman"/>
          <w:sz w:val="24"/>
          <w:szCs w:val="24"/>
        </w:rPr>
        <w:t>. В</w:t>
      </w:r>
      <w:r w:rsidR="007C4028" w:rsidRPr="00347296">
        <w:rPr>
          <w:rFonts w:ascii="Times New Roman" w:hAnsi="Times New Roman" w:cs="Times New Roman"/>
          <w:sz w:val="24"/>
          <w:szCs w:val="24"/>
        </w:rPr>
        <w:t xml:space="preserve"> 1598 г. Годунов был избран на царство. А в 1601 – 1603 гг. в стране разразился страшный голод. Сначала лили проливные дожди 10 недель, потом, в конце лета, мороз повредил хлеб. На будущий год опять неурожай. Сотни тысяч людей умирали от голода. Начались разбои, волнения и бунты.</w:t>
      </w:r>
      <w:r w:rsidR="009E7BD8" w:rsidRPr="009E7BD8">
        <w:rPr>
          <w:rFonts w:ascii="Times New Roman" w:hAnsi="Times New Roman" w:cs="Times New Roman"/>
          <w:sz w:val="24"/>
          <w:szCs w:val="24"/>
        </w:rPr>
        <w:t xml:space="preserve"> </w:t>
      </w:r>
      <w:r w:rsidR="00FC01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4028" w:rsidRPr="00347296" w:rsidRDefault="003279A9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C4028" w:rsidRPr="0034729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7C4028" w:rsidRPr="00347296">
        <w:rPr>
          <w:rFonts w:ascii="Times New Roman" w:hAnsi="Times New Roman" w:cs="Times New Roman"/>
          <w:sz w:val="24"/>
          <w:szCs w:val="24"/>
        </w:rPr>
        <w:t>. Народ связывал бедствия с убийством Дмитрия и неправедным воцарением Годунова.</w:t>
      </w:r>
      <w:r w:rsidR="009E7B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4028" w:rsidRPr="00347296" w:rsidRDefault="003279A9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 xml:space="preserve">    Появились и желающие занять престол. Беглый монах Григорий Отрепьев объявился в Польше и сказал, что он царевич Дмитрий, законный наследник русского трона.</w:t>
      </w:r>
    </w:p>
    <w:p w:rsidR="003279A9" w:rsidRPr="00347296" w:rsidRDefault="003279A9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 xml:space="preserve">    В Польше нашлись охотники посадить в России своего царя, и польское войско во главе с Лжедмитрием пришло в Москву.</w:t>
      </w:r>
    </w:p>
    <w:p w:rsidR="003279A9" w:rsidRPr="00347296" w:rsidRDefault="004A5AF0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279A9" w:rsidRPr="00347296">
        <w:rPr>
          <w:rFonts w:ascii="Times New Roman" w:hAnsi="Times New Roman" w:cs="Times New Roman"/>
          <w:i/>
          <w:sz w:val="24"/>
          <w:szCs w:val="24"/>
        </w:rPr>
        <w:t>Ведущий 1</w:t>
      </w:r>
      <w:r w:rsidR="003279A9" w:rsidRPr="00347296">
        <w:rPr>
          <w:rFonts w:ascii="Times New Roman" w:hAnsi="Times New Roman" w:cs="Times New Roman"/>
          <w:sz w:val="24"/>
          <w:szCs w:val="24"/>
        </w:rPr>
        <w:t>. Народ радостно приветствовал мнимого царевича. Многим хотелось верить, что это и есть настоящий царь, что он останови</w:t>
      </w:r>
      <w:r w:rsidR="00077142" w:rsidRPr="00347296">
        <w:rPr>
          <w:rFonts w:ascii="Times New Roman" w:hAnsi="Times New Roman" w:cs="Times New Roman"/>
          <w:sz w:val="24"/>
          <w:szCs w:val="24"/>
        </w:rPr>
        <w:t>т и притеснения народа, и разбои</w:t>
      </w:r>
      <w:r w:rsidR="003279A9" w:rsidRPr="00347296">
        <w:rPr>
          <w:rFonts w:ascii="Times New Roman" w:hAnsi="Times New Roman" w:cs="Times New Roman"/>
          <w:sz w:val="24"/>
          <w:szCs w:val="24"/>
        </w:rPr>
        <w:t>, и голод. Но вскоре все увидели, что новый царь только пирует, а поляки, которые привели его к власти, грабят казну, обижают народ. Тогда москвичи подняли восстание и убили самозванца.</w:t>
      </w:r>
    </w:p>
    <w:p w:rsidR="00077142" w:rsidRPr="00347296" w:rsidRDefault="004A5AF0" w:rsidP="009D1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77142" w:rsidRPr="0034729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077142" w:rsidRPr="00347296">
        <w:rPr>
          <w:rFonts w:ascii="Times New Roman" w:hAnsi="Times New Roman" w:cs="Times New Roman"/>
          <w:sz w:val="24"/>
          <w:szCs w:val="24"/>
        </w:rPr>
        <w:t>. Потом избрали нового царя, боярина Шуйского. Однако народ не успокоился. Появились новые самозванцы, вспыхнули крестьянские волнения, усилилось иностранное вмешательство в русские дела.</w:t>
      </w:r>
    </w:p>
    <w:p w:rsidR="00B91FBA" w:rsidRPr="00347296" w:rsidRDefault="004A5AF0" w:rsidP="000771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77142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1. </w:t>
      </w:r>
      <w:r w:rsidR="00077142" w:rsidRPr="00347296">
        <w:rPr>
          <w:rFonts w:ascii="Times New Roman" w:hAnsi="Times New Roman" w:cs="Times New Roman"/>
          <w:sz w:val="24"/>
          <w:szCs w:val="24"/>
        </w:rPr>
        <w:t xml:space="preserve">Особенно активны были поляки. Они хотели иметь в России послушного царя, распространить в России католичество. Поляки грабили окрестности Москвы, пытались взять другие города. А по призыву Шуйского в Россию вошли шведы. Потом и Шуйский </w:t>
      </w:r>
      <w:proofErr w:type="gramStart"/>
      <w:r w:rsidR="00077142" w:rsidRPr="00347296">
        <w:rPr>
          <w:rFonts w:ascii="Times New Roman" w:hAnsi="Times New Roman" w:cs="Times New Roman"/>
          <w:sz w:val="24"/>
          <w:szCs w:val="24"/>
        </w:rPr>
        <w:t>был смещен и в стране стала</w:t>
      </w:r>
      <w:proofErr w:type="gramEnd"/>
      <w:r w:rsidR="00077142" w:rsidRPr="00347296">
        <w:rPr>
          <w:rFonts w:ascii="Times New Roman" w:hAnsi="Times New Roman" w:cs="Times New Roman"/>
          <w:sz w:val="24"/>
          <w:szCs w:val="24"/>
        </w:rPr>
        <w:t xml:space="preserve"> править группа из 7 бояр Семибоярщина. Эта группа осенью 1610 г. Пустила в Москву поляков и посадила на русский трон польского королевича Владислава.</w:t>
      </w:r>
    </w:p>
    <w:p w:rsidR="00077142" w:rsidRPr="00347296" w:rsidRDefault="004A5AF0" w:rsidP="000771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77142" w:rsidRPr="0034729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077142" w:rsidRPr="00347296">
        <w:rPr>
          <w:rFonts w:ascii="Times New Roman" w:hAnsi="Times New Roman" w:cs="Times New Roman"/>
          <w:sz w:val="24"/>
          <w:szCs w:val="24"/>
        </w:rPr>
        <w:t>. Как бы ни было тяжело, народ давал отпор захватчикам. Г</w:t>
      </w:r>
      <w:r w:rsidR="00D1126F" w:rsidRPr="00347296">
        <w:rPr>
          <w:rFonts w:ascii="Times New Roman" w:hAnsi="Times New Roman" w:cs="Times New Roman"/>
          <w:sz w:val="24"/>
          <w:szCs w:val="24"/>
        </w:rPr>
        <w:t>е</w:t>
      </w:r>
      <w:r w:rsidR="00077142" w:rsidRPr="00347296">
        <w:rPr>
          <w:rFonts w:ascii="Times New Roman" w:hAnsi="Times New Roman" w:cs="Times New Roman"/>
          <w:sz w:val="24"/>
          <w:szCs w:val="24"/>
        </w:rPr>
        <w:t xml:space="preserve">роически сопротивлялся Смоленск. Монахи </w:t>
      </w:r>
      <w:proofErr w:type="spellStart"/>
      <w:proofErr w:type="gramStart"/>
      <w:r w:rsidR="00077142" w:rsidRPr="00347296">
        <w:rPr>
          <w:rFonts w:ascii="Times New Roman" w:hAnsi="Times New Roman" w:cs="Times New Roman"/>
          <w:sz w:val="24"/>
          <w:szCs w:val="24"/>
        </w:rPr>
        <w:t>Троице-Сергиевского</w:t>
      </w:r>
      <w:proofErr w:type="spellEnd"/>
      <w:proofErr w:type="gramEnd"/>
      <w:r w:rsidR="00077142" w:rsidRPr="00347296">
        <w:rPr>
          <w:rFonts w:ascii="Times New Roman" w:hAnsi="Times New Roman" w:cs="Times New Roman"/>
          <w:sz w:val="24"/>
          <w:szCs w:val="24"/>
        </w:rPr>
        <w:t xml:space="preserve"> монастыря 15 месяцев держали </w:t>
      </w:r>
      <w:r w:rsidR="00D1126F" w:rsidRPr="00347296">
        <w:rPr>
          <w:rFonts w:ascii="Times New Roman" w:hAnsi="Times New Roman" w:cs="Times New Roman"/>
          <w:sz w:val="24"/>
          <w:szCs w:val="24"/>
        </w:rPr>
        <w:t>осаду 30-тысячного польского войска и не пустили врагов в святую обитель.</w:t>
      </w:r>
    </w:p>
    <w:p w:rsidR="00D1126F" w:rsidRPr="00347296" w:rsidRDefault="00D1126F" w:rsidP="000771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296">
        <w:rPr>
          <w:rFonts w:ascii="Times New Roman" w:hAnsi="Times New Roman" w:cs="Times New Roman"/>
          <w:sz w:val="24"/>
          <w:szCs w:val="24"/>
        </w:rPr>
        <w:t>Поднялось ополчение в Рязани, в Москве жители восстали против поляков. Но среди разнородных русских сил не было единства.</w:t>
      </w:r>
    </w:p>
    <w:p w:rsidR="00D1126F" w:rsidRPr="00347296" w:rsidRDefault="004A5AF0" w:rsidP="000771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372C9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D1126F" w:rsidRPr="00347296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1126F" w:rsidRPr="00347296">
        <w:rPr>
          <w:rFonts w:ascii="Times New Roman" w:hAnsi="Times New Roman" w:cs="Times New Roman"/>
          <w:sz w:val="24"/>
          <w:szCs w:val="24"/>
        </w:rPr>
        <w:t xml:space="preserve">Россия оказалась в отчаянном положении. Без царя, с польскими захватчиками </w:t>
      </w:r>
      <w:r w:rsidR="005B71DE" w:rsidRPr="00347296">
        <w:rPr>
          <w:rFonts w:ascii="Times New Roman" w:hAnsi="Times New Roman" w:cs="Times New Roman"/>
          <w:sz w:val="24"/>
          <w:szCs w:val="24"/>
        </w:rPr>
        <w:t>в столице, разоряемая иноземными и своими шайками. Казалось, пришел конец России.</w:t>
      </w:r>
    </w:p>
    <w:p w:rsidR="005B71DE" w:rsidRPr="00347296" w:rsidRDefault="004A5AF0" w:rsidP="000771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B71DE" w:rsidRPr="00347296">
        <w:rPr>
          <w:rFonts w:ascii="Times New Roman" w:hAnsi="Times New Roman" w:cs="Times New Roman"/>
          <w:sz w:val="24"/>
          <w:szCs w:val="24"/>
        </w:rPr>
        <w:t>Однако у русского народа нашлись силы, чтобы отстоять независимость страны.</w:t>
      </w:r>
    </w:p>
    <w:p w:rsidR="005B71DE" w:rsidRPr="00F066B4" w:rsidRDefault="005B71DE" w:rsidP="005B71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B4">
        <w:rPr>
          <w:rFonts w:ascii="Times New Roman" w:hAnsi="Times New Roman" w:cs="Times New Roman"/>
          <w:b/>
          <w:sz w:val="24"/>
          <w:szCs w:val="24"/>
        </w:rPr>
        <w:t>Легенды Смутного времени</w:t>
      </w:r>
      <w:r w:rsidR="00CD04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71DE" w:rsidRDefault="004A5AF0" w:rsidP="005B7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B71DE" w:rsidRPr="00347296">
        <w:rPr>
          <w:rFonts w:ascii="Times New Roman" w:hAnsi="Times New Roman" w:cs="Times New Roman"/>
          <w:i/>
          <w:sz w:val="24"/>
          <w:szCs w:val="24"/>
        </w:rPr>
        <w:t>Главный редактор.</w:t>
      </w:r>
      <w:r w:rsidR="005B71DE" w:rsidRPr="00347296">
        <w:rPr>
          <w:rFonts w:ascii="Times New Roman" w:hAnsi="Times New Roman" w:cs="Times New Roman"/>
          <w:sz w:val="24"/>
          <w:szCs w:val="24"/>
        </w:rPr>
        <w:t xml:space="preserve"> Как же удалось победить Смуту, поднять народ на борьбу с захватчиками? Кто они, герои Смутного времени? На этот вопрос ответят авторы очерков «Легенды Смутного времени». «Колокол патриарха </w:t>
      </w:r>
      <w:proofErr w:type="spellStart"/>
      <w:r w:rsidR="005B71DE" w:rsidRPr="00347296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="005B71DE" w:rsidRPr="00347296">
        <w:rPr>
          <w:rFonts w:ascii="Times New Roman" w:hAnsi="Times New Roman" w:cs="Times New Roman"/>
          <w:sz w:val="24"/>
          <w:szCs w:val="24"/>
        </w:rPr>
        <w:t xml:space="preserve">» так назвали свой очерк </w:t>
      </w:r>
      <w:proofErr w:type="spellStart"/>
      <w:r w:rsidR="005B71DE" w:rsidRPr="00347296">
        <w:rPr>
          <w:rFonts w:ascii="Times New Roman" w:hAnsi="Times New Roman" w:cs="Times New Roman"/>
          <w:sz w:val="24"/>
          <w:szCs w:val="24"/>
        </w:rPr>
        <w:t>Торшина</w:t>
      </w:r>
      <w:proofErr w:type="spellEnd"/>
      <w:r w:rsidR="005B71DE" w:rsidRPr="00347296">
        <w:rPr>
          <w:rFonts w:ascii="Times New Roman" w:hAnsi="Times New Roman" w:cs="Times New Roman"/>
          <w:sz w:val="24"/>
          <w:szCs w:val="24"/>
        </w:rPr>
        <w:t xml:space="preserve"> Настя и </w:t>
      </w:r>
      <w:proofErr w:type="spellStart"/>
      <w:r w:rsidR="005B71DE" w:rsidRPr="00347296">
        <w:rPr>
          <w:rFonts w:ascii="Times New Roman" w:hAnsi="Times New Roman" w:cs="Times New Roman"/>
          <w:sz w:val="24"/>
          <w:szCs w:val="24"/>
        </w:rPr>
        <w:t>Апарин</w:t>
      </w:r>
      <w:proofErr w:type="spellEnd"/>
      <w:r w:rsidR="005B71DE" w:rsidRPr="00347296">
        <w:rPr>
          <w:rFonts w:ascii="Times New Roman" w:hAnsi="Times New Roman" w:cs="Times New Roman"/>
          <w:sz w:val="24"/>
          <w:szCs w:val="24"/>
        </w:rPr>
        <w:t xml:space="preserve"> Давид</w:t>
      </w:r>
      <w:proofErr w:type="gramStart"/>
      <w:r w:rsidR="005B71DE" w:rsidRPr="003472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656">
        <w:rPr>
          <w:rFonts w:ascii="Times New Roman" w:hAnsi="Times New Roman" w:cs="Times New Roman"/>
          <w:sz w:val="24"/>
          <w:szCs w:val="24"/>
        </w:rPr>
        <w:t xml:space="preserve">  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EB0C5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EB0C59">
        <w:rPr>
          <w:rFonts w:ascii="Times New Roman" w:hAnsi="Times New Roman" w:cs="Times New Roman"/>
          <w:b/>
          <w:i/>
          <w:sz w:val="24"/>
          <w:szCs w:val="24"/>
        </w:rPr>
        <w:t>лайд 6</w:t>
      </w:r>
      <w:r w:rsidR="00042656" w:rsidRPr="009E7BD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F5FEC" w:rsidRPr="00347296" w:rsidRDefault="002F5FEC" w:rsidP="005B7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C9" w:rsidRPr="00D93620" w:rsidRDefault="007372C9" w:rsidP="00D9362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620">
        <w:rPr>
          <w:rFonts w:ascii="Times New Roman" w:hAnsi="Times New Roman" w:cs="Times New Roman"/>
          <w:b/>
          <w:sz w:val="24"/>
          <w:szCs w:val="24"/>
        </w:rPr>
        <w:t xml:space="preserve">а) «Колокол патриарха </w:t>
      </w:r>
      <w:proofErr w:type="spellStart"/>
      <w:r w:rsidRPr="00D93620">
        <w:rPr>
          <w:rFonts w:ascii="Times New Roman" w:hAnsi="Times New Roman" w:cs="Times New Roman"/>
          <w:b/>
          <w:sz w:val="24"/>
          <w:szCs w:val="24"/>
        </w:rPr>
        <w:t>Гермогена</w:t>
      </w:r>
      <w:proofErr w:type="spellEnd"/>
      <w:r w:rsidRPr="00D93620">
        <w:rPr>
          <w:rFonts w:ascii="Times New Roman" w:hAnsi="Times New Roman" w:cs="Times New Roman"/>
          <w:b/>
          <w:sz w:val="24"/>
          <w:szCs w:val="24"/>
        </w:rPr>
        <w:t>»</w:t>
      </w:r>
      <w:r w:rsidR="00CD04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72C9" w:rsidRPr="00347296" w:rsidRDefault="004A5AF0" w:rsidP="007372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372C9" w:rsidRPr="00347296">
        <w:rPr>
          <w:rFonts w:ascii="Times New Roman" w:hAnsi="Times New Roman" w:cs="Times New Roman"/>
          <w:i/>
          <w:sz w:val="24"/>
          <w:szCs w:val="24"/>
        </w:rPr>
        <w:t>Ведущий 3.</w:t>
      </w:r>
      <w:r w:rsidR="007372C9" w:rsidRPr="00347296">
        <w:rPr>
          <w:rFonts w:ascii="Times New Roman" w:hAnsi="Times New Roman" w:cs="Times New Roman"/>
          <w:sz w:val="24"/>
          <w:szCs w:val="24"/>
        </w:rPr>
        <w:t xml:space="preserve"> Все привыкли связывать освобождение Москвы с именами Минина и Пожарского. Но мы начнем свой рассказ о героях Смутного времени с другой фигуры. Не было бы ни Минина, ни Пожарского, не вышла бы Россия из Смуты, если бы не патриарх</w:t>
      </w:r>
      <w:r w:rsidR="00EB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C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="007372C9" w:rsidRPr="00347296">
        <w:rPr>
          <w:rFonts w:ascii="Times New Roman" w:hAnsi="Times New Roman" w:cs="Times New Roman"/>
          <w:sz w:val="24"/>
          <w:szCs w:val="24"/>
        </w:rPr>
        <w:t xml:space="preserve"> – выдающийся подвижник земли Русской. В годы Смуты голос патриарха </w:t>
      </w:r>
      <w:proofErr w:type="spellStart"/>
      <w:r w:rsidR="007372C9" w:rsidRPr="00347296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="007372C9" w:rsidRPr="00347296">
        <w:rPr>
          <w:rFonts w:ascii="Times New Roman" w:hAnsi="Times New Roman" w:cs="Times New Roman"/>
          <w:sz w:val="24"/>
          <w:szCs w:val="24"/>
        </w:rPr>
        <w:t>, как колокол, звал народ на борьбу с захватчиками, пробуждал национальное чувство народа.</w:t>
      </w:r>
    </w:p>
    <w:p w:rsidR="007372C9" w:rsidRPr="00347296" w:rsidRDefault="004A5AF0" w:rsidP="007372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372C9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4. </w:t>
      </w:r>
      <w:r w:rsidR="007372C9" w:rsidRPr="00347296">
        <w:rPr>
          <w:rFonts w:ascii="Times New Roman" w:hAnsi="Times New Roman" w:cs="Times New Roman"/>
          <w:sz w:val="24"/>
          <w:szCs w:val="24"/>
        </w:rPr>
        <w:t>Патриарх – это глава всей церкви.</w:t>
      </w:r>
      <w:r w:rsidR="00347296" w:rsidRPr="00347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296" w:rsidRPr="00347296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="00347296" w:rsidRPr="00347296">
        <w:rPr>
          <w:rFonts w:ascii="Times New Roman" w:hAnsi="Times New Roman" w:cs="Times New Roman"/>
          <w:sz w:val="24"/>
          <w:szCs w:val="24"/>
        </w:rPr>
        <w:t xml:space="preserve"> был избран патриархом в 1606 г. Ему было тогда 76 лет. И всю жизнь он оставался защитником православной веры и государственности.</w:t>
      </w:r>
    </w:p>
    <w:p w:rsidR="00347296" w:rsidRDefault="004A5AF0" w:rsidP="007372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7296" w:rsidRPr="00347296">
        <w:rPr>
          <w:rFonts w:ascii="Times New Roman" w:hAnsi="Times New Roman" w:cs="Times New Roman"/>
          <w:sz w:val="24"/>
          <w:szCs w:val="24"/>
        </w:rPr>
        <w:t>Когда бояре пустили в Москву поляков и посадили на русский престол польского королевича Владислава, патриарх призвал народ не присягать королю, не подчин</w:t>
      </w:r>
      <w:r w:rsidR="00347296">
        <w:rPr>
          <w:rFonts w:ascii="Times New Roman" w:hAnsi="Times New Roman" w:cs="Times New Roman"/>
          <w:sz w:val="24"/>
          <w:szCs w:val="24"/>
        </w:rPr>
        <w:t>яться изменникам-бояра</w:t>
      </w:r>
      <w:r w:rsidR="00347296" w:rsidRPr="00347296">
        <w:rPr>
          <w:rFonts w:ascii="Times New Roman" w:hAnsi="Times New Roman" w:cs="Times New Roman"/>
          <w:sz w:val="24"/>
          <w:szCs w:val="24"/>
        </w:rPr>
        <w:t>м. Он открыто заявил боярам, что будет поднимать народ на борьбу с захватчиками.</w:t>
      </w:r>
      <w:r w:rsidR="00347296">
        <w:rPr>
          <w:rFonts w:ascii="Times New Roman" w:hAnsi="Times New Roman" w:cs="Times New Roman"/>
          <w:sz w:val="24"/>
          <w:szCs w:val="24"/>
        </w:rPr>
        <w:t xml:space="preserve"> После этого заявления поляки поставили стражу и никого не допускали к патриарху, потом заточили его в </w:t>
      </w:r>
      <w:proofErr w:type="spellStart"/>
      <w:r w:rsidR="00347296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="00347296">
        <w:rPr>
          <w:rFonts w:ascii="Times New Roman" w:hAnsi="Times New Roman" w:cs="Times New Roman"/>
          <w:sz w:val="24"/>
          <w:szCs w:val="24"/>
        </w:rPr>
        <w:t xml:space="preserve"> монастырь</w:t>
      </w:r>
      <w:proofErr w:type="gramStart"/>
      <w:r w:rsidR="003472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0433">
        <w:rPr>
          <w:rFonts w:ascii="Times New Roman" w:hAnsi="Times New Roman" w:cs="Times New Roman"/>
          <w:sz w:val="24"/>
          <w:szCs w:val="24"/>
        </w:rPr>
        <w:t xml:space="preserve">   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EB0C5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EB0C59">
        <w:rPr>
          <w:rFonts w:ascii="Times New Roman" w:hAnsi="Times New Roman" w:cs="Times New Roman"/>
          <w:b/>
          <w:i/>
          <w:sz w:val="24"/>
          <w:szCs w:val="24"/>
        </w:rPr>
        <w:t>лайд 7</w:t>
      </w:r>
      <w:r w:rsidR="00CD0433" w:rsidRPr="009E7BD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47296" w:rsidRDefault="004A5AF0" w:rsidP="007372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47296" w:rsidRPr="00347296">
        <w:rPr>
          <w:rFonts w:ascii="Times New Roman" w:hAnsi="Times New Roman" w:cs="Times New Roman"/>
          <w:i/>
          <w:sz w:val="24"/>
          <w:szCs w:val="24"/>
        </w:rPr>
        <w:t>Ведущий 3.</w:t>
      </w:r>
      <w:r w:rsidR="00347296">
        <w:rPr>
          <w:rFonts w:ascii="Times New Roman" w:hAnsi="Times New Roman" w:cs="Times New Roman"/>
          <w:sz w:val="24"/>
          <w:szCs w:val="24"/>
        </w:rPr>
        <w:t xml:space="preserve"> </w:t>
      </w:r>
      <w:r w:rsidR="00EB67C4">
        <w:rPr>
          <w:rFonts w:ascii="Times New Roman" w:hAnsi="Times New Roman" w:cs="Times New Roman"/>
          <w:sz w:val="24"/>
          <w:szCs w:val="24"/>
        </w:rPr>
        <w:t xml:space="preserve">Но и оттуда </w:t>
      </w:r>
      <w:r w:rsidR="00EB67C4" w:rsidRPr="00347296">
        <w:rPr>
          <w:rFonts w:ascii="Times New Roman" w:hAnsi="Times New Roman" w:cs="Times New Roman"/>
          <w:sz w:val="24"/>
          <w:szCs w:val="24"/>
        </w:rPr>
        <w:t>патриарх</w:t>
      </w:r>
      <w:r w:rsidR="00EB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C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="00EB67C4">
        <w:rPr>
          <w:rFonts w:ascii="Times New Roman" w:hAnsi="Times New Roman" w:cs="Times New Roman"/>
          <w:sz w:val="24"/>
          <w:szCs w:val="24"/>
        </w:rPr>
        <w:t xml:space="preserve"> слал грамоты к народу, с болью говорил о расхищении Отечества, призвал на борьбу с иноземцами. Его поддержал архимандрит Троицкого монастыря Дионисий, который также начал рассылать грамоты-воззвания.</w:t>
      </w:r>
    </w:p>
    <w:p w:rsidR="00EB67C4" w:rsidRDefault="004A5AF0" w:rsidP="007372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B67C4" w:rsidRPr="00347296">
        <w:rPr>
          <w:rFonts w:ascii="Times New Roman" w:hAnsi="Times New Roman" w:cs="Times New Roman"/>
          <w:i/>
          <w:sz w:val="24"/>
          <w:szCs w:val="24"/>
        </w:rPr>
        <w:t>Ведущий 4</w:t>
      </w:r>
      <w:r w:rsidR="00EB67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B67C4" w:rsidRPr="00EB67C4">
        <w:rPr>
          <w:rFonts w:ascii="Times New Roman" w:hAnsi="Times New Roman" w:cs="Times New Roman"/>
          <w:sz w:val="24"/>
          <w:szCs w:val="24"/>
        </w:rPr>
        <w:t xml:space="preserve">Их призывы были услышаны. Народ стал собираться в ополчения. Когда поляки узнали, </w:t>
      </w:r>
      <w:r w:rsidR="00EB67C4">
        <w:rPr>
          <w:rFonts w:ascii="Times New Roman" w:hAnsi="Times New Roman" w:cs="Times New Roman"/>
          <w:sz w:val="24"/>
          <w:szCs w:val="24"/>
        </w:rPr>
        <w:t xml:space="preserve">что ополчение, собранное Мининым </w:t>
      </w:r>
      <w:r w:rsidR="00EB67C4" w:rsidRPr="00347296">
        <w:rPr>
          <w:rFonts w:ascii="Times New Roman" w:hAnsi="Times New Roman" w:cs="Times New Roman"/>
          <w:sz w:val="24"/>
          <w:szCs w:val="24"/>
        </w:rPr>
        <w:t xml:space="preserve">и </w:t>
      </w:r>
      <w:r w:rsidR="00EB67C4">
        <w:rPr>
          <w:rFonts w:ascii="Times New Roman" w:hAnsi="Times New Roman" w:cs="Times New Roman"/>
          <w:sz w:val="24"/>
          <w:szCs w:val="24"/>
        </w:rPr>
        <w:t xml:space="preserve">Пожарским, идет к </w:t>
      </w:r>
      <w:proofErr w:type="spellStart"/>
      <w:r w:rsidR="00EB67C4">
        <w:rPr>
          <w:rFonts w:ascii="Times New Roman" w:hAnsi="Times New Roman" w:cs="Times New Roman"/>
          <w:sz w:val="24"/>
          <w:szCs w:val="24"/>
        </w:rPr>
        <w:t>Москве</w:t>
      </w:r>
      <w:proofErr w:type="gramStart"/>
      <w:r w:rsidR="00EB67C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EB67C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B67C4">
        <w:rPr>
          <w:rFonts w:ascii="Times New Roman" w:hAnsi="Times New Roman" w:cs="Times New Roman"/>
          <w:sz w:val="24"/>
          <w:szCs w:val="24"/>
        </w:rPr>
        <w:t xml:space="preserve"> потребовали от патриарха остановить народ. Но он сказал: «Да будут благословенны борцы за Родину, а изменники да будут прокляты»</w:t>
      </w:r>
      <w:r w:rsidR="0083142E">
        <w:rPr>
          <w:rFonts w:ascii="Times New Roman" w:hAnsi="Times New Roman" w:cs="Times New Roman"/>
          <w:sz w:val="24"/>
          <w:szCs w:val="24"/>
        </w:rPr>
        <w:t>. З</w:t>
      </w:r>
      <w:r w:rsidR="00EB67C4">
        <w:rPr>
          <w:rFonts w:ascii="Times New Roman" w:hAnsi="Times New Roman" w:cs="Times New Roman"/>
          <w:sz w:val="24"/>
          <w:szCs w:val="24"/>
        </w:rPr>
        <w:t>а эти слова поляки заперли его в темницу и уморили голодом.</w:t>
      </w:r>
    </w:p>
    <w:p w:rsidR="00EB67C4" w:rsidRDefault="004A5AF0" w:rsidP="007372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67C4">
        <w:rPr>
          <w:rFonts w:ascii="Times New Roman" w:hAnsi="Times New Roman" w:cs="Times New Roman"/>
          <w:sz w:val="24"/>
          <w:szCs w:val="24"/>
        </w:rPr>
        <w:t xml:space="preserve">Все оставшиеся дни патриарх горячо молился за родную страну. Он скончался </w:t>
      </w:r>
      <w:r w:rsidR="00F066B4">
        <w:rPr>
          <w:rFonts w:ascii="Times New Roman" w:hAnsi="Times New Roman" w:cs="Times New Roman"/>
          <w:sz w:val="24"/>
          <w:szCs w:val="24"/>
        </w:rPr>
        <w:t>почти за год до победы (2 марта 1612 г.).</w:t>
      </w:r>
    </w:p>
    <w:p w:rsidR="00F066B4" w:rsidRPr="00D93620" w:rsidRDefault="00F066B4" w:rsidP="00D93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620">
        <w:rPr>
          <w:rFonts w:ascii="Times New Roman" w:hAnsi="Times New Roman" w:cs="Times New Roman"/>
          <w:b/>
          <w:sz w:val="24"/>
          <w:szCs w:val="24"/>
        </w:rPr>
        <w:t>б) «Спасители Отечества»</w:t>
      </w:r>
      <w:r w:rsidR="00EB0C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>(слайд 8</w:t>
      </w:r>
      <w:r w:rsidR="00EB0C59" w:rsidRPr="009E7BD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F066B4" w:rsidRDefault="004A5AF0" w:rsidP="00F06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066B4" w:rsidRPr="00347296">
        <w:rPr>
          <w:rFonts w:ascii="Times New Roman" w:hAnsi="Times New Roman" w:cs="Times New Roman"/>
          <w:i/>
          <w:sz w:val="24"/>
          <w:szCs w:val="24"/>
        </w:rPr>
        <w:t>Главный редактор.</w:t>
      </w:r>
      <w:r w:rsidR="00F066B4">
        <w:rPr>
          <w:rFonts w:ascii="Times New Roman" w:hAnsi="Times New Roman" w:cs="Times New Roman"/>
          <w:sz w:val="24"/>
          <w:szCs w:val="24"/>
        </w:rPr>
        <w:t xml:space="preserve"> Герои очерка «Спасители Отечества» - Кузьма Минин </w:t>
      </w:r>
      <w:r w:rsidR="00F066B4" w:rsidRPr="00347296">
        <w:rPr>
          <w:rFonts w:ascii="Times New Roman" w:hAnsi="Times New Roman" w:cs="Times New Roman"/>
          <w:sz w:val="24"/>
          <w:szCs w:val="24"/>
        </w:rPr>
        <w:t xml:space="preserve">и </w:t>
      </w:r>
      <w:r w:rsidR="00F066B4">
        <w:rPr>
          <w:rFonts w:ascii="Times New Roman" w:hAnsi="Times New Roman" w:cs="Times New Roman"/>
          <w:sz w:val="24"/>
          <w:szCs w:val="24"/>
        </w:rPr>
        <w:t xml:space="preserve">Дмитрий Пожарский. Передаю слово ведущим этой странички </w:t>
      </w:r>
      <w:proofErr w:type="spellStart"/>
      <w:r w:rsidR="00F066B4">
        <w:rPr>
          <w:rFonts w:ascii="Times New Roman" w:hAnsi="Times New Roman" w:cs="Times New Roman"/>
          <w:sz w:val="24"/>
          <w:szCs w:val="24"/>
        </w:rPr>
        <w:t>Кетаову</w:t>
      </w:r>
      <w:proofErr w:type="spellEnd"/>
      <w:r w:rsidR="00F06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B4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F066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66B4">
        <w:rPr>
          <w:rFonts w:ascii="Times New Roman" w:hAnsi="Times New Roman" w:cs="Times New Roman"/>
          <w:sz w:val="24"/>
          <w:szCs w:val="24"/>
        </w:rPr>
        <w:t>Кордик</w:t>
      </w:r>
      <w:proofErr w:type="spellEnd"/>
      <w:r w:rsidR="00F066B4">
        <w:rPr>
          <w:rFonts w:ascii="Times New Roman" w:hAnsi="Times New Roman" w:cs="Times New Roman"/>
          <w:sz w:val="24"/>
          <w:szCs w:val="24"/>
        </w:rPr>
        <w:t xml:space="preserve"> Юлии.</w:t>
      </w:r>
    </w:p>
    <w:p w:rsidR="00F066B4" w:rsidRDefault="004A5AF0" w:rsidP="00F06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81DFB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F81DFB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F81DFB">
        <w:rPr>
          <w:rFonts w:ascii="Times New Roman" w:hAnsi="Times New Roman" w:cs="Times New Roman"/>
          <w:sz w:val="24"/>
          <w:szCs w:val="24"/>
        </w:rPr>
        <w:t>Итак, 8 лет в России царила смута, страна была разорена и обессилена иностранной интервенцией и гражданской распрей. Поляки подожгли Москву; Смоленск и Новгород были в руках чужеземцев, Псковская область – в руках очередного царя-самозванца. Это был момент, когда уныние, малодушие и отчаяние захватили многих, когда, казалось, уже невозможно было найти никакой объединяющей идеи. Один только голос</w:t>
      </w:r>
      <w:r w:rsidR="002213C3">
        <w:rPr>
          <w:rFonts w:ascii="Times New Roman" w:hAnsi="Times New Roman" w:cs="Times New Roman"/>
          <w:sz w:val="24"/>
          <w:szCs w:val="24"/>
        </w:rPr>
        <w:t xml:space="preserve"> патриарха </w:t>
      </w:r>
      <w:proofErr w:type="spellStart"/>
      <w:r w:rsidR="002213C3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="002213C3">
        <w:rPr>
          <w:rFonts w:ascii="Times New Roman" w:hAnsi="Times New Roman" w:cs="Times New Roman"/>
          <w:sz w:val="24"/>
          <w:szCs w:val="24"/>
        </w:rPr>
        <w:t xml:space="preserve"> призывал народ покончить со смутой, спасти веру и Отечество.</w:t>
      </w:r>
    </w:p>
    <w:p w:rsidR="002213C3" w:rsidRDefault="004A5AF0" w:rsidP="00F06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213C3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2213C3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2213C3" w:rsidRPr="002213C3">
        <w:rPr>
          <w:rFonts w:ascii="Times New Roman" w:hAnsi="Times New Roman" w:cs="Times New Roman"/>
          <w:sz w:val="24"/>
          <w:szCs w:val="24"/>
        </w:rPr>
        <w:t>И голос патриарха был услышан далеко от Москвы, в Нижнем Новгороде.</w:t>
      </w:r>
      <w:r w:rsidR="002213C3">
        <w:rPr>
          <w:rFonts w:ascii="Times New Roman" w:hAnsi="Times New Roman" w:cs="Times New Roman"/>
          <w:sz w:val="24"/>
          <w:szCs w:val="24"/>
        </w:rPr>
        <w:t xml:space="preserve"> Не бояре, дворяне или казаки, а простые посадские люди берутся за спасение Отечества.</w:t>
      </w:r>
    </w:p>
    <w:p w:rsidR="002213C3" w:rsidRDefault="004A5AF0" w:rsidP="00F06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3C3">
        <w:rPr>
          <w:rFonts w:ascii="Times New Roman" w:hAnsi="Times New Roman" w:cs="Times New Roman"/>
          <w:sz w:val="24"/>
          <w:szCs w:val="24"/>
        </w:rPr>
        <w:t xml:space="preserve">Осенью 1611 г. В Нижний Новгород доставили последнее послание патриарха </w:t>
      </w:r>
      <w:proofErr w:type="spellStart"/>
      <w:r w:rsidR="002213C3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="002213C3">
        <w:rPr>
          <w:rFonts w:ascii="Times New Roman" w:hAnsi="Times New Roman" w:cs="Times New Roman"/>
          <w:sz w:val="24"/>
          <w:szCs w:val="24"/>
        </w:rPr>
        <w:t xml:space="preserve">. Грамота была зачитана в храме после богослужения. Вместе с народом слова </w:t>
      </w:r>
      <w:proofErr w:type="spellStart"/>
      <w:r w:rsidR="002213C3">
        <w:rPr>
          <w:rFonts w:ascii="Times New Roman" w:hAnsi="Times New Roman" w:cs="Times New Roman"/>
          <w:sz w:val="24"/>
          <w:szCs w:val="24"/>
        </w:rPr>
        <w:lastRenderedPageBreak/>
        <w:t>Гермогена</w:t>
      </w:r>
      <w:proofErr w:type="spellEnd"/>
      <w:r w:rsidR="002213C3">
        <w:rPr>
          <w:rFonts w:ascii="Times New Roman" w:hAnsi="Times New Roman" w:cs="Times New Roman"/>
          <w:sz w:val="24"/>
          <w:szCs w:val="24"/>
        </w:rPr>
        <w:t xml:space="preserve"> услышал нижегородский купец Кузьма Минин, земский староста, избранный народом.</w:t>
      </w:r>
      <w:r w:rsidR="00EB0C59">
        <w:rPr>
          <w:rFonts w:ascii="Times New Roman" w:hAnsi="Times New Roman" w:cs="Times New Roman"/>
          <w:sz w:val="24"/>
          <w:szCs w:val="24"/>
        </w:rPr>
        <w:t xml:space="preserve"> </w:t>
      </w:r>
      <w:r w:rsidR="002213C3">
        <w:rPr>
          <w:rFonts w:ascii="Times New Roman" w:hAnsi="Times New Roman" w:cs="Times New Roman"/>
          <w:sz w:val="24"/>
          <w:szCs w:val="24"/>
        </w:rPr>
        <w:t>На одном из народных собраний Минин выступил с призывом спасти веру православную, подняться на борьбу с врагами.</w:t>
      </w:r>
    </w:p>
    <w:p w:rsidR="002213C3" w:rsidRDefault="004A5AF0" w:rsidP="00F06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85466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F85466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F85466">
        <w:rPr>
          <w:rFonts w:ascii="Times New Roman" w:hAnsi="Times New Roman" w:cs="Times New Roman"/>
          <w:sz w:val="24"/>
          <w:szCs w:val="24"/>
        </w:rPr>
        <w:t xml:space="preserve">Его речи нашли отклик в сердцах нижегородцев. Было решено собрать служилых людей, организовать ополчение. Для этого постановили обложить всех горожан податью – брать «третью или пятую деньгу», то есть треть или пятую часть имущества. </w:t>
      </w:r>
      <w:proofErr w:type="gramStart"/>
      <w:r w:rsidR="00F85466">
        <w:rPr>
          <w:rFonts w:ascii="Times New Roman" w:hAnsi="Times New Roman" w:cs="Times New Roman"/>
          <w:sz w:val="24"/>
          <w:szCs w:val="24"/>
        </w:rPr>
        <w:t>Собирать этот налог было поручено</w:t>
      </w:r>
      <w:proofErr w:type="gramEnd"/>
      <w:r w:rsidR="00F85466">
        <w:rPr>
          <w:rFonts w:ascii="Times New Roman" w:hAnsi="Times New Roman" w:cs="Times New Roman"/>
          <w:sz w:val="24"/>
          <w:szCs w:val="24"/>
        </w:rPr>
        <w:t xml:space="preserve"> Кузьме Минину, известному своей честностью. Сам Минин подал другим пример, отдав все свое имение – деньги, драгоценности жены и даже</w:t>
      </w:r>
      <w:r w:rsidR="00F85466" w:rsidRPr="00F85466">
        <w:rPr>
          <w:rFonts w:ascii="Times New Roman" w:hAnsi="Times New Roman" w:cs="Times New Roman"/>
          <w:sz w:val="24"/>
          <w:szCs w:val="24"/>
        </w:rPr>
        <w:t xml:space="preserve"> </w:t>
      </w:r>
      <w:r w:rsidR="00F85466">
        <w:rPr>
          <w:rFonts w:ascii="Times New Roman" w:hAnsi="Times New Roman" w:cs="Times New Roman"/>
          <w:sz w:val="24"/>
          <w:szCs w:val="24"/>
        </w:rPr>
        <w:t>золотые и серебряные оклады с икон.</w:t>
      </w:r>
      <w:r w:rsidR="00CD0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466" w:rsidRPr="00F85466" w:rsidRDefault="004A5AF0" w:rsidP="00F06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85466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F85466">
        <w:rPr>
          <w:rFonts w:ascii="Times New Roman" w:hAnsi="Times New Roman" w:cs="Times New Roman"/>
          <w:i/>
          <w:sz w:val="24"/>
          <w:szCs w:val="24"/>
        </w:rPr>
        <w:t>6.</w:t>
      </w:r>
      <w:r w:rsidR="00F85466">
        <w:rPr>
          <w:rFonts w:ascii="Times New Roman" w:hAnsi="Times New Roman" w:cs="Times New Roman"/>
          <w:sz w:val="24"/>
          <w:szCs w:val="24"/>
        </w:rPr>
        <w:t xml:space="preserve"> Откликнулись все: и купцы, и князья, и горожане, и мелкие торговцы, и крестьяне</w:t>
      </w:r>
      <w:proofErr w:type="gramStart"/>
      <w:r w:rsidR="00F8546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66">
        <w:rPr>
          <w:rFonts w:ascii="Times New Roman" w:hAnsi="Times New Roman" w:cs="Times New Roman"/>
          <w:sz w:val="24"/>
          <w:szCs w:val="24"/>
        </w:rPr>
        <w:t>На собранные деньги удалось вооружить большое войско. Вместе с русскими в него вошли марийцы, чуваши, коми и другие народы.</w:t>
      </w:r>
      <w:r w:rsidR="00A80364">
        <w:rPr>
          <w:rFonts w:ascii="Times New Roman" w:hAnsi="Times New Roman" w:cs="Times New Roman"/>
          <w:sz w:val="24"/>
          <w:szCs w:val="24"/>
        </w:rPr>
        <w:t xml:space="preserve"> В воеводы был выбран князь Дмитрий Михайлович Пожарский, который в годы Смуты доблестно сражался с неприятелями и не запятнал свою совесть сотрудничеством с самозванцами и внешними врагами.</w:t>
      </w:r>
      <w:r w:rsidR="00CD0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466" w:rsidRDefault="004A5AF0" w:rsidP="00F06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80364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A80364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80364" w:rsidRPr="00A80364">
        <w:rPr>
          <w:rFonts w:ascii="Times New Roman" w:hAnsi="Times New Roman" w:cs="Times New Roman"/>
          <w:sz w:val="24"/>
          <w:szCs w:val="24"/>
        </w:rPr>
        <w:t>Пожарский поручил Минину заведовать казной ополчения</w:t>
      </w:r>
      <w:r w:rsidR="00A80364">
        <w:rPr>
          <w:rFonts w:ascii="Times New Roman" w:hAnsi="Times New Roman" w:cs="Times New Roman"/>
          <w:sz w:val="24"/>
          <w:szCs w:val="24"/>
        </w:rPr>
        <w:t xml:space="preserve">. На грамотах его должность значилась так: «Выборный человек от всей земли». У ополчения стало два вождя. Имена </w:t>
      </w:r>
      <w:r w:rsidR="00A80364" w:rsidRPr="00347296">
        <w:rPr>
          <w:rFonts w:ascii="Times New Roman" w:hAnsi="Times New Roman" w:cs="Times New Roman"/>
          <w:sz w:val="24"/>
          <w:szCs w:val="24"/>
        </w:rPr>
        <w:t>Минина</w:t>
      </w:r>
      <w:r w:rsidR="00A80364">
        <w:rPr>
          <w:rFonts w:ascii="Times New Roman" w:hAnsi="Times New Roman" w:cs="Times New Roman"/>
          <w:sz w:val="24"/>
          <w:szCs w:val="24"/>
        </w:rPr>
        <w:t xml:space="preserve"> </w:t>
      </w:r>
      <w:r w:rsidR="00A80364" w:rsidRPr="00347296">
        <w:rPr>
          <w:rFonts w:ascii="Times New Roman" w:hAnsi="Times New Roman" w:cs="Times New Roman"/>
          <w:sz w:val="24"/>
          <w:szCs w:val="24"/>
        </w:rPr>
        <w:t>и Пожарского</w:t>
      </w:r>
      <w:r w:rsidR="00A80364">
        <w:rPr>
          <w:rFonts w:ascii="Times New Roman" w:hAnsi="Times New Roman" w:cs="Times New Roman"/>
          <w:sz w:val="24"/>
          <w:szCs w:val="24"/>
        </w:rPr>
        <w:t xml:space="preserve"> слились в одно нерасторжимое целое.</w:t>
      </w:r>
      <w:r w:rsidR="00CD0433">
        <w:rPr>
          <w:rFonts w:ascii="Times New Roman" w:hAnsi="Times New Roman" w:cs="Times New Roman"/>
          <w:sz w:val="24"/>
          <w:szCs w:val="24"/>
        </w:rPr>
        <w:t xml:space="preserve">   </w:t>
      </w:r>
      <w:r w:rsidR="00CD0433" w:rsidRPr="00CD04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364" w:rsidRDefault="004A5AF0" w:rsidP="00F06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80364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A80364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A80364">
        <w:rPr>
          <w:rFonts w:ascii="Times New Roman" w:hAnsi="Times New Roman" w:cs="Times New Roman"/>
          <w:sz w:val="24"/>
          <w:szCs w:val="24"/>
        </w:rPr>
        <w:t>В августе 1612 г. Ополчение после тяжелого боя выбило поляков из Москвы</w:t>
      </w:r>
      <w:r w:rsidR="00140D88">
        <w:rPr>
          <w:rFonts w:ascii="Times New Roman" w:hAnsi="Times New Roman" w:cs="Times New Roman"/>
          <w:sz w:val="24"/>
          <w:szCs w:val="24"/>
        </w:rPr>
        <w:t xml:space="preserve"> и заперло их</w:t>
      </w:r>
      <w:r w:rsidR="00A80364">
        <w:rPr>
          <w:rFonts w:ascii="Times New Roman" w:hAnsi="Times New Roman" w:cs="Times New Roman"/>
          <w:sz w:val="24"/>
          <w:szCs w:val="24"/>
        </w:rPr>
        <w:t xml:space="preserve"> гарнизон</w:t>
      </w:r>
      <w:r w:rsidR="00140D88">
        <w:rPr>
          <w:rFonts w:ascii="Times New Roman" w:hAnsi="Times New Roman" w:cs="Times New Roman"/>
          <w:sz w:val="24"/>
          <w:szCs w:val="24"/>
        </w:rPr>
        <w:t xml:space="preserve"> в Кремле и Китай-городе. Участники народного ополчения проявили в сражении массовый героизм, а их руководители – высокое полководческое мастерство и личную храбрость. Интервенты сдались, разоренная и разрушенная столица была освобождена, но для освобождения страны еще нужно было воевать. Необходима была сильная власть и для того, чтобы навести в стране порядок. Для этого был нужен новый царь. Им стал 16-летний боярин Михаил Романов, избранный зимой 1613 г. На Земском соборе.</w:t>
      </w:r>
      <w:r w:rsidR="00042656">
        <w:rPr>
          <w:rFonts w:ascii="Times New Roman" w:hAnsi="Times New Roman" w:cs="Times New Roman"/>
          <w:sz w:val="24"/>
          <w:szCs w:val="24"/>
        </w:rPr>
        <w:t xml:space="preserve"> </w:t>
      </w:r>
      <w:r w:rsidR="003156EE">
        <w:rPr>
          <w:rFonts w:ascii="Times New Roman" w:hAnsi="Times New Roman" w:cs="Times New Roman"/>
          <w:sz w:val="24"/>
          <w:szCs w:val="24"/>
        </w:rPr>
        <w:t xml:space="preserve">   </w:t>
      </w:r>
      <w:r w:rsidR="00042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88" w:rsidRDefault="004A5AF0" w:rsidP="00F06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40D88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140D88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140D88">
        <w:rPr>
          <w:rFonts w:ascii="Times New Roman" w:hAnsi="Times New Roman" w:cs="Times New Roman"/>
          <w:sz w:val="24"/>
          <w:szCs w:val="24"/>
        </w:rPr>
        <w:t xml:space="preserve">Благодарные жители России всегда чтили память двух героев. Через сто лет после этих событий внук царя Михаила, император Петр </w:t>
      </w:r>
      <w:r w:rsidR="00140D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0D88">
        <w:rPr>
          <w:rFonts w:ascii="Times New Roman" w:hAnsi="Times New Roman" w:cs="Times New Roman"/>
          <w:sz w:val="24"/>
          <w:szCs w:val="24"/>
        </w:rPr>
        <w:t>, поклонился гробнице Кузьмы Минина и произнес: «Здесь лежит освободитель Отечества»</w:t>
      </w:r>
      <w:proofErr w:type="gramStart"/>
      <w:r w:rsidR="00140D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56EE">
        <w:rPr>
          <w:rFonts w:ascii="Times New Roman" w:hAnsi="Times New Roman" w:cs="Times New Roman"/>
          <w:sz w:val="24"/>
          <w:szCs w:val="24"/>
        </w:rPr>
        <w:t xml:space="preserve">     </w:t>
      </w:r>
      <w:r w:rsidR="003156EE" w:rsidRPr="003156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6E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3156EE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EB0C59">
        <w:rPr>
          <w:rFonts w:ascii="Times New Roman" w:hAnsi="Times New Roman" w:cs="Times New Roman"/>
          <w:b/>
          <w:i/>
          <w:sz w:val="24"/>
          <w:szCs w:val="24"/>
        </w:rPr>
        <w:t>лайд 9</w:t>
      </w:r>
      <w:r w:rsidR="003156EE" w:rsidRPr="009E7BD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40D88" w:rsidRDefault="004A5AF0" w:rsidP="00F066B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93620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D93620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D93620">
        <w:rPr>
          <w:rFonts w:ascii="Times New Roman" w:hAnsi="Times New Roman" w:cs="Times New Roman"/>
          <w:sz w:val="24"/>
          <w:szCs w:val="24"/>
        </w:rPr>
        <w:t>А еще век спустя в Москве на Красной площади на народные деньги был открыт памятник Кузьме Минину и Дмитрию Пожарскому. Надпись на памятнике гласит: «Гражданину Минину и князю Пожарскому. Благодарная Россия».</w:t>
      </w:r>
      <w:r w:rsidR="003156EE" w:rsidRPr="003156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6E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2F5FEC" w:rsidRDefault="002F5FEC" w:rsidP="00F06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620" w:rsidRDefault="00D93620" w:rsidP="00D9362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620">
        <w:rPr>
          <w:rFonts w:ascii="Times New Roman" w:hAnsi="Times New Roman" w:cs="Times New Roman"/>
          <w:b/>
          <w:sz w:val="24"/>
          <w:szCs w:val="24"/>
        </w:rPr>
        <w:t>в) «Заступница земли русской»</w:t>
      </w:r>
      <w:r w:rsidR="00CD043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>(слайд 10</w:t>
      </w:r>
      <w:r w:rsidR="00EB0C59" w:rsidRPr="009E7BD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93620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93620" w:rsidRPr="00347296">
        <w:rPr>
          <w:rFonts w:ascii="Times New Roman" w:hAnsi="Times New Roman" w:cs="Times New Roman"/>
          <w:i/>
          <w:sz w:val="24"/>
          <w:szCs w:val="24"/>
        </w:rPr>
        <w:t>Главный редактор.</w:t>
      </w:r>
      <w:r w:rsidR="00D93620">
        <w:rPr>
          <w:rFonts w:ascii="Times New Roman" w:hAnsi="Times New Roman" w:cs="Times New Roman"/>
          <w:sz w:val="24"/>
          <w:szCs w:val="24"/>
        </w:rPr>
        <w:t xml:space="preserve"> В церковном календаре на 4 ноября приходятся два праздника – день освобождения Москвы от поляков и день прославления </w:t>
      </w:r>
      <w:r w:rsidR="0083142E">
        <w:rPr>
          <w:rFonts w:ascii="Times New Roman" w:hAnsi="Times New Roman" w:cs="Times New Roman"/>
          <w:sz w:val="24"/>
          <w:szCs w:val="24"/>
        </w:rPr>
        <w:t>Казанской иконы Божьей Матери. Может быть, это случайное совпадение? Ответ на этот вопрос вы найдете в очерке «Заступница земли Русской». Очерк подготовили Ткаченко Анна и Долгова Ксения.</w:t>
      </w:r>
    </w:p>
    <w:p w:rsidR="00DA3134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A3134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DA3134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DA3134">
        <w:rPr>
          <w:rFonts w:ascii="Times New Roman" w:hAnsi="Times New Roman" w:cs="Times New Roman"/>
          <w:sz w:val="24"/>
          <w:szCs w:val="24"/>
        </w:rPr>
        <w:t xml:space="preserve">Конечно, это не случайное совпадение. С освобождением Москвы от поляков </w:t>
      </w:r>
      <w:proofErr w:type="gramStart"/>
      <w:r w:rsidR="00DA3134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="00DA3134">
        <w:rPr>
          <w:rFonts w:ascii="Times New Roman" w:hAnsi="Times New Roman" w:cs="Times New Roman"/>
          <w:sz w:val="24"/>
          <w:szCs w:val="24"/>
        </w:rPr>
        <w:t xml:space="preserve"> и прославление Казанской иконы Божьей Матери. В русском народе сохранилось предание, что именно образ Казанской Божьей Матери помог преодолеть смуту, изгнать захватчиков. Недаром эту икону называют заступницей земли Русской.</w:t>
      </w:r>
    </w:p>
    <w:p w:rsidR="00DA3134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3134">
        <w:rPr>
          <w:rFonts w:ascii="Times New Roman" w:hAnsi="Times New Roman" w:cs="Times New Roman"/>
          <w:sz w:val="24"/>
          <w:szCs w:val="24"/>
        </w:rPr>
        <w:t xml:space="preserve">Чудесным образом эта икона связана и с жизнью патриарха </w:t>
      </w:r>
      <w:proofErr w:type="spellStart"/>
      <w:r w:rsidR="00DA3134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="00DA3134">
        <w:rPr>
          <w:rFonts w:ascii="Times New Roman" w:hAnsi="Times New Roman" w:cs="Times New Roman"/>
          <w:sz w:val="24"/>
          <w:szCs w:val="24"/>
        </w:rPr>
        <w:t>, о котором рассказывали предыдущие ораторы.</w:t>
      </w:r>
    </w:p>
    <w:p w:rsidR="00DA3134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A3134">
        <w:rPr>
          <w:rFonts w:ascii="Times New Roman" w:hAnsi="Times New Roman" w:cs="Times New Roman"/>
          <w:sz w:val="24"/>
          <w:szCs w:val="24"/>
        </w:rPr>
        <w:t xml:space="preserve">В молодости патриарх </w:t>
      </w:r>
      <w:proofErr w:type="spellStart"/>
      <w:r w:rsidR="00DA3134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="00DA3134">
        <w:rPr>
          <w:rFonts w:ascii="Times New Roman" w:hAnsi="Times New Roman" w:cs="Times New Roman"/>
          <w:sz w:val="24"/>
          <w:szCs w:val="24"/>
        </w:rPr>
        <w:t xml:space="preserve"> был обычным священником и служил в Казани. Там он с</w:t>
      </w:r>
      <w:r w:rsidR="00746212">
        <w:rPr>
          <w:rFonts w:ascii="Times New Roman" w:hAnsi="Times New Roman" w:cs="Times New Roman"/>
          <w:sz w:val="24"/>
          <w:szCs w:val="24"/>
        </w:rPr>
        <w:t>тал свидетелем обретения чудотворной иконы Казанской Божьей Матери.</w:t>
      </w:r>
    </w:p>
    <w:p w:rsidR="00746212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6212">
        <w:rPr>
          <w:rFonts w:ascii="Times New Roman" w:hAnsi="Times New Roman" w:cs="Times New Roman"/>
          <w:sz w:val="24"/>
          <w:szCs w:val="24"/>
        </w:rPr>
        <w:t>Вот как рассказывается об этой иконе в церковных книгах:</w:t>
      </w:r>
    </w:p>
    <w:p w:rsidR="00746212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</w:t>
      </w:r>
      <w:r w:rsidR="00746212">
        <w:rPr>
          <w:rFonts w:ascii="Times New Roman" w:hAnsi="Times New Roman" w:cs="Times New Roman"/>
          <w:sz w:val="24"/>
          <w:szCs w:val="24"/>
        </w:rPr>
        <w:t xml:space="preserve"> 1579 г. Страшный пожар опустошил Казань. Начался он в доме купца Онучина. После пожара Матроне, девятилетней дочери купца, явилась во сне Богородица и открыла ей, что под развалинами их дома находится Ее чудотворный образ, зарытый в земле тайными исповедниками христианства. Божья Матерь точно указала место, где можно было найти икону. Родители поначалу не обратили внимания на рассказ девочки, но чудесное явление Небесной Царицы</w:t>
      </w:r>
      <w:r w:rsidR="00982DF6">
        <w:rPr>
          <w:rFonts w:ascii="Times New Roman" w:hAnsi="Times New Roman" w:cs="Times New Roman"/>
          <w:sz w:val="24"/>
          <w:szCs w:val="24"/>
        </w:rPr>
        <w:t xml:space="preserve"> повторилось трижды, причем в третий раз оно было грозным. Мать отвела Матрону к митрополиту Казанскому Иову, та рассказала ему о чудесном явлении.</w:t>
      </w:r>
    </w:p>
    <w:p w:rsidR="00982DF6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2DF6">
        <w:rPr>
          <w:rFonts w:ascii="Times New Roman" w:hAnsi="Times New Roman" w:cs="Times New Roman"/>
          <w:sz w:val="24"/>
          <w:szCs w:val="24"/>
        </w:rPr>
        <w:t>Все духовенство города в сопровождении огромной толпы народа направилось к дому Онучиных. Сейчас же начались раскопки, но найти икону не удалось. Тогда копать стала сама Матрона и тут же обрела святой образ. Он был необыкновенной красоты и сиял совершенно свежими красками, как будто только что был написан…»</w:t>
      </w:r>
    </w:p>
    <w:p w:rsidR="00982DF6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82DF6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982DF6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982DF6">
        <w:rPr>
          <w:rFonts w:ascii="Times New Roman" w:hAnsi="Times New Roman" w:cs="Times New Roman"/>
          <w:sz w:val="24"/>
          <w:szCs w:val="24"/>
        </w:rPr>
        <w:t xml:space="preserve">Дальше говорится, что митрополит передал икону самому почитаемому в Казани священнику (будущему патриарху </w:t>
      </w:r>
      <w:proofErr w:type="spellStart"/>
      <w:r w:rsidR="00982DF6">
        <w:rPr>
          <w:rFonts w:ascii="Times New Roman" w:hAnsi="Times New Roman" w:cs="Times New Roman"/>
          <w:sz w:val="24"/>
          <w:szCs w:val="24"/>
        </w:rPr>
        <w:t>Гермогену</w:t>
      </w:r>
      <w:proofErr w:type="spellEnd"/>
      <w:r w:rsidR="00982DF6">
        <w:rPr>
          <w:rFonts w:ascii="Times New Roman" w:hAnsi="Times New Roman" w:cs="Times New Roman"/>
          <w:sz w:val="24"/>
          <w:szCs w:val="24"/>
        </w:rPr>
        <w:t>) и тот, «высоко подняв ее над головой, сопр</w:t>
      </w:r>
      <w:r w:rsidR="009156D7">
        <w:rPr>
          <w:rFonts w:ascii="Times New Roman" w:hAnsi="Times New Roman" w:cs="Times New Roman"/>
          <w:sz w:val="24"/>
          <w:szCs w:val="24"/>
        </w:rPr>
        <w:t>о</w:t>
      </w:r>
      <w:r w:rsidR="00982DF6">
        <w:rPr>
          <w:rFonts w:ascii="Times New Roman" w:hAnsi="Times New Roman" w:cs="Times New Roman"/>
          <w:sz w:val="24"/>
          <w:szCs w:val="24"/>
        </w:rPr>
        <w:t xml:space="preserve">вождаемый крестным ходом, отнес </w:t>
      </w:r>
      <w:r w:rsidR="009156D7">
        <w:rPr>
          <w:rFonts w:ascii="Times New Roman" w:hAnsi="Times New Roman" w:cs="Times New Roman"/>
          <w:sz w:val="24"/>
          <w:szCs w:val="24"/>
        </w:rPr>
        <w:t>чудесный образ на городскую площадь, где и осенил им на четыре стороны весь собравшийся народ».</w:t>
      </w:r>
    </w:p>
    <w:p w:rsidR="009156D7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56D7">
        <w:rPr>
          <w:rFonts w:ascii="Times New Roman" w:hAnsi="Times New Roman" w:cs="Times New Roman"/>
          <w:sz w:val="24"/>
          <w:szCs w:val="24"/>
        </w:rPr>
        <w:t xml:space="preserve">На месте обретения иконы </w:t>
      </w:r>
      <w:proofErr w:type="spellStart"/>
      <w:r w:rsidR="009156D7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="009156D7">
        <w:rPr>
          <w:rFonts w:ascii="Times New Roman" w:hAnsi="Times New Roman" w:cs="Times New Roman"/>
          <w:sz w:val="24"/>
          <w:szCs w:val="24"/>
        </w:rPr>
        <w:t xml:space="preserve"> основал женский монастырь в честь чудотворного образа Казанской Божьей Матери. Потом, когда он стал патриархом и переехал в Москву, этот образ укреплял его в вере, давал силы для борьбы с врагами православия.</w:t>
      </w:r>
    </w:p>
    <w:p w:rsidR="009156D7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56D7">
        <w:rPr>
          <w:rFonts w:ascii="Times New Roman" w:hAnsi="Times New Roman" w:cs="Times New Roman"/>
          <w:sz w:val="24"/>
          <w:szCs w:val="24"/>
        </w:rPr>
        <w:t>Казанская икона Божьей Матери постоянно сопровождала войско Минина и Пожарского, и Пресвятая Богородица взяла русское ополчение под свое покровительство. Кремль был освобожден</w:t>
      </w:r>
      <w:r w:rsidR="00DC6742">
        <w:rPr>
          <w:rFonts w:ascii="Times New Roman" w:hAnsi="Times New Roman" w:cs="Times New Roman"/>
          <w:sz w:val="24"/>
          <w:szCs w:val="24"/>
        </w:rPr>
        <w:t>. Сразу после освобождения Москвы в 1612 г. Был совершен торжественный крестный ход с Казанской иконой Божьей Матери. С тех пор ежегодно в этот день совершался такой крестный ход в память об освобождении Москвы от поляков. Именно в этот же день, 4 ноября, и установлено празднование Казанской иконы Божьей Матери.</w:t>
      </w:r>
    </w:p>
    <w:p w:rsidR="00DC6742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>(слайд 11</w:t>
      </w:r>
      <w:r w:rsidR="003156EE" w:rsidRPr="009E7BD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156E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C6742">
        <w:rPr>
          <w:rFonts w:ascii="Times New Roman" w:hAnsi="Times New Roman" w:cs="Times New Roman"/>
          <w:sz w:val="24"/>
          <w:szCs w:val="24"/>
        </w:rPr>
        <w:t>На Красной площади на пожертвования к</w:t>
      </w:r>
      <w:r w:rsidR="009A7CF7">
        <w:rPr>
          <w:rFonts w:ascii="Times New Roman" w:hAnsi="Times New Roman" w:cs="Times New Roman"/>
          <w:sz w:val="24"/>
          <w:szCs w:val="24"/>
        </w:rPr>
        <w:t>нязя Д.М.Пожарского был построен</w:t>
      </w:r>
      <w:r w:rsidR="00DC6742">
        <w:rPr>
          <w:rFonts w:ascii="Times New Roman" w:hAnsi="Times New Roman" w:cs="Times New Roman"/>
          <w:sz w:val="24"/>
          <w:szCs w:val="24"/>
        </w:rPr>
        <w:t xml:space="preserve"> Казанский собор, в котором и поместили</w:t>
      </w:r>
      <w:r w:rsidR="00DC6742" w:rsidRPr="00DC6742">
        <w:rPr>
          <w:rFonts w:ascii="Times New Roman" w:hAnsi="Times New Roman" w:cs="Times New Roman"/>
          <w:sz w:val="24"/>
          <w:szCs w:val="24"/>
        </w:rPr>
        <w:t xml:space="preserve"> </w:t>
      </w:r>
      <w:r w:rsidR="00DC6742">
        <w:rPr>
          <w:rFonts w:ascii="Times New Roman" w:hAnsi="Times New Roman" w:cs="Times New Roman"/>
          <w:sz w:val="24"/>
          <w:szCs w:val="24"/>
        </w:rPr>
        <w:t xml:space="preserve">Казанскую икону Божьей Матери. </w:t>
      </w:r>
      <w:proofErr w:type="gramStart"/>
      <w:r w:rsidR="00DC6742">
        <w:rPr>
          <w:rFonts w:ascii="Times New Roman" w:hAnsi="Times New Roman" w:cs="Times New Roman"/>
          <w:sz w:val="24"/>
          <w:szCs w:val="24"/>
        </w:rPr>
        <w:t>(В годы революции этот храм был разрушен, а икона украдена.</w:t>
      </w:r>
      <w:proofErr w:type="gramEnd"/>
      <w:r w:rsidR="00DC6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74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A7CF7">
        <w:rPr>
          <w:rFonts w:ascii="Times New Roman" w:hAnsi="Times New Roman" w:cs="Times New Roman"/>
          <w:sz w:val="24"/>
          <w:szCs w:val="24"/>
        </w:rPr>
        <w:t>Казанский собор был восстановлен, и в нем находится чудотворный список Казанской иконы Божьей Матери.)</w:t>
      </w:r>
      <w:proofErr w:type="gramEnd"/>
    </w:p>
    <w:p w:rsidR="009A7CF7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7CF7">
        <w:rPr>
          <w:rFonts w:ascii="Times New Roman" w:hAnsi="Times New Roman" w:cs="Times New Roman"/>
          <w:sz w:val="24"/>
          <w:szCs w:val="24"/>
        </w:rPr>
        <w:t>Казанская икона Божьей Матери не раз еще помогала русским воинам. Перед этим образом молился Петр</w:t>
      </w:r>
      <w:r w:rsidR="009A7CF7" w:rsidRPr="009A7CF7">
        <w:rPr>
          <w:rFonts w:ascii="Times New Roman" w:hAnsi="Times New Roman" w:cs="Times New Roman"/>
          <w:sz w:val="24"/>
          <w:szCs w:val="24"/>
        </w:rPr>
        <w:t xml:space="preserve"> </w:t>
      </w:r>
      <w:r w:rsidR="009A7C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7CF7">
        <w:rPr>
          <w:rFonts w:ascii="Times New Roman" w:hAnsi="Times New Roman" w:cs="Times New Roman"/>
          <w:sz w:val="24"/>
          <w:szCs w:val="24"/>
        </w:rPr>
        <w:t xml:space="preserve"> накануне Полтавской битвы. Перед этой иконой со слезами о спасении России молился князь Михаил Илларионович Кутузов, назначенный главнокомандующим в войне против Наполеона.</w:t>
      </w:r>
    </w:p>
    <w:p w:rsidR="009A7CF7" w:rsidRPr="004A5AF0" w:rsidRDefault="004A5AF0" w:rsidP="009A7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7CF7" w:rsidRPr="00395921">
        <w:rPr>
          <w:rFonts w:ascii="Times New Roman" w:hAnsi="Times New Roman" w:cs="Times New Roman"/>
          <w:b/>
          <w:sz w:val="24"/>
          <w:szCs w:val="24"/>
        </w:rPr>
        <w:t>г) «Всем известный герой»</w:t>
      </w:r>
    </w:p>
    <w:p w:rsidR="009A7CF7" w:rsidRDefault="004A5AF0" w:rsidP="009A7C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A7CF7" w:rsidRPr="00347296">
        <w:rPr>
          <w:rFonts w:ascii="Times New Roman" w:hAnsi="Times New Roman" w:cs="Times New Roman"/>
          <w:i/>
          <w:sz w:val="24"/>
          <w:szCs w:val="24"/>
        </w:rPr>
        <w:t>Главный редактор.</w:t>
      </w:r>
      <w:r w:rsidR="009A7CF7">
        <w:rPr>
          <w:rFonts w:ascii="Times New Roman" w:hAnsi="Times New Roman" w:cs="Times New Roman"/>
          <w:sz w:val="24"/>
          <w:szCs w:val="24"/>
        </w:rPr>
        <w:t xml:space="preserve"> А теперь очерк «Всем известный герой». Это на</w:t>
      </w:r>
      <w:r w:rsidR="00822B7C">
        <w:rPr>
          <w:rFonts w:ascii="Times New Roman" w:hAnsi="Times New Roman" w:cs="Times New Roman"/>
          <w:sz w:val="24"/>
          <w:szCs w:val="24"/>
        </w:rPr>
        <w:t xml:space="preserve">стоящая загадка. А загадают ее </w:t>
      </w:r>
      <w:proofErr w:type="spellStart"/>
      <w:r w:rsidR="009866F7">
        <w:rPr>
          <w:rFonts w:ascii="Times New Roman" w:hAnsi="Times New Roman" w:cs="Times New Roman"/>
          <w:sz w:val="24"/>
          <w:szCs w:val="24"/>
        </w:rPr>
        <w:t>Ризен</w:t>
      </w:r>
      <w:proofErr w:type="spellEnd"/>
      <w:r w:rsidR="009866F7">
        <w:rPr>
          <w:rFonts w:ascii="Times New Roman" w:hAnsi="Times New Roman" w:cs="Times New Roman"/>
          <w:sz w:val="24"/>
          <w:szCs w:val="24"/>
        </w:rPr>
        <w:t xml:space="preserve"> Герман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Ашибокова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Лейла.</w:t>
      </w:r>
    </w:p>
    <w:p w:rsidR="00822B7C" w:rsidRDefault="004A5AF0" w:rsidP="009A7C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22B7C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822B7C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822B7C">
        <w:rPr>
          <w:rFonts w:ascii="Times New Roman" w:hAnsi="Times New Roman" w:cs="Times New Roman"/>
          <w:sz w:val="24"/>
          <w:szCs w:val="24"/>
        </w:rPr>
        <w:t>Давайте вспомним еще одну легенду Смутного времени. Имя этого героя известно всем. Мы расскажем о его подвиге, и вы сами догадаетесь о ком речь.</w:t>
      </w:r>
    </w:p>
    <w:p w:rsidR="00822B7C" w:rsidRDefault="004A5AF0" w:rsidP="009A7C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22B7C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822B7C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822B7C">
        <w:rPr>
          <w:rFonts w:ascii="Times New Roman" w:hAnsi="Times New Roman" w:cs="Times New Roman"/>
          <w:sz w:val="24"/>
          <w:szCs w:val="24"/>
        </w:rPr>
        <w:t xml:space="preserve">Он был жителем села </w:t>
      </w:r>
      <w:proofErr w:type="spellStart"/>
      <w:r w:rsidR="00822B7C">
        <w:rPr>
          <w:rFonts w:ascii="Times New Roman" w:hAnsi="Times New Roman" w:cs="Times New Roman"/>
          <w:sz w:val="24"/>
          <w:szCs w:val="24"/>
        </w:rPr>
        <w:t>Домнино</w:t>
      </w:r>
      <w:proofErr w:type="spellEnd"/>
      <w:r w:rsidR="00822B7C">
        <w:rPr>
          <w:rFonts w:ascii="Times New Roman" w:hAnsi="Times New Roman" w:cs="Times New Roman"/>
          <w:sz w:val="24"/>
          <w:szCs w:val="24"/>
        </w:rPr>
        <w:t xml:space="preserve"> Костромской губернии. Это было родовое село </w:t>
      </w:r>
      <w:r w:rsidR="001864DF">
        <w:rPr>
          <w:rFonts w:ascii="Times New Roman" w:hAnsi="Times New Roman" w:cs="Times New Roman"/>
          <w:sz w:val="24"/>
          <w:szCs w:val="24"/>
        </w:rPr>
        <w:t>Михаила Романова, молодого русского царя. Сразу после избрания на престол царь Михаил жил со своей матерью в этом селе.</w:t>
      </w:r>
    </w:p>
    <w:p w:rsidR="001864DF" w:rsidRDefault="004A5AF0" w:rsidP="009A7C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1864DF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1864DF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1864DF" w:rsidRPr="001864DF">
        <w:rPr>
          <w:rFonts w:ascii="Times New Roman" w:hAnsi="Times New Roman" w:cs="Times New Roman"/>
          <w:sz w:val="24"/>
          <w:szCs w:val="24"/>
        </w:rPr>
        <w:t>Польские и литовские захватчики</w:t>
      </w:r>
      <w:r w:rsidR="00186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4DF">
        <w:rPr>
          <w:rFonts w:ascii="Times New Roman" w:hAnsi="Times New Roman" w:cs="Times New Roman"/>
          <w:sz w:val="24"/>
          <w:szCs w:val="24"/>
        </w:rPr>
        <w:t>решили убить его и посадить на русский трон польского королевича Владислава. С этой целью и пришли враги в Костромскую область</w:t>
      </w:r>
      <w:proofErr w:type="gramStart"/>
      <w:r w:rsidR="001864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56EE">
        <w:rPr>
          <w:rFonts w:ascii="Times New Roman" w:hAnsi="Times New Roman" w:cs="Times New Roman"/>
          <w:sz w:val="24"/>
          <w:szCs w:val="24"/>
        </w:rPr>
        <w:t xml:space="preserve">      </w:t>
      </w:r>
      <w:r w:rsidR="00EB0C5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EB0C5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EB0C59">
        <w:rPr>
          <w:rFonts w:ascii="Times New Roman" w:hAnsi="Times New Roman" w:cs="Times New Roman"/>
          <w:b/>
          <w:i/>
          <w:sz w:val="24"/>
          <w:szCs w:val="24"/>
        </w:rPr>
        <w:t>лайд 12</w:t>
      </w:r>
      <w:r w:rsidR="003156EE" w:rsidRPr="009E7BD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864DF" w:rsidRDefault="004A5AF0" w:rsidP="009A7C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864DF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1864DF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1864DF">
        <w:rPr>
          <w:rFonts w:ascii="Times New Roman" w:hAnsi="Times New Roman" w:cs="Times New Roman"/>
          <w:sz w:val="24"/>
          <w:szCs w:val="24"/>
        </w:rPr>
        <w:t xml:space="preserve">Недалеко от села </w:t>
      </w:r>
      <w:proofErr w:type="spellStart"/>
      <w:r w:rsidR="001864DF">
        <w:rPr>
          <w:rFonts w:ascii="Times New Roman" w:hAnsi="Times New Roman" w:cs="Times New Roman"/>
          <w:sz w:val="24"/>
          <w:szCs w:val="24"/>
        </w:rPr>
        <w:t>Домнино</w:t>
      </w:r>
      <w:proofErr w:type="spellEnd"/>
      <w:r w:rsidR="001864DF">
        <w:rPr>
          <w:rFonts w:ascii="Times New Roman" w:hAnsi="Times New Roman" w:cs="Times New Roman"/>
          <w:sz w:val="24"/>
          <w:szCs w:val="24"/>
        </w:rPr>
        <w:t xml:space="preserve"> им попался крестьянин, который разгадал</w:t>
      </w:r>
      <w:r w:rsidR="001864DF" w:rsidRPr="001864DF">
        <w:rPr>
          <w:rFonts w:ascii="Times New Roman" w:hAnsi="Times New Roman" w:cs="Times New Roman"/>
          <w:sz w:val="24"/>
          <w:szCs w:val="24"/>
        </w:rPr>
        <w:t xml:space="preserve"> </w:t>
      </w:r>
      <w:r w:rsidR="001864DF">
        <w:rPr>
          <w:rFonts w:ascii="Times New Roman" w:hAnsi="Times New Roman" w:cs="Times New Roman"/>
          <w:sz w:val="24"/>
          <w:szCs w:val="24"/>
        </w:rPr>
        <w:t xml:space="preserve">их коварные замыслы и взялся быть их проводником. Перед уходом этот крестьянин </w:t>
      </w:r>
      <w:r w:rsidR="00912234">
        <w:rPr>
          <w:rFonts w:ascii="Times New Roman" w:hAnsi="Times New Roman" w:cs="Times New Roman"/>
          <w:sz w:val="24"/>
          <w:szCs w:val="24"/>
        </w:rPr>
        <w:t>п</w:t>
      </w:r>
      <w:r w:rsidR="003156EE">
        <w:rPr>
          <w:rFonts w:ascii="Times New Roman" w:hAnsi="Times New Roman" w:cs="Times New Roman"/>
          <w:sz w:val="24"/>
          <w:szCs w:val="24"/>
        </w:rPr>
        <w:t>ослал своего родственника к царю</w:t>
      </w:r>
      <w:r w:rsidR="00912234">
        <w:rPr>
          <w:rFonts w:ascii="Times New Roman" w:hAnsi="Times New Roman" w:cs="Times New Roman"/>
          <w:sz w:val="24"/>
          <w:szCs w:val="24"/>
        </w:rPr>
        <w:t xml:space="preserve"> Михаилу с советом укрыться в монастыре.</w:t>
      </w:r>
    </w:p>
    <w:p w:rsidR="00912234" w:rsidRDefault="004A5AF0" w:rsidP="009A7C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12234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912234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912234">
        <w:rPr>
          <w:rFonts w:ascii="Times New Roman" w:hAnsi="Times New Roman" w:cs="Times New Roman"/>
          <w:sz w:val="24"/>
          <w:szCs w:val="24"/>
        </w:rPr>
        <w:t>Долго водил герой поляков, тянул время, чтобы царь успел укрыться, и завел их в противоположную сторону, в дремучие леса. Утром он раскрыл свой обман, несмотря на жестокие пытки, не выдал места убежища царя и был изрублен поляками в «мелкие куски».</w:t>
      </w:r>
    </w:p>
    <w:p w:rsidR="00912234" w:rsidRDefault="004A5AF0" w:rsidP="009A7C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12234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912234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912234">
        <w:rPr>
          <w:rFonts w:ascii="Times New Roman" w:hAnsi="Times New Roman" w:cs="Times New Roman"/>
          <w:sz w:val="24"/>
          <w:szCs w:val="24"/>
        </w:rPr>
        <w:t>Уже, наверное, все могут назвать имя и фамилию этого героя. Это …</w:t>
      </w:r>
    </w:p>
    <w:p w:rsidR="00912234" w:rsidRDefault="004A5AF0" w:rsidP="009A7C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12234" w:rsidRPr="00912234">
        <w:rPr>
          <w:rFonts w:ascii="Times New Roman" w:hAnsi="Times New Roman" w:cs="Times New Roman"/>
          <w:i/>
          <w:sz w:val="24"/>
          <w:szCs w:val="24"/>
        </w:rPr>
        <w:t>Все</w:t>
      </w:r>
      <w:r w:rsidR="00912234">
        <w:rPr>
          <w:rFonts w:ascii="Times New Roman" w:hAnsi="Times New Roman" w:cs="Times New Roman"/>
          <w:sz w:val="24"/>
          <w:szCs w:val="24"/>
        </w:rPr>
        <w:t>. Иван Сусанин.</w:t>
      </w:r>
    </w:p>
    <w:p w:rsidR="00AB7294" w:rsidRPr="00AB7294" w:rsidRDefault="004A5AF0" w:rsidP="009A7C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B7294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AB7294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AB7294">
        <w:rPr>
          <w:rFonts w:ascii="Times New Roman" w:hAnsi="Times New Roman" w:cs="Times New Roman"/>
          <w:sz w:val="24"/>
          <w:szCs w:val="24"/>
        </w:rPr>
        <w:t>Подвиг Ивана Сусанина воспели композитор Глинка в опере «Жизнь за царя» (или «Иван Сусанин»), поэт Рылеев в думе «Иван Сусанин».</w:t>
      </w:r>
    </w:p>
    <w:p w:rsidR="00912234" w:rsidRPr="00912234" w:rsidRDefault="004A5AF0" w:rsidP="009A7C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12234" w:rsidRPr="0034729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912234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912234">
        <w:rPr>
          <w:rFonts w:ascii="Times New Roman" w:hAnsi="Times New Roman" w:cs="Times New Roman"/>
          <w:sz w:val="24"/>
          <w:szCs w:val="24"/>
        </w:rPr>
        <w:t xml:space="preserve">В Костроме по велению императора Николая </w:t>
      </w:r>
      <w:r w:rsidR="009122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2234">
        <w:rPr>
          <w:rFonts w:ascii="Times New Roman" w:hAnsi="Times New Roman" w:cs="Times New Roman"/>
          <w:sz w:val="24"/>
          <w:szCs w:val="24"/>
        </w:rPr>
        <w:t xml:space="preserve"> был воздвигнут</w:t>
      </w:r>
      <w:r w:rsidR="00AB7294">
        <w:rPr>
          <w:rFonts w:ascii="Times New Roman" w:hAnsi="Times New Roman" w:cs="Times New Roman"/>
          <w:sz w:val="24"/>
          <w:szCs w:val="24"/>
        </w:rPr>
        <w:t xml:space="preserve"> памятник Сусанину. На памятнике слова о том, что в бессмертном подвиге Сусанина благодарные потомки видят «спасение православной веры и русского царства от чужеземного господства и порабощения».</w:t>
      </w:r>
    </w:p>
    <w:p w:rsidR="00AB7294" w:rsidRPr="00395921" w:rsidRDefault="004A5AF0" w:rsidP="00AB729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7294" w:rsidRPr="00395921">
        <w:rPr>
          <w:rFonts w:ascii="Times New Roman" w:hAnsi="Times New Roman" w:cs="Times New Roman"/>
          <w:b/>
          <w:sz w:val="24"/>
          <w:szCs w:val="24"/>
        </w:rPr>
        <w:t>3. Про Толстого, веник и единство.</w:t>
      </w:r>
    </w:p>
    <w:p w:rsidR="009A7CF7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B7294" w:rsidRPr="00347296">
        <w:rPr>
          <w:rFonts w:ascii="Times New Roman" w:hAnsi="Times New Roman" w:cs="Times New Roman"/>
          <w:i/>
          <w:sz w:val="24"/>
          <w:szCs w:val="24"/>
        </w:rPr>
        <w:t>Главный редактор.</w:t>
      </w:r>
      <w:r w:rsidR="00AB72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294">
        <w:rPr>
          <w:rFonts w:ascii="Times New Roman" w:hAnsi="Times New Roman" w:cs="Times New Roman"/>
          <w:sz w:val="24"/>
          <w:szCs w:val="24"/>
        </w:rPr>
        <w:t>Последняя страничка устного журнала театральная.</w:t>
      </w:r>
    </w:p>
    <w:p w:rsidR="00AB7294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B7294" w:rsidRPr="001D154C">
        <w:rPr>
          <w:rFonts w:ascii="Times New Roman" w:hAnsi="Times New Roman" w:cs="Times New Roman"/>
          <w:i/>
          <w:sz w:val="24"/>
          <w:szCs w:val="24"/>
        </w:rPr>
        <w:t>Автор.</w:t>
      </w:r>
      <w:r w:rsidR="00AB7294">
        <w:rPr>
          <w:rFonts w:ascii="Times New Roman" w:hAnsi="Times New Roman" w:cs="Times New Roman"/>
          <w:sz w:val="24"/>
          <w:szCs w:val="24"/>
        </w:rPr>
        <w:t xml:space="preserve"> Отец приказал сыновьям, чтобы жили в согласии</w:t>
      </w:r>
      <w:r w:rsidR="001D154C">
        <w:rPr>
          <w:rFonts w:ascii="Times New Roman" w:hAnsi="Times New Roman" w:cs="Times New Roman"/>
          <w:sz w:val="24"/>
          <w:szCs w:val="24"/>
        </w:rPr>
        <w:t>, они не слушались. Вот он велел принести веник и говорит…</w:t>
      </w:r>
    </w:p>
    <w:p w:rsidR="001D154C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D154C" w:rsidRPr="001D154C">
        <w:rPr>
          <w:rFonts w:ascii="Times New Roman" w:hAnsi="Times New Roman" w:cs="Times New Roman"/>
          <w:i/>
          <w:sz w:val="24"/>
          <w:szCs w:val="24"/>
        </w:rPr>
        <w:t>Отец (протягивая веник детям).</w:t>
      </w:r>
      <w:r w:rsidR="001D154C">
        <w:rPr>
          <w:rFonts w:ascii="Times New Roman" w:hAnsi="Times New Roman" w:cs="Times New Roman"/>
          <w:sz w:val="24"/>
          <w:szCs w:val="24"/>
        </w:rPr>
        <w:t xml:space="preserve"> Ломайте!</w:t>
      </w:r>
    </w:p>
    <w:p w:rsidR="001D154C" w:rsidRPr="004A5AF0" w:rsidRDefault="004A5AF0" w:rsidP="00D9362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A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A5AF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D154C" w:rsidRPr="004A5AF0">
        <w:rPr>
          <w:rFonts w:ascii="Times New Roman" w:hAnsi="Times New Roman" w:cs="Times New Roman"/>
          <w:i/>
          <w:sz w:val="24"/>
          <w:szCs w:val="24"/>
        </w:rPr>
        <w:t>(Дети старательно ломают веник, но не могут сломать)</w:t>
      </w:r>
    </w:p>
    <w:p w:rsidR="001D154C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95921" w:rsidRPr="001D154C">
        <w:rPr>
          <w:rFonts w:ascii="Times New Roman" w:hAnsi="Times New Roman" w:cs="Times New Roman"/>
          <w:i/>
          <w:sz w:val="24"/>
          <w:szCs w:val="24"/>
        </w:rPr>
        <w:t>Автор.</w:t>
      </w:r>
      <w:r w:rsidR="00395921">
        <w:rPr>
          <w:rFonts w:ascii="Times New Roman" w:hAnsi="Times New Roman" w:cs="Times New Roman"/>
          <w:sz w:val="24"/>
          <w:szCs w:val="24"/>
        </w:rPr>
        <w:t xml:space="preserve"> </w:t>
      </w:r>
      <w:r w:rsidR="001D154C">
        <w:rPr>
          <w:rFonts w:ascii="Times New Roman" w:hAnsi="Times New Roman" w:cs="Times New Roman"/>
          <w:sz w:val="24"/>
          <w:szCs w:val="24"/>
        </w:rPr>
        <w:t>Сколько ни бились, не могли сломать. Тогда отец развязал веник и велел ломать по одному пруту.</w:t>
      </w:r>
    </w:p>
    <w:p w:rsidR="001D154C" w:rsidRPr="004A5AF0" w:rsidRDefault="004A5AF0" w:rsidP="00D9362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AF0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="001D154C" w:rsidRPr="004A5AF0">
        <w:rPr>
          <w:rFonts w:ascii="Times New Roman" w:hAnsi="Times New Roman" w:cs="Times New Roman"/>
          <w:i/>
          <w:sz w:val="24"/>
          <w:szCs w:val="24"/>
        </w:rPr>
        <w:t>(Отец развязывает веник и раздает прутья сыновьям.</w:t>
      </w:r>
      <w:proofErr w:type="gramEnd"/>
      <w:r w:rsidR="001D154C" w:rsidRPr="004A5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D154C" w:rsidRPr="004A5AF0">
        <w:rPr>
          <w:rFonts w:ascii="Times New Roman" w:hAnsi="Times New Roman" w:cs="Times New Roman"/>
          <w:i/>
          <w:sz w:val="24"/>
          <w:szCs w:val="24"/>
        </w:rPr>
        <w:t>Сыновья легко ломают прутья веника.)</w:t>
      </w:r>
      <w:proofErr w:type="gramEnd"/>
    </w:p>
    <w:p w:rsidR="001D154C" w:rsidRDefault="004A5AF0" w:rsidP="00D936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95921" w:rsidRPr="00395921">
        <w:rPr>
          <w:rFonts w:ascii="Times New Roman" w:hAnsi="Times New Roman" w:cs="Times New Roman"/>
          <w:i/>
          <w:sz w:val="24"/>
          <w:szCs w:val="24"/>
        </w:rPr>
        <w:t>Отец.</w:t>
      </w:r>
      <w:r w:rsidR="00395921">
        <w:rPr>
          <w:rFonts w:ascii="Times New Roman" w:hAnsi="Times New Roman" w:cs="Times New Roman"/>
          <w:sz w:val="24"/>
          <w:szCs w:val="24"/>
        </w:rPr>
        <w:t xml:space="preserve"> </w:t>
      </w:r>
      <w:r w:rsidR="001D154C">
        <w:rPr>
          <w:rFonts w:ascii="Times New Roman" w:hAnsi="Times New Roman" w:cs="Times New Roman"/>
          <w:sz w:val="24"/>
          <w:szCs w:val="24"/>
        </w:rPr>
        <w:t>Так-то и вы: если в согласии</w:t>
      </w:r>
      <w:r w:rsidR="001D154C" w:rsidRPr="001D154C">
        <w:rPr>
          <w:rFonts w:ascii="Times New Roman" w:hAnsi="Times New Roman" w:cs="Times New Roman"/>
          <w:sz w:val="24"/>
          <w:szCs w:val="24"/>
        </w:rPr>
        <w:t xml:space="preserve"> </w:t>
      </w:r>
      <w:r w:rsidR="001D154C">
        <w:rPr>
          <w:rFonts w:ascii="Times New Roman" w:hAnsi="Times New Roman" w:cs="Times New Roman"/>
          <w:sz w:val="24"/>
          <w:szCs w:val="24"/>
        </w:rPr>
        <w:t xml:space="preserve">жить будете, никто вас не одолеет; а если будете ссориться да все врозь – вас </w:t>
      </w:r>
      <w:r w:rsidR="00395921">
        <w:rPr>
          <w:rFonts w:ascii="Times New Roman" w:hAnsi="Times New Roman" w:cs="Times New Roman"/>
          <w:sz w:val="24"/>
          <w:szCs w:val="24"/>
        </w:rPr>
        <w:t>всякий легко погубит.</w:t>
      </w:r>
    </w:p>
    <w:p w:rsidR="00395921" w:rsidRDefault="004A5AF0" w:rsidP="003959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95921" w:rsidRPr="00347296">
        <w:rPr>
          <w:rFonts w:ascii="Times New Roman" w:hAnsi="Times New Roman" w:cs="Times New Roman"/>
          <w:i/>
          <w:sz w:val="24"/>
          <w:szCs w:val="24"/>
        </w:rPr>
        <w:t>Главный редактор</w:t>
      </w:r>
      <w:r w:rsidR="0039592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95921">
        <w:rPr>
          <w:rFonts w:ascii="Times New Roman" w:hAnsi="Times New Roman" w:cs="Times New Roman"/>
          <w:sz w:val="24"/>
          <w:szCs w:val="24"/>
        </w:rPr>
        <w:t>Закрыта последняя страничка нашего журнала. Надеюсь, каждый запомнил последние слова героев сказки «Если в согласии</w:t>
      </w:r>
      <w:r w:rsidR="00395921" w:rsidRPr="001D154C">
        <w:rPr>
          <w:rFonts w:ascii="Times New Roman" w:hAnsi="Times New Roman" w:cs="Times New Roman"/>
          <w:sz w:val="24"/>
          <w:szCs w:val="24"/>
        </w:rPr>
        <w:t xml:space="preserve"> </w:t>
      </w:r>
      <w:r w:rsidR="00395921">
        <w:rPr>
          <w:rFonts w:ascii="Times New Roman" w:hAnsi="Times New Roman" w:cs="Times New Roman"/>
          <w:sz w:val="24"/>
          <w:szCs w:val="24"/>
        </w:rPr>
        <w:t>жить будете, никто вас не одолеет; а если будете ссориться да все врозь – вас всякий легко погубит». Это правило хорошо усвоили люди Смутного времени и преодолели Смуту. Это правило хорошо бы усвоить и нам, чтобы наше время тоже не стало смутным.</w:t>
      </w:r>
    </w:p>
    <w:p w:rsidR="007372C9" w:rsidRPr="00395921" w:rsidRDefault="004A5AF0" w:rsidP="00395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5921">
        <w:rPr>
          <w:rFonts w:ascii="Times New Roman" w:hAnsi="Times New Roman" w:cs="Times New Roman"/>
          <w:sz w:val="24"/>
          <w:szCs w:val="24"/>
        </w:rPr>
        <w:t>Спасибо за внимание. До следующих встреч.</w:t>
      </w:r>
    </w:p>
    <w:p w:rsidR="00E94D80" w:rsidRPr="00712A18" w:rsidRDefault="002F5FEC" w:rsidP="00712A18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2A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12A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5921" w:rsidRPr="00712A18">
        <w:rPr>
          <w:rFonts w:ascii="Times New Roman" w:hAnsi="Times New Roman" w:cs="Times New Roman"/>
          <w:b/>
          <w:sz w:val="24"/>
          <w:szCs w:val="24"/>
        </w:rPr>
        <w:t>Заключительная беседа «Единство - это сила</w:t>
      </w:r>
      <w:proofErr w:type="gramStart"/>
      <w:r w:rsidR="00395921" w:rsidRPr="00712A18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  <w:r w:rsidR="00395921" w:rsidRPr="00712A18">
        <w:rPr>
          <w:rFonts w:ascii="Times New Roman" w:hAnsi="Times New Roman" w:cs="Times New Roman"/>
          <w:b/>
          <w:sz w:val="24"/>
          <w:szCs w:val="24"/>
        </w:rPr>
        <w:t>»</w:t>
      </w:r>
      <w:r w:rsidR="003156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94D80" w:rsidRDefault="002F5FEC" w:rsidP="003959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95921" w:rsidRPr="00712A18">
        <w:rPr>
          <w:rFonts w:ascii="Times New Roman" w:hAnsi="Times New Roman" w:cs="Times New Roman"/>
          <w:i/>
          <w:sz w:val="24"/>
          <w:szCs w:val="24"/>
        </w:rPr>
        <w:t>Классный руководитель</w:t>
      </w:r>
      <w:r w:rsidR="00395921" w:rsidRPr="00395921">
        <w:rPr>
          <w:rFonts w:ascii="Times New Roman" w:hAnsi="Times New Roman" w:cs="Times New Roman"/>
          <w:sz w:val="24"/>
          <w:szCs w:val="24"/>
        </w:rPr>
        <w:t xml:space="preserve">. </w:t>
      </w:r>
      <w:r w:rsidR="00395921">
        <w:rPr>
          <w:rFonts w:ascii="Times New Roman" w:hAnsi="Times New Roman" w:cs="Times New Roman"/>
          <w:sz w:val="24"/>
          <w:szCs w:val="24"/>
        </w:rPr>
        <w:t>Давайте вспомним о названии нашего журнала. «</w:t>
      </w:r>
      <w:r w:rsidR="00700C0F">
        <w:rPr>
          <w:rFonts w:ascii="Times New Roman" w:hAnsi="Times New Roman" w:cs="Times New Roman"/>
          <w:sz w:val="24"/>
          <w:szCs w:val="24"/>
        </w:rPr>
        <w:t>Сила народа – в единстве».</w:t>
      </w:r>
    </w:p>
    <w:p w:rsidR="00712A18" w:rsidRDefault="004A5AF0" w:rsidP="003959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2A18">
        <w:rPr>
          <w:rFonts w:ascii="Times New Roman" w:hAnsi="Times New Roman" w:cs="Times New Roman"/>
          <w:sz w:val="24"/>
          <w:szCs w:val="24"/>
        </w:rPr>
        <w:t>Вы познакомились с некоторыми событиями Смутного времени, когда наше государство и наш народ были на грани исчезновения. Это было время, когда все были против всех. Тогда народ стал легкой добычей для захватчиков.</w:t>
      </w:r>
    </w:p>
    <w:p w:rsidR="00070D3A" w:rsidRDefault="004A5AF0" w:rsidP="003959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D3A">
        <w:rPr>
          <w:rFonts w:ascii="Times New Roman" w:hAnsi="Times New Roman" w:cs="Times New Roman"/>
          <w:sz w:val="24"/>
          <w:szCs w:val="24"/>
        </w:rPr>
        <w:t xml:space="preserve">- Кто же мог спасти Россию? </w:t>
      </w:r>
      <w:r w:rsidR="00070D3A" w:rsidRPr="00070D3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70D3A" w:rsidRDefault="004A5AF0" w:rsidP="003959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70D3A">
        <w:rPr>
          <w:rFonts w:ascii="Times New Roman" w:hAnsi="Times New Roman" w:cs="Times New Roman"/>
          <w:sz w:val="24"/>
          <w:szCs w:val="24"/>
        </w:rPr>
        <w:t xml:space="preserve">Все эти люди действовали не по приказу, а по велению сердца. Их боль за судьбу своего народа отозвалась в сердцах тысяч других людей. Патриарх </w:t>
      </w:r>
      <w:proofErr w:type="spellStart"/>
      <w:r w:rsidR="00070D3A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="00070D3A">
        <w:rPr>
          <w:rFonts w:ascii="Times New Roman" w:hAnsi="Times New Roman" w:cs="Times New Roman"/>
          <w:sz w:val="24"/>
          <w:szCs w:val="24"/>
        </w:rPr>
        <w:t xml:space="preserve"> высказал идею, которая смогла воодушевить и сплотить народ. Минин и Пожарский подняли народ на борьбу за эту идею.</w:t>
      </w:r>
    </w:p>
    <w:p w:rsidR="00070D3A" w:rsidRDefault="004A5AF0" w:rsidP="003959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D3A">
        <w:rPr>
          <w:rFonts w:ascii="Times New Roman" w:hAnsi="Times New Roman" w:cs="Times New Roman"/>
          <w:sz w:val="24"/>
          <w:szCs w:val="24"/>
        </w:rPr>
        <w:t xml:space="preserve">- Какая же это идея? За что шли в ополчение к Минину и Пожарскому? За что отдавали свои последние сбережения? </w:t>
      </w:r>
      <w:r w:rsidR="00070D3A" w:rsidRPr="00070D3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70D3A" w:rsidRDefault="004A5AF0" w:rsidP="00986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D3A">
        <w:rPr>
          <w:rFonts w:ascii="Times New Roman" w:hAnsi="Times New Roman" w:cs="Times New Roman"/>
          <w:sz w:val="24"/>
          <w:szCs w:val="24"/>
        </w:rPr>
        <w:t>Мы с вами тоже живем трудное время, когда Россия теряет многие свои завоевания, когда в народе</w:t>
      </w:r>
      <w:r w:rsidR="009866F7">
        <w:rPr>
          <w:rFonts w:ascii="Times New Roman" w:hAnsi="Times New Roman" w:cs="Times New Roman"/>
          <w:sz w:val="24"/>
          <w:szCs w:val="24"/>
        </w:rPr>
        <w:t xml:space="preserve"> размываются границы между добром и злом. Наш народ тоже разобщен – мы видим выступления против власти, против представителей других национальностей, против богатых, против </w:t>
      </w:r>
      <w:proofErr w:type="spellStart"/>
      <w:r w:rsidR="009866F7">
        <w:rPr>
          <w:rFonts w:ascii="Times New Roman" w:hAnsi="Times New Roman" w:cs="Times New Roman"/>
          <w:sz w:val="24"/>
          <w:szCs w:val="24"/>
        </w:rPr>
        <w:t>гастарбайтеров</w:t>
      </w:r>
      <w:proofErr w:type="spellEnd"/>
      <w:r w:rsidR="009866F7">
        <w:rPr>
          <w:rFonts w:ascii="Times New Roman" w:hAnsi="Times New Roman" w:cs="Times New Roman"/>
          <w:sz w:val="24"/>
          <w:szCs w:val="24"/>
        </w:rPr>
        <w:t>. Весь этот раздор очень выгоден врагам России.</w:t>
      </w:r>
    </w:p>
    <w:p w:rsidR="009866F7" w:rsidRDefault="009866F7" w:rsidP="00395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наших далеких предков говорит о том, что только в единстве народ обретает силу.</w:t>
      </w:r>
    </w:p>
    <w:p w:rsidR="00D32E02" w:rsidRPr="00D32E02" w:rsidRDefault="00D32E02" w:rsidP="00D32E0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2E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2E02">
        <w:rPr>
          <w:rFonts w:ascii="Times New Roman" w:hAnsi="Times New Roman" w:cs="Times New Roman"/>
          <w:b/>
          <w:sz w:val="24"/>
          <w:szCs w:val="24"/>
        </w:rPr>
        <w:t>. Подведение итогов (рефлексия).</w:t>
      </w:r>
      <w:proofErr w:type="gramEnd"/>
    </w:p>
    <w:p w:rsidR="00D32E02" w:rsidRDefault="004A5AF0" w:rsidP="00633E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 ли это – творить память о прошлом?</w:t>
      </w:r>
    </w:p>
    <w:p w:rsidR="004A5AF0" w:rsidRDefault="004A5AF0" w:rsidP="00633E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Чей рассказ поразил ваше воображение?</w:t>
      </w:r>
    </w:p>
    <w:p w:rsidR="004A5AF0" w:rsidRDefault="004A5AF0" w:rsidP="00633E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Удалось ли вам почувствовать себя частицей того народа, который шел в ополчение к Минину и Пожарскому?</w:t>
      </w:r>
    </w:p>
    <w:p w:rsidR="00C460D3" w:rsidRDefault="00C460D3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8769CB" w:rsidRDefault="008769CB" w:rsidP="003156EE">
      <w:pPr>
        <w:jc w:val="both"/>
        <w:rPr>
          <w:sz w:val="24"/>
          <w:szCs w:val="24"/>
        </w:rPr>
      </w:pPr>
    </w:p>
    <w:p w:rsidR="007D5287" w:rsidRDefault="007D5287" w:rsidP="00024A01">
      <w:pPr>
        <w:rPr>
          <w:sz w:val="48"/>
          <w:szCs w:val="48"/>
        </w:rPr>
      </w:pPr>
    </w:p>
    <w:p w:rsidR="008769CB" w:rsidRPr="007D5287" w:rsidRDefault="008769CB" w:rsidP="007D5287">
      <w:pPr>
        <w:jc w:val="center"/>
        <w:rPr>
          <w:rFonts w:ascii="Times New Roman" w:hAnsi="Times New Roman" w:cs="Times New Roman"/>
          <w:sz w:val="48"/>
          <w:szCs w:val="48"/>
        </w:rPr>
      </w:pPr>
      <w:r w:rsidRPr="007D5287">
        <w:rPr>
          <w:rFonts w:ascii="Times New Roman" w:hAnsi="Times New Roman" w:cs="Times New Roman"/>
          <w:sz w:val="48"/>
          <w:szCs w:val="48"/>
        </w:rPr>
        <w:t>МКОУ «</w:t>
      </w:r>
      <w:r w:rsidR="007D5287" w:rsidRPr="007D5287">
        <w:rPr>
          <w:rFonts w:ascii="Times New Roman" w:hAnsi="Times New Roman" w:cs="Times New Roman"/>
          <w:sz w:val="48"/>
          <w:szCs w:val="48"/>
        </w:rPr>
        <w:t>Гимназия № 1</w:t>
      </w:r>
      <w:r w:rsidRPr="007D5287">
        <w:rPr>
          <w:rFonts w:ascii="Times New Roman" w:hAnsi="Times New Roman" w:cs="Times New Roman"/>
          <w:sz w:val="48"/>
          <w:szCs w:val="48"/>
        </w:rPr>
        <w:t>3»</w:t>
      </w:r>
      <w:r w:rsidR="007D5287" w:rsidRPr="007D5287">
        <w:rPr>
          <w:rFonts w:ascii="Times New Roman" w:hAnsi="Times New Roman" w:cs="Times New Roman"/>
          <w:sz w:val="48"/>
          <w:szCs w:val="48"/>
        </w:rPr>
        <w:t xml:space="preserve"> г. Ч</w:t>
      </w:r>
      <w:r w:rsidRPr="007D5287">
        <w:rPr>
          <w:rFonts w:ascii="Times New Roman" w:hAnsi="Times New Roman" w:cs="Times New Roman"/>
          <w:sz w:val="48"/>
          <w:szCs w:val="48"/>
        </w:rPr>
        <w:t>еркесск</w:t>
      </w:r>
    </w:p>
    <w:p w:rsidR="007D5287" w:rsidRDefault="007D5287" w:rsidP="007D52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5287" w:rsidRDefault="007D5287" w:rsidP="007D5287">
      <w:pPr>
        <w:rPr>
          <w:rFonts w:ascii="Times New Roman" w:hAnsi="Times New Roman" w:cs="Times New Roman"/>
          <w:b/>
          <w:sz w:val="48"/>
          <w:szCs w:val="48"/>
        </w:rPr>
      </w:pPr>
    </w:p>
    <w:p w:rsidR="007D5287" w:rsidRPr="007D5287" w:rsidRDefault="008769CB" w:rsidP="007D528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5287">
        <w:rPr>
          <w:rFonts w:ascii="Times New Roman" w:hAnsi="Times New Roman" w:cs="Times New Roman"/>
          <w:b/>
          <w:sz w:val="72"/>
          <w:szCs w:val="72"/>
        </w:rPr>
        <w:t>Классный час</w:t>
      </w:r>
    </w:p>
    <w:p w:rsidR="007D5287" w:rsidRDefault="007D5287" w:rsidP="007D52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5287" w:rsidRPr="00AA3DE5" w:rsidRDefault="008769CB" w:rsidP="007D5287">
      <w:pPr>
        <w:jc w:val="center"/>
        <w:rPr>
          <w:rFonts w:ascii="Times New Roman" w:hAnsi="Times New Roman" w:cs="Times New Roman"/>
          <w:sz w:val="56"/>
          <w:szCs w:val="56"/>
        </w:rPr>
      </w:pPr>
      <w:r w:rsidRPr="00AA3DE5">
        <w:rPr>
          <w:rFonts w:ascii="Times New Roman" w:hAnsi="Times New Roman" w:cs="Times New Roman"/>
          <w:sz w:val="56"/>
          <w:szCs w:val="56"/>
        </w:rPr>
        <w:t xml:space="preserve">ко Дню народного единства  </w:t>
      </w:r>
    </w:p>
    <w:p w:rsidR="007D5287" w:rsidRDefault="007D5287" w:rsidP="007D52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5287" w:rsidRDefault="007D5287" w:rsidP="007D52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3DE5" w:rsidRDefault="00AA3DE5" w:rsidP="00AA3D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4B5F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Путешествие</w:t>
      </w:r>
    </w:p>
    <w:p w:rsidR="00AA3DE5" w:rsidRPr="00A94B5F" w:rsidRDefault="00AA3DE5" w:rsidP="00AA3D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4B5F">
        <w:rPr>
          <w:rFonts w:ascii="Times New Roman" w:hAnsi="Times New Roman" w:cs="Times New Roman"/>
          <w:b/>
          <w:sz w:val="48"/>
          <w:szCs w:val="48"/>
        </w:rPr>
        <w:t>по страницам истории России»</w:t>
      </w:r>
    </w:p>
    <w:p w:rsidR="008769CB" w:rsidRDefault="008769CB" w:rsidP="007D5287">
      <w:pPr>
        <w:jc w:val="center"/>
        <w:rPr>
          <w:sz w:val="48"/>
          <w:szCs w:val="48"/>
        </w:rPr>
      </w:pPr>
    </w:p>
    <w:p w:rsidR="007D5287" w:rsidRPr="007D5287" w:rsidRDefault="007D5287" w:rsidP="007D5287">
      <w:pPr>
        <w:jc w:val="center"/>
        <w:rPr>
          <w:sz w:val="48"/>
          <w:szCs w:val="48"/>
        </w:rPr>
      </w:pPr>
    </w:p>
    <w:p w:rsidR="008769CB" w:rsidRPr="007D5287" w:rsidRDefault="007D5287" w:rsidP="007D5287">
      <w:pPr>
        <w:jc w:val="center"/>
        <w:rPr>
          <w:rFonts w:ascii="Times New Roman" w:hAnsi="Times New Roman" w:cs="Times New Roman"/>
          <w:sz w:val="40"/>
          <w:szCs w:val="40"/>
        </w:rPr>
      </w:pPr>
      <w:r w:rsidRPr="007D5287">
        <w:rPr>
          <w:rFonts w:ascii="Times New Roman" w:hAnsi="Times New Roman" w:cs="Times New Roman"/>
          <w:sz w:val="40"/>
          <w:szCs w:val="40"/>
        </w:rPr>
        <w:t xml:space="preserve">Классный руководитель </w:t>
      </w:r>
      <w:proofErr w:type="spellStart"/>
      <w:r w:rsidRPr="007D5287">
        <w:rPr>
          <w:rFonts w:ascii="Times New Roman" w:hAnsi="Times New Roman" w:cs="Times New Roman"/>
          <w:sz w:val="40"/>
          <w:szCs w:val="40"/>
        </w:rPr>
        <w:t>Кийкова</w:t>
      </w:r>
      <w:proofErr w:type="spellEnd"/>
      <w:r w:rsidRPr="007D5287">
        <w:rPr>
          <w:rFonts w:ascii="Times New Roman" w:hAnsi="Times New Roman" w:cs="Times New Roman"/>
          <w:sz w:val="40"/>
          <w:szCs w:val="40"/>
        </w:rPr>
        <w:t xml:space="preserve"> Елена Петровна</w:t>
      </w:r>
    </w:p>
    <w:p w:rsidR="007D5287" w:rsidRPr="007D5287" w:rsidRDefault="007D5287" w:rsidP="007D5287">
      <w:pPr>
        <w:rPr>
          <w:rFonts w:ascii="Times New Roman" w:hAnsi="Times New Roman" w:cs="Times New Roman"/>
          <w:sz w:val="48"/>
          <w:szCs w:val="48"/>
        </w:rPr>
      </w:pPr>
    </w:p>
    <w:p w:rsidR="00024A01" w:rsidRDefault="00024A01" w:rsidP="007D528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D5287" w:rsidRPr="007D5287" w:rsidRDefault="007D5287" w:rsidP="007D5287">
      <w:pPr>
        <w:jc w:val="center"/>
        <w:rPr>
          <w:rFonts w:ascii="Times New Roman" w:hAnsi="Times New Roman" w:cs="Times New Roman"/>
          <w:sz w:val="44"/>
          <w:szCs w:val="44"/>
        </w:rPr>
      </w:pPr>
      <w:r w:rsidRPr="007D5287">
        <w:rPr>
          <w:rFonts w:ascii="Times New Roman" w:hAnsi="Times New Roman" w:cs="Times New Roman"/>
          <w:sz w:val="44"/>
          <w:szCs w:val="44"/>
        </w:rPr>
        <w:t>2013 г.</w:t>
      </w:r>
    </w:p>
    <w:sectPr w:rsidR="007D5287" w:rsidRPr="007D5287" w:rsidSect="0056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6AB"/>
    <w:multiLevelType w:val="hybridMultilevel"/>
    <w:tmpl w:val="24FA1292"/>
    <w:lvl w:ilvl="0" w:tplc="6B483E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715396"/>
    <w:multiLevelType w:val="hybridMultilevel"/>
    <w:tmpl w:val="56546418"/>
    <w:lvl w:ilvl="0" w:tplc="4F5CF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1715"/>
    <w:multiLevelType w:val="hybridMultilevel"/>
    <w:tmpl w:val="5248FE92"/>
    <w:lvl w:ilvl="0" w:tplc="C0BA2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F60AD4"/>
    <w:multiLevelType w:val="hybridMultilevel"/>
    <w:tmpl w:val="3796EF62"/>
    <w:lvl w:ilvl="0" w:tplc="88EC3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FC79AD"/>
    <w:multiLevelType w:val="hybridMultilevel"/>
    <w:tmpl w:val="3796EF62"/>
    <w:lvl w:ilvl="0" w:tplc="88EC3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7F0F58"/>
    <w:multiLevelType w:val="hybridMultilevel"/>
    <w:tmpl w:val="2DE887F2"/>
    <w:lvl w:ilvl="0" w:tplc="8ABE0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97650"/>
    <w:multiLevelType w:val="hybridMultilevel"/>
    <w:tmpl w:val="45BA6A2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>
    <w:nsid w:val="59A43EE9"/>
    <w:multiLevelType w:val="hybridMultilevel"/>
    <w:tmpl w:val="7064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5C02"/>
    <w:rsid w:val="00024A01"/>
    <w:rsid w:val="00042656"/>
    <w:rsid w:val="00070D3A"/>
    <w:rsid w:val="00077142"/>
    <w:rsid w:val="000C1592"/>
    <w:rsid w:val="00140D88"/>
    <w:rsid w:val="00155C02"/>
    <w:rsid w:val="001864DF"/>
    <w:rsid w:val="001D154C"/>
    <w:rsid w:val="002213C3"/>
    <w:rsid w:val="002F5FEC"/>
    <w:rsid w:val="003156EE"/>
    <w:rsid w:val="003279A9"/>
    <w:rsid w:val="00347296"/>
    <w:rsid w:val="00395921"/>
    <w:rsid w:val="004A5AF0"/>
    <w:rsid w:val="00565801"/>
    <w:rsid w:val="005B71DE"/>
    <w:rsid w:val="00633EBA"/>
    <w:rsid w:val="006559A5"/>
    <w:rsid w:val="00700C0F"/>
    <w:rsid w:val="00712A18"/>
    <w:rsid w:val="007372C9"/>
    <w:rsid w:val="00746212"/>
    <w:rsid w:val="00746884"/>
    <w:rsid w:val="007B78D5"/>
    <w:rsid w:val="007C4028"/>
    <w:rsid w:val="007D5287"/>
    <w:rsid w:val="00822B7C"/>
    <w:rsid w:val="0083142E"/>
    <w:rsid w:val="008678BD"/>
    <w:rsid w:val="008769CB"/>
    <w:rsid w:val="008F657D"/>
    <w:rsid w:val="00912234"/>
    <w:rsid w:val="009156D7"/>
    <w:rsid w:val="00982DF6"/>
    <w:rsid w:val="009866F7"/>
    <w:rsid w:val="009A7CF7"/>
    <w:rsid w:val="009D15C6"/>
    <w:rsid w:val="009E7BD8"/>
    <w:rsid w:val="00A53F8C"/>
    <w:rsid w:val="00A77FB1"/>
    <w:rsid w:val="00A80364"/>
    <w:rsid w:val="00AA3DE5"/>
    <w:rsid w:val="00AB7294"/>
    <w:rsid w:val="00AD28C1"/>
    <w:rsid w:val="00B103D3"/>
    <w:rsid w:val="00B91FBA"/>
    <w:rsid w:val="00C460D3"/>
    <w:rsid w:val="00CD0433"/>
    <w:rsid w:val="00D028CB"/>
    <w:rsid w:val="00D1126F"/>
    <w:rsid w:val="00D32E02"/>
    <w:rsid w:val="00D93620"/>
    <w:rsid w:val="00DA3134"/>
    <w:rsid w:val="00DB7760"/>
    <w:rsid w:val="00DC6742"/>
    <w:rsid w:val="00E37151"/>
    <w:rsid w:val="00E47B6A"/>
    <w:rsid w:val="00E94D80"/>
    <w:rsid w:val="00EA653E"/>
    <w:rsid w:val="00EB0C59"/>
    <w:rsid w:val="00EB67C4"/>
    <w:rsid w:val="00F066B4"/>
    <w:rsid w:val="00F26FB1"/>
    <w:rsid w:val="00F81DFB"/>
    <w:rsid w:val="00F85466"/>
    <w:rsid w:val="00FB3BCB"/>
    <w:rsid w:val="00FC01B4"/>
    <w:rsid w:val="00FC346E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 13</dc:creator>
  <cp:keywords/>
  <dc:description/>
  <cp:lastModifiedBy>школа№ 13</cp:lastModifiedBy>
  <cp:revision>11</cp:revision>
  <dcterms:created xsi:type="dcterms:W3CDTF">2013-10-25T17:07:00Z</dcterms:created>
  <dcterms:modified xsi:type="dcterms:W3CDTF">2013-11-06T12:35:00Z</dcterms:modified>
</cp:coreProperties>
</file>