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E9" w:rsidRPr="00445CE9" w:rsidRDefault="00445CE9" w:rsidP="00445CE9">
      <w:pPr>
        <w:pStyle w:val="1"/>
        <w:spacing w:before="0"/>
        <w:jc w:val="center"/>
        <w:rPr>
          <w:rFonts w:ascii="Times New Roman" w:hAnsi="Times New Roman" w:cs="Times New Roman"/>
          <w:color w:val="262626" w:themeColor="text1" w:themeTint="D9"/>
        </w:rPr>
      </w:pPr>
      <w:r w:rsidRPr="00445CE9">
        <w:rPr>
          <w:rFonts w:ascii="Times New Roman" w:hAnsi="Times New Roman" w:cs="Times New Roman"/>
          <w:color w:val="262626" w:themeColor="text1" w:themeTint="D9"/>
        </w:rPr>
        <w:t>Тема: Возрастные особенности восьмиклассников: проблемы, внешние и внутренние конфликты, отношение к учебе. Способы их преодоления.</w:t>
      </w:r>
    </w:p>
    <w:p w:rsidR="00445CE9" w:rsidRPr="00445CE9" w:rsidRDefault="00445CE9" w:rsidP="00445CE9">
      <w:pPr>
        <w:rPr>
          <w:color w:val="262626" w:themeColor="text1" w:themeTint="D9"/>
        </w:rPr>
      </w:pP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  <w:u w:val="single"/>
        </w:rPr>
        <w:t>Задачи:</w:t>
      </w:r>
      <w:r w:rsidRPr="00445CE9">
        <w:rPr>
          <w:color w:val="262626" w:themeColor="text1" w:themeTint="D9"/>
        </w:rPr>
        <w:t xml:space="preserve"> способствовать просвещению родителей учащихся по данной проблеме; оказание помощи родителям в общении с подростком; побудить родителей задуматься об эмоционально-психологическом состоянии подростка; научить некоторым правилам и приемам, облегчающим общение с подростком.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  <w:u w:val="single"/>
        </w:rPr>
        <w:t>Форма проведения</w:t>
      </w:r>
      <w:r w:rsidRPr="00445CE9">
        <w:rPr>
          <w:color w:val="262626" w:themeColor="text1" w:themeTint="D9"/>
        </w:rPr>
        <w:t>: семинар-практикум с элементами лекции.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  <w:u w:val="single"/>
        </w:rPr>
        <w:t>Ход собрания</w:t>
      </w:r>
      <w:r w:rsidRPr="00445CE9">
        <w:rPr>
          <w:color w:val="262626" w:themeColor="text1" w:themeTint="D9"/>
        </w:rPr>
        <w:t>:</w:t>
      </w:r>
    </w:p>
    <w:p w:rsidR="00445CE9" w:rsidRPr="00445CE9" w:rsidRDefault="00445CE9" w:rsidP="00445CE9">
      <w:pPr>
        <w:rPr>
          <w:color w:val="262626" w:themeColor="text1" w:themeTint="D9"/>
        </w:rPr>
      </w:pPr>
    </w:p>
    <w:p w:rsidR="00445CE9" w:rsidRPr="00445CE9" w:rsidRDefault="00445CE9" w:rsidP="00445CE9">
      <w:pPr>
        <w:numPr>
          <w:ilvl w:val="0"/>
          <w:numId w:val="1"/>
        </w:numPr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Вступительное слово.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Растут дети, а вместе с их взрослением растёт не только радость от их успехов, но и проблемы.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Притча: Король узнаёт, что его сын женится. Он возмущён, топает ногами, взмахивает руками, кричит на ближайшее окружение. Его лик ужасен, а гнев не имеет границ. Он кричит своим поданным: «Почему не доложили, что сын уже вырос?»</w:t>
      </w: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Пока наши дети ещё рядом с нами, давайте попробуем разобраться, какие проблемы возникают в период подросткового возраста, как меняется система ценностей и интересов.</w:t>
      </w:r>
    </w:p>
    <w:p w:rsidR="00445CE9" w:rsidRPr="00445CE9" w:rsidRDefault="00445CE9" w:rsidP="00445CE9">
      <w:pPr>
        <w:ind w:firstLine="540"/>
        <w:rPr>
          <w:color w:val="262626" w:themeColor="text1" w:themeTint="D9"/>
        </w:rPr>
      </w:pPr>
    </w:p>
    <w:p w:rsidR="00445CE9" w:rsidRPr="00445CE9" w:rsidRDefault="00445CE9" w:rsidP="00445CE9">
      <w:pPr>
        <w:numPr>
          <w:ilvl w:val="0"/>
          <w:numId w:val="1"/>
        </w:numPr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«Ассоциации»</w:t>
      </w:r>
    </w:p>
    <w:p w:rsidR="00445CE9" w:rsidRPr="00445CE9" w:rsidRDefault="00445CE9" w:rsidP="00445CE9">
      <w:pPr>
        <w:ind w:left="540"/>
        <w:jc w:val="both"/>
        <w:rPr>
          <w:color w:val="262626" w:themeColor="text1" w:themeTint="D9"/>
        </w:rPr>
      </w:pPr>
      <w:proofErr w:type="gramStart"/>
      <w:r w:rsidRPr="00445CE9">
        <w:rPr>
          <w:color w:val="262626" w:themeColor="text1" w:themeTint="D9"/>
        </w:rPr>
        <w:t>-  Назовите слова-ассоциации к слову «подросток»  (упрямство, трудный возраст, кризис, переходный возраст, конфликт, проблемы, взросление).</w:t>
      </w:r>
      <w:proofErr w:type="gramEnd"/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b/>
          <w:bCs/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color w:val="262626" w:themeColor="text1" w:themeTint="D9"/>
        </w:rPr>
      </w:pPr>
      <w:r w:rsidRPr="00445CE9">
        <w:rPr>
          <w:b/>
          <w:bCs/>
          <w:color w:val="262626" w:themeColor="text1" w:themeTint="D9"/>
        </w:rPr>
        <w:t>3. Упражнение «Портрет современного подростка»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Группа делится на 3–4 подгруппы. Каждой подгруппе выдается карточка «Портрет современного подростка», где перечислены индивидуальные особенности подростка. Участники подгрупп совместно выбирают черты, которые свойственны подросткам, дополняют этот список и таким образом составляют портрет ребенка. Затем каждая подгруппа зачитывает составленную характеристику, после чего проводится общее обсуждение.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center"/>
        <w:rPr>
          <w:b/>
          <w:color w:val="262626" w:themeColor="text1" w:themeTint="D9"/>
        </w:rPr>
      </w:pPr>
      <w:r w:rsidRPr="00445CE9">
        <w:rPr>
          <w:b/>
          <w:iCs/>
          <w:color w:val="262626" w:themeColor="text1" w:themeTint="D9"/>
        </w:rPr>
        <w:t>«Портрет современного подростка»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b/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445CE9" w:rsidRPr="00445CE9" w:rsidRDefault="00445CE9" w:rsidP="00445CE9">
      <w:pPr>
        <w:ind w:firstLine="540"/>
        <w:rPr>
          <w:b/>
          <w:bCs/>
          <w:color w:val="262626" w:themeColor="text1" w:themeTint="D9"/>
        </w:rPr>
      </w:pPr>
    </w:p>
    <w:p w:rsidR="00445CE9" w:rsidRPr="00445CE9" w:rsidRDefault="00445CE9" w:rsidP="00445CE9">
      <w:pPr>
        <w:ind w:firstLine="540"/>
        <w:rPr>
          <w:color w:val="262626" w:themeColor="text1" w:themeTint="D9"/>
        </w:rPr>
      </w:pPr>
      <w:r w:rsidRPr="00445CE9">
        <w:rPr>
          <w:b/>
          <w:bCs/>
          <w:color w:val="262626" w:themeColor="text1" w:themeTint="D9"/>
        </w:rPr>
        <w:t>4. Мини-лекция «Особенности подросткового возраста»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Подростковый возраст — сложный и во многом противоречивый период жизни ребенка. Резкие изменения, происходящие в физическом и психологическом облике, особенно бросаются в глаза родителям и педагогам. Подростковый возраст — период кризиса в развитии личности ребенка. Особенности личности подростка можно довольно точно охарактеризовать в двух словах — стремление к самостоятельности. Оно накладывает отпечаток на все стороны личности, поведение, чувства. Восьмиклассники находятся на 3 этапе развития самостоятельности: «Пробую быть самостоятельным, хотя не очень умею».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Данный этап сопровождается следующими моментами: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1. Есть свое мнение, не всегда верное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2. Считает именно свое мнение истинно верным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3. Не считается с мнением родителей 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4. Поступает так, как хочет 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5. Есть стремление попробовать все, что делают его сверстники и взрослые (покурить и т.д.)</w:t>
      </w:r>
    </w:p>
    <w:p w:rsidR="00445CE9" w:rsidRPr="00445CE9" w:rsidRDefault="00445CE9" w:rsidP="00445CE9">
      <w:pPr>
        <w:ind w:firstLine="36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6. Считает, что он все может и с ним ничего не может случиться (не заботится о безопасности)</w:t>
      </w:r>
    </w:p>
    <w:p w:rsidR="00445CE9" w:rsidRPr="00445CE9" w:rsidRDefault="00445CE9" w:rsidP="00445CE9">
      <w:pPr>
        <w:ind w:firstLine="540"/>
        <w:jc w:val="both"/>
        <w:rPr>
          <w:b/>
          <w:i/>
          <w:iCs/>
          <w:color w:val="262626" w:themeColor="text1" w:themeTint="D9"/>
        </w:rPr>
      </w:pPr>
    </w:p>
    <w:p w:rsidR="00445CE9" w:rsidRPr="00445CE9" w:rsidRDefault="00445CE9" w:rsidP="00445CE9">
      <w:pPr>
        <w:ind w:firstLine="540"/>
        <w:jc w:val="both"/>
        <w:rPr>
          <w:b/>
          <w:i/>
          <w:iCs/>
          <w:color w:val="262626" w:themeColor="text1" w:themeTint="D9"/>
        </w:rPr>
      </w:pP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b/>
          <w:i/>
          <w:iCs/>
          <w:color w:val="262626" w:themeColor="text1" w:themeTint="D9"/>
        </w:rPr>
        <w:lastRenderedPageBreak/>
        <w:t>Для успешного прохождения и оптимизации развития самостоятельности нужно:</w:t>
      </w:r>
      <w:r w:rsidRPr="00445CE9">
        <w:rPr>
          <w:color w:val="262626" w:themeColor="text1" w:themeTint="D9"/>
        </w:rPr>
        <w:br/>
        <w:t xml:space="preserve">• аргументировать запреты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• обсуждать: если ты поступишь так, </w:t>
      </w:r>
      <w:proofErr w:type="gramStart"/>
      <w:r w:rsidRPr="00445CE9">
        <w:rPr>
          <w:color w:val="262626" w:themeColor="text1" w:themeTint="D9"/>
        </w:rPr>
        <w:t>то</w:t>
      </w:r>
      <w:proofErr w:type="gramEnd"/>
      <w:r w:rsidRPr="00445CE9">
        <w:rPr>
          <w:color w:val="262626" w:themeColor="text1" w:themeTint="D9"/>
        </w:rPr>
        <w:t xml:space="preserve"> какие будут последствия (испортишь свое здоровье, можешь попасть в плохую компанию, с тобой может случиться что-то плохое)</w:t>
      </w:r>
      <w:r w:rsidRPr="00445CE9">
        <w:rPr>
          <w:color w:val="262626" w:themeColor="text1" w:themeTint="D9"/>
        </w:rPr>
        <w:br/>
        <w:t>• считаться с мнением подростка (иначе он не научится считаться с вашим)</w:t>
      </w:r>
      <w:r w:rsidRPr="00445CE9">
        <w:rPr>
          <w:color w:val="262626" w:themeColor="text1" w:themeTint="D9"/>
        </w:rPr>
        <w:br/>
        <w:t xml:space="preserve">•  не считать свою позицию на 100% правильной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• поддерживать его, хвалить (возможно, даже не совсем заслуженно, для повышения уверенности в себе) 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• не ругать его друзей или тех, с кем он встречается (бесполезно, вызовет только отрицание и негатив), если только тех, с кем он уже расстался или поссорился</w:t>
      </w:r>
      <w:r w:rsidRPr="00445CE9">
        <w:rPr>
          <w:color w:val="262626" w:themeColor="text1" w:themeTint="D9"/>
        </w:rPr>
        <w:br/>
        <w:t>• в спорах пытаться договориться</w:t>
      </w:r>
    </w:p>
    <w:p w:rsidR="00445CE9" w:rsidRPr="00445CE9" w:rsidRDefault="00445CE9" w:rsidP="00445CE9">
      <w:pPr>
        <w:jc w:val="both"/>
        <w:rPr>
          <w:color w:val="262626" w:themeColor="text1" w:themeTint="D9"/>
        </w:rPr>
      </w:pP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Итак, подросток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 Чаще всего конфликты подростка </w:t>
      </w:r>
      <w:proofErr w:type="gramStart"/>
      <w:r w:rsidRPr="00445CE9">
        <w:rPr>
          <w:color w:val="262626" w:themeColor="text1" w:themeTint="D9"/>
        </w:rPr>
        <w:t>со</w:t>
      </w:r>
      <w:proofErr w:type="gramEnd"/>
      <w:r w:rsidRPr="00445CE9">
        <w:rPr>
          <w:color w:val="262626" w:themeColor="text1" w:themeTint="D9"/>
        </w:rPr>
        <w:t xml:space="preserve"> взрослыми возникают в тех семьях, где родители не замечают взросления сына или дочери, продолжают смотреть на них как на «маленьких».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13 лет появляется интерес к собственной жизни, к качествам своей личности. Этот интерес значительно возрастает в юношеском возрасте. Первоначально суждения подростка о себе в значительной степени повторяют суждения о нем других людей. На вопрос «Откуда ты знаешь о чертах своего характера?» подростки прямо отвечают, что они знают о своих качествах от родителей, учителей, товарищей, но позднее начинают замечать их и сами. Всё же они раньше начинают оценивать других людей, чем самих себя.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оценке других подростки часто допускают некоторую поспешность и категоричность. Так, они часто оценивают людей по их отдельным поступкам или качествам, распространяя эту оценку на личность в целом. В результате во многих случаях выносится неверное суждение о достоинствах человека, его положительных и отрицательных качествах. Суждения подростков не всегда бывают объективными. Например, они говорят о грубости или скрытности товарищей, но не замечают этого за собой. Далеко не все подростки самокритичны, отличаются умением честно и открыто признавать свои ошибки. </w:t>
      </w:r>
    </w:p>
    <w:p w:rsidR="00445CE9" w:rsidRPr="00445CE9" w:rsidRDefault="00445CE9" w:rsidP="00445CE9">
      <w:pPr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 13-14 лет то, что было ценно,  обесценивается, появляются новые кумиры, подросток перестает прямо копировать взрослых, характер взаимоотношений с взрослыми и родителями часто носят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 Подросток чувствителен к оценке его окружающими. Отсюда известная ранимость, колебания в настроении. Внешне кризис подросткового возраста проявляется в грубости, скрытности поведения, стремлении поступать наперекор требованию и желанию взрослых, в игнорировании замечаний, ухода от обычной сферы общения. 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У подростка часто возникает беспричинное чувство тревоги, колеблется самооценка, он в это время очень раним, конфликтен, может впадать в депрессию. Подросток склонен считать себя либо гением, либо ничтожеством. Любая мелочь может в корне изменит отношение подростка к себе. </w:t>
      </w:r>
      <w:r w:rsidRPr="00445CE9">
        <w:rPr>
          <w:rStyle w:val="a4"/>
          <w:color w:val="262626" w:themeColor="text1" w:themeTint="D9"/>
        </w:rPr>
        <w:t>В собственных глазах он должен быть очень умным, красивым, очень смелым и т.д.</w:t>
      </w:r>
      <w:r w:rsidRPr="00445CE9">
        <w:rPr>
          <w:color w:val="262626" w:themeColor="text1" w:themeTint="D9"/>
        </w:rPr>
        <w:t xml:space="preserve"> Если он вынужден признать, что что-то не так, его мнение о себе падает по всем пунктам, правда, именно такая противоречивая самооценка необходима подростку, для того чтобы развить у него новые, взрослые, критерии личностного развития. Поскольку самооценка подростков противоречива, поэтому в их поведении может возникнуть много немотивированных поступков. Подростки больше других возрастных гру</w:t>
      </w:r>
      <w:proofErr w:type="gramStart"/>
      <w:r w:rsidRPr="00445CE9">
        <w:rPr>
          <w:color w:val="262626" w:themeColor="text1" w:themeTint="D9"/>
        </w:rPr>
        <w:t>пп стр</w:t>
      </w:r>
      <w:proofErr w:type="gramEnd"/>
      <w:r w:rsidRPr="00445CE9">
        <w:rPr>
          <w:color w:val="262626" w:themeColor="text1" w:themeTint="D9"/>
        </w:rPr>
        <w:t xml:space="preserve">адают от нестабильности социальной, экономической и моральной обстановки в стране, потеряв сегодня необходимую ориентацию в ценностях и идеалах – </w:t>
      </w:r>
      <w:r w:rsidRPr="00445CE9">
        <w:rPr>
          <w:rStyle w:val="a4"/>
          <w:color w:val="262626" w:themeColor="text1" w:themeTint="D9"/>
        </w:rPr>
        <w:t xml:space="preserve">старые идеалы разрушены, новые еще не созданы. </w:t>
      </w:r>
      <w:r w:rsidRPr="00445CE9">
        <w:rPr>
          <w:color w:val="262626" w:themeColor="text1" w:themeTint="D9"/>
        </w:rPr>
        <w:t xml:space="preserve">В тоже время перестройка отношения подростка к себе влияет не только на его эмоциональное самочувствие, но и на развитие его творческих способностей и удовлетворенность и жизнью вообще.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Для подростка характерно разнообразие интересов, что при правильном воспитании может оказать серьезное влияние на развитие его способностей и склонностей. Знания подростка углубляются, он начинает изучать научные дисциплины, у него появляется повышенный интерес к отдельным предметам. Однако это наблюдается не у всех подростков. Особенности многих восьмиклассников проявляются в </w:t>
      </w:r>
      <w:r w:rsidRPr="00445CE9">
        <w:rPr>
          <w:rStyle w:val="a4"/>
          <w:color w:val="262626" w:themeColor="text1" w:themeTint="D9"/>
        </w:rPr>
        <w:t>пренебрежительном отношении к обучению</w:t>
      </w:r>
      <w:r w:rsidRPr="00445CE9">
        <w:rPr>
          <w:color w:val="262626" w:themeColor="text1" w:themeTint="D9"/>
        </w:rPr>
        <w:t>, плохая успеваемость: всячески избегая выполнять какие-либо обязанности и поручения по дому, готовить домашние задания, а то и посещать занятия. Т.о. учеба в это время отходит на второй план.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lastRenderedPageBreak/>
        <w:t xml:space="preserve">В подростковом возрасте обострена боязнь </w:t>
      </w:r>
      <w:proofErr w:type="gramStart"/>
      <w:r w:rsidRPr="00445CE9">
        <w:rPr>
          <w:color w:val="262626" w:themeColor="text1" w:themeTint="D9"/>
        </w:rPr>
        <w:t>прослыть</w:t>
      </w:r>
      <w:proofErr w:type="gramEnd"/>
      <w:r w:rsidRPr="00445CE9">
        <w:rPr>
          <w:color w:val="262626" w:themeColor="text1" w:themeTint="D9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Случайная удача или похвала со стороны взрослых может привести подростка к переоценке себя, к излишней самоуверенности, зазнайству. Даже временная, случайная неудача может вызвать неверие в свои силы, развить чувство неуверенности, робости, застенчивости. Поэтому требуется особый такт со стороны родителей, учителей и воспитателей при общении с подростками.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Итак, за что и против чего ведёт борьбу ребёнок в подростковом возрасте? 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то, чтобы перестать быть ребёнком.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прекращение посягательств на его физическое начало, неприкосновенность.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За утверждение среди сверстников.</w:t>
      </w:r>
    </w:p>
    <w:p w:rsidR="00445CE9" w:rsidRPr="00445CE9" w:rsidRDefault="00445CE9" w:rsidP="00445CE9">
      <w:pPr>
        <w:pStyle w:val="a3"/>
        <w:numPr>
          <w:ilvl w:val="0"/>
          <w:numId w:val="3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Против замечаний, обсуждений, особенно, ироничных, по поводу его физической взрослости.</w:t>
      </w:r>
    </w:p>
    <w:p w:rsidR="00445CE9" w:rsidRPr="00445CE9" w:rsidRDefault="00445CE9" w:rsidP="00445CE9">
      <w:pPr>
        <w:pStyle w:val="a3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Подростковый возраст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5. Пути решения проблемы. Как общаться с восьмиклассниками в этот период?</w:t>
      </w:r>
    </w:p>
    <w:p w:rsidR="00445CE9" w:rsidRPr="00445CE9" w:rsidRDefault="00445CE9" w:rsidP="00445CE9">
      <w:pPr>
        <w:pStyle w:val="a3"/>
        <w:spacing w:before="0" w:beforeAutospacing="0" w:after="0" w:afterAutospacing="0"/>
        <w:ind w:firstLine="540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445CE9">
        <w:rPr>
          <w:rStyle w:val="a4"/>
          <w:color w:val="262626" w:themeColor="text1" w:themeTint="D9"/>
        </w:rPr>
        <w:t>семья</w:t>
      </w:r>
      <w:r w:rsidRPr="00445CE9">
        <w:rPr>
          <w:color w:val="262626" w:themeColor="text1" w:themeTint="D9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45CE9" w:rsidRPr="00445CE9" w:rsidRDefault="00445CE9" w:rsidP="00445CE9">
      <w:pPr>
        <w:pStyle w:val="a3"/>
        <w:spacing w:before="0" w:beforeAutospacing="0" w:after="0" w:afterAutospacing="0"/>
        <w:jc w:val="center"/>
        <w:rPr>
          <w:b/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Пути решения проблемы.</w:t>
      </w:r>
      <w:r w:rsidRPr="00445CE9">
        <w:rPr>
          <w:color w:val="262626" w:themeColor="text1" w:themeTint="D9"/>
        </w:rPr>
        <w:br/>
      </w:r>
      <w:r w:rsidRPr="00445CE9">
        <w:rPr>
          <w:rStyle w:val="a4"/>
          <w:color w:val="262626" w:themeColor="text1" w:themeTint="D9"/>
        </w:rPr>
        <w:t xml:space="preserve">Как общаться с восьмиклассниками в этот период?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Честно указывать подростку на его удачи и не удачи (причем удачи объяснять его способностями, а неудачи – недостаточной подготовкой) </w:t>
      </w:r>
    </w:p>
    <w:p w:rsidR="00445CE9" w:rsidRPr="00445CE9" w:rsidRDefault="00445CE9" w:rsidP="00445CE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445CE9" w:rsidRPr="00445CE9" w:rsidRDefault="00445CE9" w:rsidP="00445CE9">
      <w:pPr>
        <w:spacing w:before="100" w:beforeAutospacing="1" w:after="100" w:afterAutospacing="1"/>
        <w:ind w:left="540"/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Работа с памятками.</w:t>
      </w:r>
    </w:p>
    <w:p w:rsidR="00445CE9" w:rsidRPr="00445CE9" w:rsidRDefault="00445CE9" w:rsidP="00445CE9">
      <w:pPr>
        <w:ind w:left="540"/>
        <w:jc w:val="both"/>
        <w:rPr>
          <w:b/>
          <w:color w:val="262626" w:themeColor="text1" w:themeTint="D9"/>
          <w:sz w:val="28"/>
          <w:szCs w:val="28"/>
        </w:rPr>
      </w:pPr>
      <w:r w:rsidRPr="00445CE9">
        <w:rPr>
          <w:color w:val="262626" w:themeColor="text1" w:themeTint="D9"/>
        </w:rPr>
        <w:t xml:space="preserve">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445CE9" w:rsidRPr="00445CE9" w:rsidRDefault="00445CE9" w:rsidP="00445CE9">
      <w:pPr>
        <w:jc w:val="center"/>
        <w:rPr>
          <w:b/>
          <w:color w:val="262626" w:themeColor="text1" w:themeTint="D9"/>
          <w:sz w:val="28"/>
          <w:szCs w:val="28"/>
        </w:rPr>
      </w:pPr>
    </w:p>
    <w:p w:rsidR="00445CE9" w:rsidRPr="00445CE9" w:rsidRDefault="00445CE9" w:rsidP="00445CE9">
      <w:pPr>
        <w:pStyle w:val="a3"/>
        <w:jc w:val="both"/>
        <w:rPr>
          <w:rStyle w:val="a4"/>
          <w:color w:val="262626" w:themeColor="text1" w:themeTint="D9"/>
        </w:rPr>
      </w:pPr>
    </w:p>
    <w:p w:rsidR="00445CE9" w:rsidRPr="00445CE9" w:rsidRDefault="00445CE9" w:rsidP="00445CE9">
      <w:pPr>
        <w:pStyle w:val="a3"/>
        <w:jc w:val="center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lastRenderedPageBreak/>
        <w:t xml:space="preserve">Рекомендации - памятка для родителей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чуткими к делам своих детей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Анализируйте с детьми причины их удач и неудач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Поддерживайте ребенка, когда ему нелегко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Старайтесь не ограждать подростка от трудностей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Научите преодолевать трудности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Сравнивайте своего ребенка </w:t>
      </w:r>
      <w:r w:rsidRPr="00445CE9">
        <w:rPr>
          <w:rStyle w:val="a4"/>
          <w:color w:val="262626" w:themeColor="text1" w:themeTint="D9"/>
        </w:rPr>
        <w:t xml:space="preserve">только с ним самим, </w:t>
      </w:r>
      <w:r w:rsidRPr="00445CE9">
        <w:rPr>
          <w:color w:val="262626" w:themeColor="text1" w:themeTint="D9"/>
        </w:rPr>
        <w:t xml:space="preserve">обязательно отмечая продвижение вперед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Постоянно контролируйте ребенка, но без </w:t>
      </w:r>
      <w:proofErr w:type="spellStart"/>
      <w:r w:rsidRPr="00445CE9">
        <w:rPr>
          <w:color w:val="262626" w:themeColor="text1" w:themeTint="D9"/>
        </w:rPr>
        <w:t>гиперопеки</w:t>
      </w:r>
      <w:proofErr w:type="spellEnd"/>
      <w:r w:rsidRPr="00445CE9">
        <w:rPr>
          <w:color w:val="262626" w:themeColor="text1" w:themeTint="D9"/>
        </w:rPr>
        <w:t xml:space="preserve"> по принципу: «Доверяй, но проверяй!»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445CE9">
        <w:rPr>
          <w:color w:val="262626" w:themeColor="text1" w:themeTint="D9"/>
        </w:rPr>
        <w:t>самоактуализации</w:t>
      </w:r>
      <w:proofErr w:type="spellEnd"/>
      <w:r w:rsidRPr="00445CE9">
        <w:rPr>
          <w:color w:val="262626" w:themeColor="text1" w:themeTint="D9"/>
        </w:rPr>
        <w:t xml:space="preserve"> (развитие собственной личности)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Информируйте своего ребенка о </w:t>
      </w:r>
      <w:r w:rsidRPr="00445CE9">
        <w:rPr>
          <w:rStyle w:val="a4"/>
          <w:color w:val="262626" w:themeColor="text1" w:themeTint="D9"/>
        </w:rPr>
        <w:t xml:space="preserve">границах </w:t>
      </w:r>
      <w:r w:rsidRPr="00445CE9">
        <w:rPr>
          <w:color w:val="262626" w:themeColor="text1" w:themeTint="D9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Замечайте любое положительное изменение в развитии личности ребенка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Рассказывайте ребенку о  </w:t>
      </w:r>
      <w:r w:rsidRPr="00445CE9">
        <w:rPr>
          <w:color w:val="262626" w:themeColor="text1" w:themeTint="D9"/>
          <w:u w:val="single"/>
        </w:rPr>
        <w:t>своих</w:t>
      </w:r>
      <w:r w:rsidRPr="00445CE9">
        <w:rPr>
          <w:color w:val="262626" w:themeColor="text1" w:themeTint="D9"/>
        </w:rPr>
        <w:t xml:space="preserve"> проблемах, о том, что волновало Вас, когда Вы сами были в их возрасте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Покупайте своему ребенку книги по психологии, самопознанию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личным примером (учите делами, а не словами)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Помните,</w:t>
      </w:r>
      <w:r w:rsidRPr="00445CE9">
        <w:rPr>
          <w:color w:val="262626" w:themeColor="text1" w:themeTint="D9"/>
        </w:rPr>
        <w:t xml:space="preserve"> что только личным примером можно что-то изменит в лучшую сторону, т.к. </w:t>
      </w:r>
      <w:proofErr w:type="spellStart"/>
      <w:r w:rsidRPr="00445CE9">
        <w:rPr>
          <w:color w:val="262626" w:themeColor="text1" w:themeTint="D9"/>
        </w:rPr>
        <w:t>самоактуализация</w:t>
      </w:r>
      <w:proofErr w:type="spellEnd"/>
      <w:r w:rsidRPr="00445CE9">
        <w:rPr>
          <w:color w:val="262626" w:themeColor="text1" w:themeTint="D9"/>
        </w:rPr>
        <w:t xml:space="preserve"> передается от родителей к детям. </w:t>
      </w:r>
      <w:r w:rsidRPr="00445CE9">
        <w:rPr>
          <w:rStyle w:val="a4"/>
          <w:color w:val="262626" w:themeColor="text1" w:themeTint="D9"/>
        </w:rPr>
        <w:t>У творческих родителей всегда неординарные дети</w:t>
      </w:r>
      <w:r w:rsidRPr="00445CE9">
        <w:rPr>
          <w:color w:val="262626" w:themeColor="text1" w:themeTint="D9"/>
        </w:rPr>
        <w:t xml:space="preserve">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proofErr w:type="gramStart"/>
      <w:r w:rsidRPr="00445CE9">
        <w:rPr>
          <w:color w:val="262626" w:themeColor="text1" w:themeTint="D9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Советуйте ребенку следить за своей внешностью: одеждой, прической, личной гигиеной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45CE9" w:rsidRPr="00445CE9" w:rsidRDefault="00445CE9" w:rsidP="00445CE9">
      <w:pPr>
        <w:pStyle w:val="a3"/>
        <w:numPr>
          <w:ilvl w:val="0"/>
          <w:numId w:val="7"/>
        </w:numPr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>Вашему ребенку будет интересно узнать, как познакомились его родители, как развивались из отношения.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45CE9" w:rsidRPr="00445CE9" w:rsidRDefault="00445CE9" w:rsidP="00445CE9">
      <w:pPr>
        <w:pStyle w:val="a3"/>
        <w:numPr>
          <w:ilvl w:val="0"/>
          <w:numId w:val="7"/>
        </w:numPr>
        <w:jc w:val="both"/>
        <w:rPr>
          <w:color w:val="262626" w:themeColor="text1" w:themeTint="D9"/>
        </w:rPr>
      </w:pPr>
      <w:r w:rsidRPr="00445CE9">
        <w:rPr>
          <w:rStyle w:val="a4"/>
          <w:color w:val="262626" w:themeColor="text1" w:themeTint="D9"/>
        </w:rPr>
        <w:t>Помните: недоверие оскорбляет!!!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445CE9">
        <w:rPr>
          <w:color w:val="262626" w:themeColor="text1" w:themeTint="D9"/>
        </w:rPr>
        <w:t>девиантного</w:t>
      </w:r>
      <w:proofErr w:type="spellEnd"/>
      <w:r w:rsidRPr="00445CE9">
        <w:rPr>
          <w:color w:val="262626" w:themeColor="text1" w:themeTint="D9"/>
        </w:rPr>
        <w:t xml:space="preserve"> поведения. </w:t>
      </w:r>
    </w:p>
    <w:p w:rsidR="00445CE9" w:rsidRPr="00445CE9" w:rsidRDefault="00445CE9" w:rsidP="00445CE9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262626" w:themeColor="text1" w:themeTint="D9"/>
        </w:rPr>
      </w:pPr>
      <w:r w:rsidRPr="00445CE9">
        <w:rPr>
          <w:color w:val="262626" w:themeColor="text1" w:themeTint="D9"/>
        </w:rPr>
        <w:t xml:space="preserve">Будьте всегда для своего ребенка, прежде всего старшим, мудрым другом и только потом любящей (им) мамой (папой) </w:t>
      </w:r>
    </w:p>
    <w:p w:rsidR="00445CE9" w:rsidRPr="00445CE9" w:rsidRDefault="00445CE9" w:rsidP="00445CE9">
      <w:pPr>
        <w:spacing w:before="100" w:beforeAutospacing="1" w:after="100" w:afterAutospacing="1"/>
        <w:ind w:left="540"/>
        <w:rPr>
          <w:b/>
          <w:color w:val="262626" w:themeColor="text1" w:themeTint="D9"/>
        </w:rPr>
      </w:pPr>
      <w:r w:rsidRPr="00445CE9">
        <w:rPr>
          <w:b/>
          <w:color w:val="262626" w:themeColor="text1" w:themeTint="D9"/>
        </w:rPr>
        <w:t>Работа с памятками.</w:t>
      </w:r>
    </w:p>
    <w:p w:rsidR="00445CE9" w:rsidRPr="00445CE9" w:rsidRDefault="00445CE9" w:rsidP="00445CE9">
      <w:pPr>
        <w:ind w:left="540"/>
        <w:jc w:val="both"/>
        <w:rPr>
          <w:b/>
          <w:color w:val="262626" w:themeColor="text1" w:themeTint="D9"/>
          <w:sz w:val="28"/>
          <w:szCs w:val="28"/>
        </w:rPr>
      </w:pPr>
      <w:r w:rsidRPr="00445CE9">
        <w:rPr>
          <w:color w:val="262626" w:themeColor="text1" w:themeTint="D9"/>
        </w:rPr>
        <w:t xml:space="preserve"> Перед вами памятки. Сейчас вы рассмотрите данные рекомендации, выделите наиболее важные из них, способствующие наиболее эффективному общению в период подросткового возраста. Можете обсудить содержание памятки в парах. Подчеркните те рекомендации, которые вы считаете полезными и готовы применить в воспитании своего ребёнка.</w:t>
      </w: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Default="00445CE9" w:rsidP="00445CE9">
      <w:pPr>
        <w:spacing w:before="100" w:beforeAutospacing="1" w:after="100" w:afterAutospacing="1"/>
        <w:ind w:left="540"/>
        <w:jc w:val="both"/>
      </w:pPr>
    </w:p>
    <w:p w:rsidR="00445CE9" w:rsidRPr="00186F85" w:rsidRDefault="00445CE9" w:rsidP="00F53A16">
      <w:pPr>
        <w:spacing w:before="100" w:beforeAutospacing="1" w:after="100" w:afterAutospacing="1"/>
        <w:jc w:val="both"/>
      </w:pPr>
    </w:p>
    <w:p w:rsidR="002021B6" w:rsidRDefault="002021B6" w:rsidP="00445CE9">
      <w:pPr>
        <w:jc w:val="center"/>
        <w:rPr>
          <w:b/>
        </w:rPr>
      </w:pPr>
    </w:p>
    <w:p w:rsidR="002021B6" w:rsidRPr="00A86961" w:rsidRDefault="002021B6" w:rsidP="00445CE9">
      <w:pPr>
        <w:jc w:val="center"/>
        <w:rPr>
          <w:b/>
          <w:color w:val="262626" w:themeColor="text1" w:themeTint="D9"/>
        </w:rPr>
      </w:pPr>
      <w:r w:rsidRPr="00A86961">
        <w:rPr>
          <w:b/>
          <w:color w:val="262626" w:themeColor="text1" w:themeTint="D9"/>
        </w:rPr>
        <w:t>Памятка «Хотите, чтобы ваш ребенок ходил в школу с удовольствием?»</w:t>
      </w:r>
    </w:p>
    <w:p w:rsidR="002021B6" w:rsidRPr="00A86961" w:rsidRDefault="002021B6" w:rsidP="002021B6">
      <w:pPr>
        <w:jc w:val="both"/>
        <w:rPr>
          <w:b/>
          <w:color w:val="262626" w:themeColor="text1" w:themeTint="D9"/>
        </w:rPr>
      </w:pP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говорите о школе плохо, не критикуйте учителей в присутствии детей.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 случае конфликтной ситуации в школе постарайтесь устранить ее, не обсуждая все подробности с ребенком.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 xml:space="preserve">Следите, чтобы ваш ребенок вовремя ложился спать. </w:t>
      </w:r>
      <w:proofErr w:type="spellStart"/>
      <w:r w:rsidRPr="00A86961">
        <w:rPr>
          <w:color w:val="262626" w:themeColor="text1" w:themeTint="D9"/>
        </w:rPr>
        <w:t>Невыспавшийся</w:t>
      </w:r>
      <w:proofErr w:type="spellEnd"/>
      <w:r w:rsidRPr="00A86961">
        <w:rPr>
          <w:color w:val="262626" w:themeColor="text1" w:themeTint="D9"/>
        </w:rPr>
        <w:t xml:space="preserve"> ребенок на уроке – грустное зрелище.</w:t>
      </w:r>
    </w:p>
    <w:p w:rsidR="002021B6" w:rsidRPr="00A86961" w:rsidRDefault="002021B6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Пусть ваш ребенок видит, что вы интересуетесь его заданиями, книгами, которые он приносит из школы.</w:t>
      </w:r>
    </w:p>
    <w:p w:rsidR="002021B6" w:rsidRPr="00A86961" w:rsidRDefault="00F963D8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Читайте сами, пусть ребенок видит, что свободное время вы проводите за книгами, а не только у телевизора.</w:t>
      </w:r>
    </w:p>
    <w:p w:rsidR="00F963D8" w:rsidRPr="00A86961" w:rsidRDefault="00F963D8" w:rsidP="002021B6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Учите ребенка выражать мысли письменно: обменивайтесь  с ним записками, пишите вместе письма. Если ребенок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2021B6" w:rsidRPr="00A86961" w:rsidRDefault="00F963D8" w:rsidP="00A86961">
      <w:pPr>
        <w:pStyle w:val="a5"/>
        <w:numPr>
          <w:ilvl w:val="0"/>
          <w:numId w:val="9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Принимайте участие в жизни класса и школы. Ребенку приятно, если его школа станет частью вашей жизни. В школе ваш ребенок может столкнуться с очень критическим отношением к себе. Помогите ему не потерять веры в себя.</w:t>
      </w:r>
    </w:p>
    <w:p w:rsidR="002021B6" w:rsidRPr="00A86961" w:rsidRDefault="002021B6" w:rsidP="00445CE9">
      <w:pPr>
        <w:jc w:val="center"/>
        <w:rPr>
          <w:b/>
          <w:color w:val="262626" w:themeColor="text1" w:themeTint="D9"/>
        </w:rPr>
      </w:pPr>
    </w:p>
    <w:p w:rsidR="00A86961" w:rsidRPr="00A86961" w:rsidRDefault="00A86961" w:rsidP="00445CE9">
      <w:pPr>
        <w:jc w:val="center"/>
        <w:rPr>
          <w:b/>
          <w:color w:val="262626" w:themeColor="text1" w:themeTint="D9"/>
        </w:rPr>
      </w:pPr>
    </w:p>
    <w:p w:rsidR="002021B6" w:rsidRPr="00A86961" w:rsidRDefault="00F963D8" w:rsidP="00445CE9">
      <w:pPr>
        <w:jc w:val="center"/>
        <w:rPr>
          <w:b/>
          <w:color w:val="262626" w:themeColor="text1" w:themeTint="D9"/>
        </w:rPr>
      </w:pPr>
      <w:r w:rsidRPr="00A86961">
        <w:rPr>
          <w:b/>
          <w:color w:val="262626" w:themeColor="text1" w:themeTint="D9"/>
        </w:rPr>
        <w:t>Памятка для родителей</w:t>
      </w:r>
    </w:p>
    <w:p w:rsidR="00F963D8" w:rsidRPr="00A86961" w:rsidRDefault="00F963D8" w:rsidP="00F963D8">
      <w:pPr>
        <w:jc w:val="both"/>
        <w:rPr>
          <w:color w:val="262626" w:themeColor="text1" w:themeTint="D9"/>
        </w:rPr>
      </w:pP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Никогда не воспитывайте в плохом настроении.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Ясно определите, что вы хотите от ребенка (и объясните ему это), а также узнайте, что он думает по этому поводу.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Предоставьте ребенку самостоятельность, не контролируйте каждый его шаг.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Не подсказывайте готовое решение, а подсказывайте возможные пути к нему и разбирайте с ребенком его правильные и ложные пути к цели.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 xml:space="preserve">Не пропускайте момента, когда </w:t>
      </w:r>
      <w:r w:rsidR="00A86961" w:rsidRPr="00A86961">
        <w:rPr>
          <w:color w:val="262626" w:themeColor="text1" w:themeTint="D9"/>
        </w:rPr>
        <w:t>наступит</w:t>
      </w:r>
      <w:r w:rsidRPr="00A86961">
        <w:rPr>
          <w:color w:val="262626" w:themeColor="text1" w:themeTint="D9"/>
        </w:rPr>
        <w:t xml:space="preserve"> первый успех.</w:t>
      </w:r>
    </w:p>
    <w:p w:rsidR="00F963D8" w:rsidRPr="00A86961" w:rsidRDefault="00F963D8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Укажите ребенку на допущенную им ошибку и постарайтесь, чтобы он осознал ее.</w:t>
      </w:r>
    </w:p>
    <w:p w:rsidR="00F963D8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Оценивайте поступок, а не личность. Сущность человека и его отдельные поступки не одно и то же.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Дайте ребенку ощутить (улыбнитесь, прикоснитесь), что сочувствуете ему, верите в него, несмотря на его оплошность.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Воспитание – это последовательность целей.</w:t>
      </w:r>
    </w:p>
    <w:p w:rsidR="00A86961" w:rsidRPr="00A86961" w:rsidRDefault="00A86961" w:rsidP="00F963D8">
      <w:pPr>
        <w:pStyle w:val="a5"/>
        <w:numPr>
          <w:ilvl w:val="0"/>
          <w:numId w:val="10"/>
        </w:numPr>
        <w:jc w:val="both"/>
        <w:rPr>
          <w:color w:val="262626" w:themeColor="text1" w:themeTint="D9"/>
        </w:rPr>
      </w:pPr>
      <w:r w:rsidRPr="00A86961">
        <w:rPr>
          <w:color w:val="262626" w:themeColor="text1" w:themeTint="D9"/>
        </w:rPr>
        <w:t>Воспитатель должен быть твердым, но добрым.</w:t>
      </w: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2021B6" w:rsidRDefault="002021B6" w:rsidP="00445CE9">
      <w:pPr>
        <w:jc w:val="center"/>
        <w:rPr>
          <w:b/>
        </w:rPr>
      </w:pPr>
    </w:p>
    <w:p w:rsidR="009240D0" w:rsidRPr="00445CE9" w:rsidRDefault="009240D0"/>
    <w:sectPr w:rsidR="009240D0" w:rsidRPr="00445CE9" w:rsidSect="00445CE9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D18"/>
    <w:multiLevelType w:val="hybridMultilevel"/>
    <w:tmpl w:val="E3E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C0"/>
    <w:multiLevelType w:val="hybridMultilevel"/>
    <w:tmpl w:val="EBB6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1775"/>
    <w:multiLevelType w:val="hybridMultilevel"/>
    <w:tmpl w:val="1304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097A"/>
    <w:multiLevelType w:val="hybridMultilevel"/>
    <w:tmpl w:val="5D1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2654B"/>
    <w:multiLevelType w:val="hybridMultilevel"/>
    <w:tmpl w:val="567A0E0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D1260D3"/>
    <w:multiLevelType w:val="hybridMultilevel"/>
    <w:tmpl w:val="8384C070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5266EA"/>
    <w:multiLevelType w:val="hybridMultilevel"/>
    <w:tmpl w:val="EBB6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76F31"/>
    <w:multiLevelType w:val="hybridMultilevel"/>
    <w:tmpl w:val="163E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5CE9"/>
    <w:rsid w:val="002021B6"/>
    <w:rsid w:val="00445CE9"/>
    <w:rsid w:val="00471CD4"/>
    <w:rsid w:val="00575EFA"/>
    <w:rsid w:val="00592D37"/>
    <w:rsid w:val="009240D0"/>
    <w:rsid w:val="00A86961"/>
    <w:rsid w:val="00F53A16"/>
    <w:rsid w:val="00F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445CE9"/>
    <w:pPr>
      <w:spacing w:before="100" w:beforeAutospacing="1" w:after="100" w:afterAutospacing="1"/>
    </w:pPr>
    <w:rPr>
      <w:color w:val="990000"/>
    </w:rPr>
  </w:style>
  <w:style w:type="character" w:styleId="a4">
    <w:name w:val="Strong"/>
    <w:basedOn w:val="a0"/>
    <w:qFormat/>
    <w:rsid w:val="00445CE9"/>
    <w:rPr>
      <w:b/>
      <w:bCs/>
    </w:rPr>
  </w:style>
  <w:style w:type="paragraph" w:styleId="a5">
    <w:name w:val="List Paragraph"/>
    <w:basedOn w:val="a"/>
    <w:uiPriority w:val="34"/>
    <w:qFormat/>
    <w:rsid w:val="00445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</cp:lastModifiedBy>
  <cp:revision>5</cp:revision>
  <cp:lastPrinted>2012-11-14T12:59:00Z</cp:lastPrinted>
  <dcterms:created xsi:type="dcterms:W3CDTF">2012-11-14T11:19:00Z</dcterms:created>
  <dcterms:modified xsi:type="dcterms:W3CDTF">2013-10-11T15:19:00Z</dcterms:modified>
</cp:coreProperties>
</file>