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27" w:rsidRPr="00343FF3" w:rsidRDefault="00C77027" w:rsidP="00C770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ГБОУ СКОШИ</w:t>
      </w:r>
      <w:r w:rsidRPr="00343FF3">
        <w:rPr>
          <w:b/>
          <w:bCs/>
          <w:sz w:val="32"/>
          <w:szCs w:val="32"/>
        </w:rPr>
        <w:t xml:space="preserve"> VIII вида №7</w:t>
      </w: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28"/>
        </w:rPr>
      </w:pPr>
    </w:p>
    <w:p w:rsidR="00C77027" w:rsidRPr="00343FF3" w:rsidRDefault="00C77027" w:rsidP="00C77027">
      <w:pPr>
        <w:pStyle w:val="a4"/>
        <w:spacing w:before="0" w:beforeAutospacing="0" w:after="240" w:afterAutospacing="0" w:line="276" w:lineRule="auto"/>
        <w:jc w:val="center"/>
        <w:rPr>
          <w:b/>
          <w:bCs/>
          <w:sz w:val="32"/>
          <w:szCs w:val="32"/>
        </w:rPr>
      </w:pPr>
      <w:r w:rsidRPr="00343FF3">
        <w:rPr>
          <w:b/>
          <w:bCs/>
          <w:sz w:val="32"/>
          <w:szCs w:val="32"/>
        </w:rPr>
        <w:t>Доклад на тему:</w:t>
      </w:r>
    </w:p>
    <w:p w:rsidR="00C77027" w:rsidRDefault="00C77027" w:rsidP="00C770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«Д</w:t>
      </w:r>
      <w:r w:rsidRPr="003649AC">
        <w:rPr>
          <w:b/>
          <w:bCs/>
          <w:sz w:val="44"/>
          <w:szCs w:val="44"/>
        </w:rPr>
        <w:t>иагностик</w:t>
      </w:r>
      <w:r>
        <w:rPr>
          <w:b/>
          <w:bCs/>
          <w:sz w:val="44"/>
          <w:szCs w:val="44"/>
        </w:rPr>
        <w:t>а</w:t>
      </w:r>
      <w:r w:rsidRPr="003649AC">
        <w:rPr>
          <w:b/>
          <w:bCs/>
          <w:sz w:val="44"/>
          <w:szCs w:val="44"/>
        </w:rPr>
        <w:t xml:space="preserve"> знаний учащихся</w:t>
      </w:r>
    </w:p>
    <w:p w:rsidR="00C77027" w:rsidRDefault="00C77027" w:rsidP="00C770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  <w:r w:rsidRPr="003649AC">
        <w:rPr>
          <w:b/>
          <w:bCs/>
          <w:sz w:val="44"/>
          <w:szCs w:val="44"/>
        </w:rPr>
        <w:t xml:space="preserve"> по математике </w:t>
      </w:r>
    </w:p>
    <w:p w:rsidR="00C77027" w:rsidRDefault="00C77027" w:rsidP="00C770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  <w:r w:rsidRPr="003649AC">
        <w:rPr>
          <w:b/>
          <w:bCs/>
          <w:sz w:val="44"/>
          <w:szCs w:val="44"/>
        </w:rPr>
        <w:t xml:space="preserve">и построение образовательного маршрута. Отражение </w:t>
      </w:r>
      <w:proofErr w:type="gramStart"/>
      <w:r w:rsidRPr="003649AC">
        <w:rPr>
          <w:b/>
          <w:bCs/>
          <w:sz w:val="44"/>
          <w:szCs w:val="44"/>
        </w:rPr>
        <w:t>индивидуального</w:t>
      </w:r>
      <w:proofErr w:type="gramEnd"/>
      <w:r w:rsidRPr="003649AC">
        <w:rPr>
          <w:b/>
          <w:bCs/>
          <w:sz w:val="44"/>
          <w:szCs w:val="44"/>
        </w:rPr>
        <w:t xml:space="preserve"> </w:t>
      </w:r>
    </w:p>
    <w:p w:rsidR="00C77027" w:rsidRDefault="00C77027" w:rsidP="00C770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  <w:r w:rsidRPr="003649AC">
        <w:rPr>
          <w:b/>
          <w:bCs/>
          <w:sz w:val="44"/>
          <w:szCs w:val="44"/>
        </w:rPr>
        <w:t xml:space="preserve">прогресса </w:t>
      </w:r>
      <w:proofErr w:type="gramStart"/>
      <w:r w:rsidRPr="003649AC">
        <w:rPr>
          <w:b/>
          <w:bCs/>
          <w:sz w:val="44"/>
          <w:szCs w:val="44"/>
        </w:rPr>
        <w:t>обучающихся</w:t>
      </w:r>
      <w:proofErr w:type="gramEnd"/>
      <w:r w:rsidRPr="003649AC"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>»</w:t>
      </w:r>
    </w:p>
    <w:p w:rsidR="00C77027" w:rsidRDefault="00C77027" w:rsidP="00C77027">
      <w:pPr>
        <w:spacing w:after="200"/>
        <w:ind w:firstLine="0"/>
        <w:jc w:val="center"/>
        <w:rPr>
          <w:rFonts w:ascii="Times New Roman" w:hAnsi="Times New Roman"/>
          <w:sz w:val="40"/>
          <w:szCs w:val="40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jc w:val="right"/>
        <w:rPr>
          <w:b/>
          <w:bCs/>
          <w:sz w:val="32"/>
          <w:szCs w:val="32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jc w:val="right"/>
        <w:rPr>
          <w:b/>
          <w:bCs/>
          <w:sz w:val="32"/>
          <w:szCs w:val="32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jc w:val="right"/>
        <w:rPr>
          <w:b/>
          <w:bCs/>
          <w:sz w:val="32"/>
          <w:szCs w:val="32"/>
        </w:rPr>
      </w:pPr>
      <w:r w:rsidRPr="00343FF3">
        <w:rPr>
          <w:b/>
          <w:bCs/>
          <w:sz w:val="32"/>
          <w:szCs w:val="32"/>
        </w:rPr>
        <w:t>Докладчик:  учитель математики</w:t>
      </w:r>
    </w:p>
    <w:p w:rsidR="00C77027" w:rsidRPr="00343FF3" w:rsidRDefault="00C77027" w:rsidP="00C77027">
      <w:pPr>
        <w:pStyle w:val="a4"/>
        <w:spacing w:before="0" w:beforeAutospacing="0" w:after="0" w:afterAutospacing="0" w:line="276" w:lineRule="auto"/>
        <w:jc w:val="right"/>
        <w:rPr>
          <w:b/>
          <w:bCs/>
          <w:sz w:val="32"/>
          <w:szCs w:val="32"/>
        </w:rPr>
      </w:pPr>
      <w:r w:rsidRPr="00343FF3">
        <w:rPr>
          <w:b/>
          <w:bCs/>
          <w:sz w:val="32"/>
          <w:szCs w:val="32"/>
        </w:rPr>
        <w:t xml:space="preserve"> Филиппова Н.А.</w:t>
      </w:r>
    </w:p>
    <w:p w:rsidR="00C77027" w:rsidRPr="00343FF3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C77027" w:rsidRPr="00343FF3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C77027" w:rsidRPr="00343FF3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C77027" w:rsidRPr="00343FF3" w:rsidRDefault="00C77027" w:rsidP="00C77027">
      <w:pPr>
        <w:pStyle w:val="a4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C77027" w:rsidRPr="00343FF3" w:rsidRDefault="00C77027" w:rsidP="00C77027">
      <w:pPr>
        <w:pStyle w:val="a4"/>
        <w:spacing w:before="0" w:beforeAutospacing="0" w:after="0" w:afterAutospacing="0" w:line="276" w:lineRule="auto"/>
        <w:jc w:val="right"/>
        <w:rPr>
          <w:b/>
          <w:bCs/>
          <w:sz w:val="32"/>
          <w:szCs w:val="32"/>
        </w:rPr>
      </w:pPr>
    </w:p>
    <w:p w:rsidR="00C77027" w:rsidRDefault="00C77027" w:rsidP="00C770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C77027" w:rsidRPr="00343FF3" w:rsidRDefault="00C77027" w:rsidP="00C77027">
      <w:pPr>
        <w:pStyle w:val="a4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343FF3">
        <w:rPr>
          <w:b/>
          <w:bCs/>
          <w:sz w:val="32"/>
          <w:szCs w:val="32"/>
        </w:rPr>
        <w:t xml:space="preserve">2011-2012 </w:t>
      </w:r>
      <w:proofErr w:type="spellStart"/>
      <w:r w:rsidRPr="00343FF3">
        <w:rPr>
          <w:b/>
          <w:bCs/>
          <w:sz w:val="32"/>
          <w:szCs w:val="32"/>
        </w:rPr>
        <w:t>уч</w:t>
      </w:r>
      <w:proofErr w:type="gramStart"/>
      <w:r w:rsidRPr="00343FF3">
        <w:rPr>
          <w:b/>
          <w:bCs/>
          <w:sz w:val="32"/>
          <w:szCs w:val="32"/>
        </w:rPr>
        <w:t>.г</w:t>
      </w:r>
      <w:proofErr w:type="gramEnd"/>
      <w:r w:rsidRPr="00343FF3">
        <w:rPr>
          <w:b/>
          <w:bCs/>
          <w:sz w:val="32"/>
          <w:szCs w:val="32"/>
        </w:rPr>
        <w:t>од</w:t>
      </w:r>
      <w:proofErr w:type="spellEnd"/>
    </w:p>
    <w:p w:rsidR="00996687" w:rsidRDefault="00925A81" w:rsidP="00A23FB5">
      <w:pPr>
        <w:rPr>
          <w:rFonts w:ascii="Times New Roman" w:hAnsi="Times New Roman" w:cs="Times New Roman"/>
          <w:sz w:val="28"/>
          <w:szCs w:val="28"/>
        </w:rPr>
      </w:pPr>
      <w:r w:rsidRPr="00925A81"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="001E2EB0">
        <w:rPr>
          <w:rFonts w:ascii="Times New Roman" w:hAnsi="Times New Roman" w:cs="Times New Roman"/>
          <w:sz w:val="28"/>
          <w:szCs w:val="28"/>
        </w:rPr>
        <w:t>ые</w:t>
      </w:r>
      <w:r w:rsidRPr="00925A8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E2EB0">
        <w:rPr>
          <w:rFonts w:ascii="Times New Roman" w:hAnsi="Times New Roman" w:cs="Times New Roman"/>
          <w:sz w:val="28"/>
          <w:szCs w:val="28"/>
        </w:rPr>
        <w:t>и</w:t>
      </w:r>
      <w:r w:rsidRPr="00925A81">
        <w:rPr>
          <w:rFonts w:ascii="Times New Roman" w:hAnsi="Times New Roman" w:cs="Times New Roman"/>
          <w:sz w:val="28"/>
          <w:szCs w:val="28"/>
        </w:rPr>
        <w:t xml:space="preserve"> коррекционной школы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5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преодоление недостатков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вательной деятельности и эмоционально-волевой сферы умственно отсталых школьников, подготовка их к участию в производительном труде, социальная адаптация.</w:t>
      </w:r>
    </w:p>
    <w:p w:rsidR="003C71AD" w:rsidRPr="003C71AD" w:rsidRDefault="00FB6571" w:rsidP="00A23FB5">
      <w:pPr>
        <w:rPr>
          <w:rFonts w:ascii="Times New Roman" w:eastAsia="Times New Roman" w:hAnsi="Times New Roman" w:cs="Times New Roman"/>
          <w:sz w:val="24"/>
          <w:szCs w:val="24"/>
        </w:rPr>
      </w:pPr>
      <w:r w:rsidRPr="003C71AD">
        <w:rPr>
          <w:rFonts w:ascii="Times New Roman" w:hAnsi="Times New Roman" w:cs="Times New Roman"/>
          <w:sz w:val="28"/>
          <w:szCs w:val="28"/>
        </w:rPr>
        <w:t xml:space="preserve"> </w:t>
      </w:r>
      <w:r w:rsidR="00925A81" w:rsidRPr="003C71AD">
        <w:rPr>
          <w:rFonts w:ascii="Times New Roman" w:hAnsi="Times New Roman" w:cs="Times New Roman"/>
          <w:sz w:val="28"/>
          <w:szCs w:val="28"/>
        </w:rPr>
        <w:t>Исходя их этих задач</w:t>
      </w:r>
      <w:r w:rsidR="001E2EB0" w:rsidRPr="003C71AD">
        <w:rPr>
          <w:rFonts w:ascii="Times New Roman" w:hAnsi="Times New Roman" w:cs="Times New Roman"/>
          <w:sz w:val="28"/>
          <w:szCs w:val="28"/>
        </w:rPr>
        <w:t>,</w:t>
      </w:r>
      <w:r w:rsidR="00925A81" w:rsidRPr="003C71AD">
        <w:rPr>
          <w:rFonts w:ascii="Times New Roman" w:hAnsi="Times New Roman" w:cs="Times New Roman"/>
          <w:sz w:val="28"/>
          <w:szCs w:val="28"/>
        </w:rPr>
        <w:t xml:space="preserve"> можно определить </w:t>
      </w:r>
      <w:r w:rsidR="00925A81" w:rsidRPr="003C71AD">
        <w:rPr>
          <w:rFonts w:ascii="Times New Roman" w:hAnsi="Times New Roman" w:cs="Times New Roman"/>
          <w:i/>
          <w:sz w:val="28"/>
          <w:szCs w:val="28"/>
        </w:rPr>
        <w:t>общеобразовательн</w:t>
      </w:r>
      <w:r w:rsidR="003C71AD" w:rsidRPr="003C71AD">
        <w:rPr>
          <w:rFonts w:ascii="Times New Roman" w:hAnsi="Times New Roman" w:cs="Times New Roman"/>
          <w:i/>
          <w:sz w:val="28"/>
          <w:szCs w:val="28"/>
        </w:rPr>
        <w:t>ые</w:t>
      </w:r>
      <w:r w:rsidR="00925A81" w:rsidRPr="003C71A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3C71AD" w:rsidRPr="003C71AD">
        <w:rPr>
          <w:rFonts w:ascii="Times New Roman" w:hAnsi="Times New Roman" w:cs="Times New Roman"/>
          <w:sz w:val="28"/>
          <w:szCs w:val="28"/>
        </w:rPr>
        <w:t>и</w:t>
      </w:r>
      <w:r w:rsidR="00925A81" w:rsidRPr="003C71AD">
        <w:rPr>
          <w:rFonts w:ascii="Times New Roman" w:hAnsi="Times New Roman" w:cs="Times New Roman"/>
          <w:sz w:val="28"/>
          <w:szCs w:val="28"/>
        </w:rPr>
        <w:t xml:space="preserve"> обучения математике умственно отсталых учащихся: </w:t>
      </w:r>
    </w:p>
    <w:p w:rsidR="003C71AD" w:rsidRPr="003C71AD" w:rsidRDefault="003C71AD" w:rsidP="00A23FB5">
      <w:pPr>
        <w:numPr>
          <w:ilvl w:val="0"/>
          <w:numId w:val="31"/>
        </w:numPr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3C71AD">
        <w:rPr>
          <w:rFonts w:ascii="Times New Roman" w:eastAsia="Times New Roman" w:hAnsi="Times New Roman" w:cs="Times New Roman"/>
          <w:sz w:val="28"/>
          <w:szCs w:val="28"/>
        </w:rPr>
        <w:t>дать учащимся такие доступные количественные, пространственные</w:t>
      </w:r>
      <w:r w:rsidR="00A23F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71AD">
        <w:rPr>
          <w:rFonts w:ascii="Times New Roman" w:eastAsia="Times New Roman" w:hAnsi="Times New Roman" w:cs="Times New Roman"/>
          <w:sz w:val="28"/>
          <w:szCs w:val="28"/>
        </w:rPr>
        <w:t xml:space="preserve"> време</w:t>
      </w:r>
      <w:r w:rsidRPr="003C71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C71AD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="00A23F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C71AD">
        <w:rPr>
          <w:rFonts w:ascii="Times New Roman" w:eastAsia="Times New Roman" w:hAnsi="Times New Roman" w:cs="Times New Roman"/>
          <w:sz w:val="28"/>
          <w:szCs w:val="28"/>
        </w:rPr>
        <w:t>геометрические представления, которые помогут им в дальнейшем включиться в трудовую деятельность; </w:t>
      </w:r>
    </w:p>
    <w:p w:rsidR="003C71AD" w:rsidRPr="003C71AD" w:rsidRDefault="003C71AD" w:rsidP="00A23FB5">
      <w:pPr>
        <w:numPr>
          <w:ilvl w:val="0"/>
          <w:numId w:val="31"/>
        </w:numPr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3C71AD">
        <w:rPr>
          <w:rFonts w:ascii="Times New Roman" w:eastAsia="Times New Roman" w:hAnsi="Times New Roman" w:cs="Times New Roman"/>
          <w:sz w:val="28"/>
          <w:szCs w:val="28"/>
        </w:rPr>
        <w:t>использовать процесс обучения математике для повышения уровня общего развития учащихся вспомогательных школ и коррекции недостатков их позн</w:t>
      </w:r>
      <w:r w:rsidRPr="003C71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71AD">
        <w:rPr>
          <w:rFonts w:ascii="Times New Roman" w:eastAsia="Times New Roman" w:hAnsi="Times New Roman" w:cs="Times New Roman"/>
          <w:sz w:val="28"/>
          <w:szCs w:val="28"/>
        </w:rPr>
        <w:t xml:space="preserve">вательной деятельности и личностных качеств; </w:t>
      </w:r>
    </w:p>
    <w:p w:rsidR="00925A81" w:rsidRPr="00A23FB5" w:rsidRDefault="003C71AD" w:rsidP="0043140A">
      <w:pPr>
        <w:numPr>
          <w:ilvl w:val="0"/>
          <w:numId w:val="31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A23FB5">
        <w:rPr>
          <w:rFonts w:ascii="Times New Roman" w:eastAsia="Times New Roman" w:hAnsi="Times New Roman" w:cs="Times New Roman"/>
          <w:sz w:val="28"/>
          <w:szCs w:val="28"/>
        </w:rPr>
        <w:t>воспитывать у учащихся целенаправленность, терпеливость, работоспосо</w:t>
      </w:r>
      <w:r w:rsidRPr="00A23FB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3FB5">
        <w:rPr>
          <w:rFonts w:ascii="Times New Roman" w:eastAsia="Times New Roman" w:hAnsi="Times New Roman" w:cs="Times New Roman"/>
          <w:sz w:val="28"/>
          <w:szCs w:val="28"/>
        </w:rPr>
        <w:t>ность, настойчивость, трудолюбие, самостоятельность, навыки контроля и с</w:t>
      </w:r>
      <w:r w:rsidRPr="00A23F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3FB5">
        <w:rPr>
          <w:rFonts w:ascii="Times New Roman" w:eastAsia="Times New Roman" w:hAnsi="Times New Roman" w:cs="Times New Roman"/>
          <w:sz w:val="28"/>
          <w:szCs w:val="28"/>
        </w:rPr>
        <w:t>моконтроля, развивать точность и глазомер, умение планировать работу и д</w:t>
      </w:r>
      <w:r w:rsidRPr="00A23F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3FB5">
        <w:rPr>
          <w:rFonts w:ascii="Times New Roman" w:eastAsia="Times New Roman" w:hAnsi="Times New Roman" w:cs="Times New Roman"/>
          <w:sz w:val="28"/>
          <w:szCs w:val="28"/>
        </w:rPr>
        <w:t xml:space="preserve">водить начатое дело до завершения. </w:t>
      </w:r>
    </w:p>
    <w:p w:rsidR="006F4524" w:rsidRDefault="006F4524" w:rsidP="00FB6571">
      <w:pPr>
        <w:rPr>
          <w:rFonts w:ascii="Times New Roman" w:hAnsi="Times New Roman" w:cs="Times New Roman"/>
          <w:sz w:val="28"/>
          <w:szCs w:val="28"/>
        </w:rPr>
      </w:pPr>
      <w:r w:rsidRPr="006F4524">
        <w:rPr>
          <w:rFonts w:ascii="Times New Roman" w:hAnsi="Times New Roman" w:cs="Times New Roman"/>
          <w:sz w:val="28"/>
          <w:szCs w:val="28"/>
        </w:rPr>
        <w:t>Обучение математике в коррекционной школе должно носить предметно-практическую направленность, быть тесно связано с жизнью и профессионально-трудовой подготовкой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5D" w:rsidRDefault="001B049D" w:rsidP="00FB6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даже элементарными математическими</w:t>
      </w:r>
      <w:r w:rsidR="000E2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понятиями требует от</w:t>
      </w:r>
      <w:r w:rsidR="000E2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достаточно высокого уровня развития</w:t>
      </w:r>
      <w:r w:rsidR="000E28A3">
        <w:rPr>
          <w:rFonts w:ascii="Times New Roman" w:hAnsi="Times New Roman" w:cs="Times New Roman"/>
          <w:sz w:val="28"/>
          <w:szCs w:val="28"/>
        </w:rPr>
        <w:t xml:space="preserve"> логического мышления и таких его процессов, как анализ, синтез, обобщение и сравнение. Но у учащихся коррекц</w:t>
      </w:r>
      <w:r w:rsidR="000E28A3">
        <w:rPr>
          <w:rFonts w:ascii="Times New Roman" w:hAnsi="Times New Roman" w:cs="Times New Roman"/>
          <w:sz w:val="28"/>
          <w:szCs w:val="28"/>
        </w:rPr>
        <w:t>и</w:t>
      </w:r>
      <w:r w:rsidR="000E28A3">
        <w:rPr>
          <w:rFonts w:ascii="Times New Roman" w:hAnsi="Times New Roman" w:cs="Times New Roman"/>
          <w:sz w:val="28"/>
          <w:szCs w:val="28"/>
        </w:rPr>
        <w:t>онной школы VIII вида именно эти способности (способность к обобщению м</w:t>
      </w:r>
      <w:r w:rsidR="000E28A3">
        <w:rPr>
          <w:rFonts w:ascii="Times New Roman" w:hAnsi="Times New Roman" w:cs="Times New Roman"/>
          <w:sz w:val="28"/>
          <w:szCs w:val="28"/>
        </w:rPr>
        <w:t>а</w:t>
      </w:r>
      <w:r w:rsidR="000E28A3">
        <w:rPr>
          <w:rFonts w:ascii="Times New Roman" w:hAnsi="Times New Roman" w:cs="Times New Roman"/>
          <w:sz w:val="28"/>
          <w:szCs w:val="28"/>
        </w:rPr>
        <w:t>тематических объектов</w:t>
      </w:r>
      <w:r w:rsidR="005D035D">
        <w:rPr>
          <w:rFonts w:ascii="Times New Roman" w:hAnsi="Times New Roman" w:cs="Times New Roman"/>
          <w:sz w:val="28"/>
          <w:szCs w:val="28"/>
        </w:rPr>
        <w:t>,</w:t>
      </w:r>
      <w:r w:rsidR="000E28A3">
        <w:rPr>
          <w:rFonts w:ascii="Times New Roman" w:hAnsi="Times New Roman" w:cs="Times New Roman"/>
          <w:sz w:val="28"/>
          <w:szCs w:val="28"/>
        </w:rPr>
        <w:t xml:space="preserve"> отношений, действий, способность мыслить свернутыми структурами, гибкость мыслительных процессов</w:t>
      </w:r>
      <w:r w:rsidR="005D035D">
        <w:rPr>
          <w:rFonts w:ascii="Times New Roman" w:hAnsi="Times New Roman" w:cs="Times New Roman"/>
          <w:sz w:val="28"/>
          <w:szCs w:val="28"/>
        </w:rPr>
        <w:t>,  математическая память)</w:t>
      </w:r>
      <w:r w:rsidR="000E28A3">
        <w:rPr>
          <w:rFonts w:ascii="Times New Roman" w:hAnsi="Times New Roman" w:cs="Times New Roman"/>
          <w:sz w:val="28"/>
          <w:szCs w:val="28"/>
        </w:rPr>
        <w:t>, нео</w:t>
      </w:r>
      <w:r w:rsidR="000E28A3">
        <w:rPr>
          <w:rFonts w:ascii="Times New Roman" w:hAnsi="Times New Roman" w:cs="Times New Roman"/>
          <w:sz w:val="28"/>
          <w:szCs w:val="28"/>
        </w:rPr>
        <w:t>б</w:t>
      </w:r>
      <w:r w:rsidR="000E28A3">
        <w:rPr>
          <w:rFonts w:ascii="Times New Roman" w:hAnsi="Times New Roman" w:cs="Times New Roman"/>
          <w:sz w:val="28"/>
          <w:szCs w:val="28"/>
        </w:rPr>
        <w:t>ходимые для успешного овладения математическими знаниями, чрезвычайно сл</w:t>
      </w:r>
      <w:r w:rsidR="000E28A3">
        <w:rPr>
          <w:rFonts w:ascii="Times New Roman" w:hAnsi="Times New Roman" w:cs="Times New Roman"/>
          <w:sz w:val="28"/>
          <w:szCs w:val="28"/>
        </w:rPr>
        <w:t>а</w:t>
      </w:r>
      <w:r w:rsidR="000E28A3">
        <w:rPr>
          <w:rFonts w:ascii="Times New Roman" w:hAnsi="Times New Roman" w:cs="Times New Roman"/>
          <w:sz w:val="28"/>
          <w:szCs w:val="28"/>
        </w:rPr>
        <w:t>бо развиты</w:t>
      </w:r>
      <w:r w:rsidR="005D035D">
        <w:rPr>
          <w:rFonts w:ascii="Times New Roman" w:hAnsi="Times New Roman" w:cs="Times New Roman"/>
          <w:sz w:val="28"/>
          <w:szCs w:val="28"/>
        </w:rPr>
        <w:t>. Известно, что математика является одним из самых трудных предм</w:t>
      </w:r>
      <w:r w:rsidR="005D035D">
        <w:rPr>
          <w:rFonts w:ascii="Times New Roman" w:hAnsi="Times New Roman" w:cs="Times New Roman"/>
          <w:sz w:val="28"/>
          <w:szCs w:val="28"/>
        </w:rPr>
        <w:t>е</w:t>
      </w:r>
      <w:r w:rsidR="005D035D">
        <w:rPr>
          <w:rFonts w:ascii="Times New Roman" w:hAnsi="Times New Roman" w:cs="Times New Roman"/>
          <w:sz w:val="28"/>
          <w:szCs w:val="28"/>
        </w:rPr>
        <w:t>тов для учащихся с нарушением интеллекта. Это объясняется, с одной стороны, абстрактностью математических понятий, с другой стороны, особенностями усв</w:t>
      </w:r>
      <w:r w:rsidR="005D035D">
        <w:rPr>
          <w:rFonts w:ascii="Times New Roman" w:hAnsi="Times New Roman" w:cs="Times New Roman"/>
          <w:sz w:val="28"/>
          <w:szCs w:val="28"/>
        </w:rPr>
        <w:t>о</w:t>
      </w:r>
      <w:r w:rsidR="005D035D">
        <w:rPr>
          <w:rFonts w:ascii="Times New Roman" w:hAnsi="Times New Roman" w:cs="Times New Roman"/>
          <w:sz w:val="28"/>
          <w:szCs w:val="28"/>
        </w:rPr>
        <w:t>ения математических знаний учащимися.</w:t>
      </w:r>
    </w:p>
    <w:p w:rsidR="00771BD6" w:rsidRDefault="005D035D" w:rsidP="00FB657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Успех в обучении математике во многом зависит от учета трудностей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овладения</w:t>
      </w:r>
      <w:r w:rsidR="00F63C63">
        <w:rPr>
          <w:sz w:val="28"/>
          <w:szCs w:val="28"/>
        </w:rPr>
        <w:t xml:space="preserve"> учащимися математическими знаниями и </w:t>
      </w:r>
      <w:r>
        <w:rPr>
          <w:sz w:val="28"/>
          <w:szCs w:val="28"/>
        </w:rPr>
        <w:t>от учета потенц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возможностей учащихся</w:t>
      </w:r>
      <w:r w:rsidR="00F63C63">
        <w:rPr>
          <w:sz w:val="28"/>
          <w:szCs w:val="28"/>
        </w:rPr>
        <w:t xml:space="preserve">. Состав учащихся коррекционной школы </w:t>
      </w:r>
      <w:r w:rsidR="00F63C63">
        <w:rPr>
          <w:sz w:val="28"/>
          <w:szCs w:val="28"/>
          <w:lang w:val="en-US"/>
        </w:rPr>
        <w:t>VIII</w:t>
      </w:r>
      <w:r w:rsidR="00F63C63" w:rsidRPr="00F63C63">
        <w:rPr>
          <w:sz w:val="28"/>
          <w:szCs w:val="28"/>
        </w:rPr>
        <w:t xml:space="preserve"> вида </w:t>
      </w:r>
      <w:r w:rsidR="00F63C63">
        <w:rPr>
          <w:sz w:val="28"/>
          <w:szCs w:val="28"/>
        </w:rPr>
        <w:t>разнороден, поэтому трудности и потенциальные возможности каждого уч</w:t>
      </w:r>
      <w:r w:rsidR="00F63C63">
        <w:rPr>
          <w:sz w:val="28"/>
          <w:szCs w:val="28"/>
        </w:rPr>
        <w:t>е</w:t>
      </w:r>
      <w:r w:rsidR="00F63C63">
        <w:rPr>
          <w:sz w:val="28"/>
          <w:szCs w:val="28"/>
        </w:rPr>
        <w:t>ника своеобразны.</w:t>
      </w:r>
      <w:r w:rsidR="00396801">
        <w:rPr>
          <w:sz w:val="28"/>
          <w:szCs w:val="28"/>
        </w:rPr>
        <w:t xml:space="preserve"> Для успешного обучения учащихся математике учитель до</w:t>
      </w:r>
      <w:r w:rsidR="00396801">
        <w:rPr>
          <w:sz w:val="28"/>
          <w:szCs w:val="28"/>
        </w:rPr>
        <w:t>л</w:t>
      </w:r>
      <w:r w:rsidR="00396801">
        <w:rPr>
          <w:sz w:val="28"/>
          <w:szCs w:val="28"/>
        </w:rPr>
        <w:t>жен хорошо изучить состав учащихся, знать причины умственной отсталости каждого ребенка, особенности его поведения</w:t>
      </w:r>
      <w:r w:rsidR="000C6433">
        <w:rPr>
          <w:sz w:val="28"/>
          <w:szCs w:val="28"/>
        </w:rPr>
        <w:t>, определить его потенциальные во</w:t>
      </w:r>
      <w:r w:rsidR="000C6433">
        <w:rPr>
          <w:sz w:val="28"/>
          <w:szCs w:val="28"/>
        </w:rPr>
        <w:t>з</w:t>
      </w:r>
      <w:r w:rsidR="000C6433">
        <w:rPr>
          <w:sz w:val="28"/>
          <w:szCs w:val="28"/>
        </w:rPr>
        <w:t>можности, с тем</w:t>
      </w:r>
      <w:r w:rsidR="001E2EB0">
        <w:rPr>
          <w:sz w:val="28"/>
          <w:szCs w:val="28"/>
        </w:rPr>
        <w:t>,</w:t>
      </w:r>
      <w:r w:rsidR="000C6433">
        <w:rPr>
          <w:sz w:val="28"/>
          <w:szCs w:val="28"/>
        </w:rPr>
        <w:t xml:space="preserve"> чтобы наметить пути включения его во фронтальную работу класса с учетом его психофизических особенностей, степени дефекта. Это даст </w:t>
      </w:r>
      <w:r w:rsidR="000C6433">
        <w:rPr>
          <w:sz w:val="28"/>
          <w:szCs w:val="28"/>
        </w:rPr>
        <w:lastRenderedPageBreak/>
        <w:t>возможность правильно осуществить дифференцированный и индивидуальный подход к учащимся, наметить пути коррекционной работы, т.е. обеспечить их всестороннее развитие.</w:t>
      </w:r>
      <w:r w:rsidR="00396801">
        <w:rPr>
          <w:sz w:val="28"/>
          <w:szCs w:val="28"/>
        </w:rPr>
        <w:t xml:space="preserve"> </w:t>
      </w:r>
    </w:p>
    <w:p w:rsidR="006F4524" w:rsidRDefault="00771BD6" w:rsidP="00FB657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отборе </w:t>
      </w:r>
      <w:r w:rsidR="0093684D">
        <w:rPr>
          <w:sz w:val="28"/>
          <w:szCs w:val="28"/>
        </w:rPr>
        <w:t xml:space="preserve">программного </w:t>
      </w:r>
      <w:r>
        <w:rPr>
          <w:sz w:val="28"/>
          <w:szCs w:val="28"/>
        </w:rPr>
        <w:t>материала по математике, подлежащего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тельному усвоению учащимися, учитывается содержание программы по трудов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обучению, по СБО, по истории, по географии</w:t>
      </w:r>
      <w:r w:rsidR="00B502E3">
        <w:rPr>
          <w:sz w:val="28"/>
          <w:szCs w:val="28"/>
        </w:rPr>
        <w:t xml:space="preserve"> и др</w:t>
      </w:r>
      <w:r w:rsidR="00B003C4">
        <w:rPr>
          <w:sz w:val="28"/>
          <w:szCs w:val="28"/>
        </w:rPr>
        <w:t>угим предметам.</w:t>
      </w:r>
    </w:p>
    <w:p w:rsidR="00A23FB5" w:rsidRDefault="0093684D" w:rsidP="00FB657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Программа в целом определяет оптимальный объем знаний, умений и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ков, который, как показывает многолетний опыт обучения, доступен большинству учащихся коррекционной  школы VIII вида. Однако практика и специальные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следования показывают, что почти в каждом классе имеются учащиеся, которые </w:t>
      </w:r>
      <w:r w:rsidR="00A23FB5">
        <w:rPr>
          <w:sz w:val="28"/>
          <w:szCs w:val="28"/>
        </w:rPr>
        <w:t xml:space="preserve">незначительно, но </w:t>
      </w:r>
      <w:r>
        <w:rPr>
          <w:sz w:val="28"/>
          <w:szCs w:val="28"/>
        </w:rPr>
        <w:t>постоянно отстают от своих одноклассников в усвоении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ний. Оптимальный объем программных требований </w:t>
      </w:r>
      <w:proofErr w:type="gramStart"/>
      <w:r>
        <w:rPr>
          <w:sz w:val="28"/>
          <w:szCs w:val="28"/>
        </w:rPr>
        <w:t>оказывается им недоступен</w:t>
      </w:r>
      <w:proofErr w:type="gramEnd"/>
      <w:r>
        <w:rPr>
          <w:sz w:val="28"/>
          <w:szCs w:val="28"/>
        </w:rPr>
        <w:t>, они не могут сразу, после первого объяснения учителя, усвоить новый материал – требуется многократное объяснение учителя или других учеников. Чтобы закр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пить новый прием вычислений или решение нового вида задач, таким ученикам надо выполнить большое количество практических упражнений, причем темп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таких учеников, как правило, замедлен</w:t>
      </w:r>
      <w:r w:rsidR="00A23FB5">
        <w:rPr>
          <w:sz w:val="28"/>
          <w:szCs w:val="28"/>
        </w:rPr>
        <w:t xml:space="preserve">. </w:t>
      </w:r>
      <w:r w:rsidR="00A23FB5" w:rsidRPr="00A607E5">
        <w:rPr>
          <w:sz w:val="28"/>
          <w:szCs w:val="28"/>
        </w:rPr>
        <w:t>Однако они должны участвовать во фронтальной работе вместе со всем классом (решать легкие примеры, повторять вопросы, действия, объяснения за учителем или хорошо успевающим учеником, списывать с доски, работать у доски с помощью учителя). Для самостоятельного выполнения таким учащимся следует давать посильные для них задания.</w:t>
      </w:r>
    </w:p>
    <w:p w:rsidR="00396801" w:rsidRDefault="00A23FB5" w:rsidP="00FB657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607E5">
        <w:rPr>
          <w:sz w:val="28"/>
          <w:szCs w:val="28"/>
        </w:rPr>
        <w:t>Учитывая особенности этой группы школьников, п</w:t>
      </w:r>
      <w:r w:rsidR="0093684D" w:rsidRPr="00A607E5">
        <w:rPr>
          <w:sz w:val="28"/>
          <w:szCs w:val="28"/>
        </w:rPr>
        <w:t xml:space="preserve">рограмма </w:t>
      </w:r>
      <w:r w:rsidR="00A607E5" w:rsidRPr="00A607E5">
        <w:rPr>
          <w:sz w:val="28"/>
          <w:szCs w:val="28"/>
        </w:rPr>
        <w:t xml:space="preserve">определила  </w:t>
      </w:r>
      <w:r w:rsidR="0093684D" w:rsidRPr="00A607E5">
        <w:rPr>
          <w:sz w:val="28"/>
          <w:szCs w:val="28"/>
        </w:rPr>
        <w:t>упрощения по каждому разделу, по каждому классу</w:t>
      </w:r>
      <w:r w:rsidR="00A607E5" w:rsidRPr="00A607E5">
        <w:rPr>
          <w:sz w:val="28"/>
          <w:szCs w:val="28"/>
        </w:rPr>
        <w:t>, которые могут быть сделаны,</w:t>
      </w:r>
      <w:r w:rsidR="00A607E5">
        <w:rPr>
          <w:sz w:val="28"/>
          <w:szCs w:val="28"/>
        </w:rPr>
        <w:t xml:space="preserve"> </w:t>
      </w:r>
      <w:r w:rsidR="00A607E5" w:rsidRPr="00A607E5">
        <w:rPr>
          <w:sz w:val="28"/>
          <w:szCs w:val="28"/>
        </w:rPr>
        <w:t>чтобы облегчить усвоение основного программного материала</w:t>
      </w:r>
      <w:r w:rsidR="0093684D" w:rsidRPr="00A607E5">
        <w:rPr>
          <w:sz w:val="28"/>
          <w:szCs w:val="28"/>
        </w:rPr>
        <w:t>.</w:t>
      </w:r>
      <w:r w:rsidR="0093684D">
        <w:rPr>
          <w:sz w:val="28"/>
          <w:szCs w:val="28"/>
        </w:rPr>
        <w:t xml:space="preserve"> В примечании программы указывается на тот минимум знаний, умений и навыков, которым должен овладеть ученик, чтобы быть переведенным в следующий класс. Без этого минимума знаний его дальнейшее обучение было бы не только затруднено, но и невозможно</w:t>
      </w:r>
      <w:r w:rsidR="00341149">
        <w:rPr>
          <w:sz w:val="28"/>
          <w:szCs w:val="28"/>
        </w:rPr>
        <w:t>. Таким образом, программа позволяет учителю варьировать требов</w:t>
      </w:r>
      <w:r w:rsidR="00341149">
        <w:rPr>
          <w:sz w:val="28"/>
          <w:szCs w:val="28"/>
        </w:rPr>
        <w:t>а</w:t>
      </w:r>
      <w:r w:rsidR="00341149">
        <w:rPr>
          <w:sz w:val="28"/>
          <w:szCs w:val="28"/>
        </w:rPr>
        <w:t>ния к учащимся в зависимости от их индивидуальных возможностей.</w:t>
      </w:r>
    </w:p>
    <w:p w:rsidR="00DC2C02" w:rsidRPr="0097368F" w:rsidRDefault="00BE4E0B" w:rsidP="00FB657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 учетом требований программы было составлено календарно-тематическое планирование, где нашли свое отражение диффере</w:t>
      </w:r>
      <w:r w:rsidR="00BF3C14">
        <w:rPr>
          <w:sz w:val="28"/>
          <w:szCs w:val="28"/>
        </w:rPr>
        <w:t>нцированные требования к зн</w:t>
      </w:r>
      <w:r w:rsidR="00BF3C14">
        <w:rPr>
          <w:sz w:val="28"/>
          <w:szCs w:val="28"/>
        </w:rPr>
        <w:t>а</w:t>
      </w:r>
      <w:r w:rsidR="00BF3C14">
        <w:rPr>
          <w:sz w:val="28"/>
          <w:szCs w:val="28"/>
        </w:rPr>
        <w:t>ниям, умениям и навыкам учащихся разных уровней обучения. Например, 5 класс, 1 четверть, тема «</w:t>
      </w:r>
      <w:r w:rsidR="00DC2C02">
        <w:rPr>
          <w:sz w:val="28"/>
          <w:szCs w:val="28"/>
        </w:rPr>
        <w:t>Арифметические действия с целыми числами»</w:t>
      </w:r>
      <w:r w:rsidR="009E4D3A">
        <w:rPr>
          <w:sz w:val="28"/>
          <w:szCs w:val="28"/>
        </w:rPr>
        <w:t>.</w:t>
      </w:r>
      <w:r w:rsidR="0097368F">
        <w:rPr>
          <w:sz w:val="28"/>
          <w:szCs w:val="28"/>
        </w:rPr>
        <w:t xml:space="preserve"> Из таблицы видно, </w:t>
      </w:r>
      <w:r w:rsidR="00A607E5">
        <w:rPr>
          <w:sz w:val="28"/>
          <w:szCs w:val="28"/>
        </w:rPr>
        <w:t xml:space="preserve">что </w:t>
      </w:r>
      <w:r w:rsidR="0097368F">
        <w:rPr>
          <w:sz w:val="28"/>
          <w:szCs w:val="28"/>
        </w:rPr>
        <w:t>к учащимся II уровня предъявляются более низкие требования (напр</w:t>
      </w:r>
      <w:r w:rsidR="0097368F">
        <w:rPr>
          <w:sz w:val="28"/>
          <w:szCs w:val="28"/>
        </w:rPr>
        <w:t>и</w:t>
      </w:r>
      <w:r w:rsidR="0097368F">
        <w:rPr>
          <w:sz w:val="28"/>
          <w:szCs w:val="28"/>
        </w:rPr>
        <w:t>мер, устное сложение и вычитание круглых десятков, а не однозначных и дв</w:t>
      </w:r>
      <w:r w:rsidR="0097368F">
        <w:rPr>
          <w:sz w:val="28"/>
          <w:szCs w:val="28"/>
        </w:rPr>
        <w:t>у</w:t>
      </w:r>
      <w:r w:rsidR="0097368F">
        <w:rPr>
          <w:sz w:val="28"/>
          <w:szCs w:val="28"/>
        </w:rPr>
        <w:t>значных чисел, решение простых, а не составных задач), учащимся II уровня ра</w:t>
      </w:r>
      <w:r w:rsidR="0097368F">
        <w:rPr>
          <w:sz w:val="28"/>
          <w:szCs w:val="28"/>
        </w:rPr>
        <w:t>з</w:t>
      </w:r>
      <w:r w:rsidR="0097368F">
        <w:rPr>
          <w:sz w:val="28"/>
          <w:szCs w:val="28"/>
        </w:rPr>
        <w:t>решается использовать счетный материал, опорные таблицы, а также предполаг</w:t>
      </w:r>
      <w:r w:rsidR="0097368F">
        <w:rPr>
          <w:sz w:val="28"/>
          <w:szCs w:val="28"/>
        </w:rPr>
        <w:t>а</w:t>
      </w:r>
      <w:r w:rsidR="0097368F">
        <w:rPr>
          <w:sz w:val="28"/>
          <w:szCs w:val="28"/>
        </w:rPr>
        <w:t>ется контролирующая или направляющая помощь учителя.</w:t>
      </w:r>
    </w:p>
    <w:p w:rsidR="004A2050" w:rsidRDefault="004A2050" w:rsidP="0039680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2050" w:rsidRDefault="004A2050" w:rsidP="004A205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 класс 1 четверть</w:t>
      </w:r>
    </w:p>
    <w:p w:rsidR="004A2050" w:rsidRDefault="004A2050" w:rsidP="004A2050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1559"/>
        <w:gridCol w:w="4395"/>
      </w:tblGrid>
      <w:tr w:rsidR="004A2050" w:rsidRPr="00371740" w:rsidTr="00A607E5">
        <w:tc>
          <w:tcPr>
            <w:tcW w:w="534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</w:rPr>
              <w:t>Проверо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ч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ные работы</w:t>
            </w:r>
          </w:p>
        </w:tc>
        <w:tc>
          <w:tcPr>
            <w:tcW w:w="4395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требования к ЗУН учащихся в соответствии с уро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нями обучения</w:t>
            </w:r>
          </w:p>
        </w:tc>
      </w:tr>
      <w:tr w:rsidR="004A2050" w:rsidRPr="00371740" w:rsidTr="004A2050">
        <w:tc>
          <w:tcPr>
            <w:tcW w:w="10173" w:type="dxa"/>
            <w:gridSpan w:val="5"/>
            <w:vAlign w:val="center"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i/>
                <w:sz w:val="28"/>
                <w:szCs w:val="28"/>
              </w:rPr>
              <w:t>Арифметические действия с целыми числами</w:t>
            </w:r>
          </w:p>
        </w:tc>
      </w:tr>
      <w:tr w:rsidR="004A2050" w:rsidRPr="00371740" w:rsidTr="004A2050">
        <w:tc>
          <w:tcPr>
            <w:tcW w:w="534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Все действия с чи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с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лами без перехода через разряд</w:t>
            </w:r>
          </w:p>
        </w:tc>
        <w:tc>
          <w:tcPr>
            <w:tcW w:w="992" w:type="dxa"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559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устное (без перехода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рез разряд) сложение и вычитание чисел в пределах 100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05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</w:rPr>
              <w:t xml:space="preserve"> –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письменное сложение и вычитание чисел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 xml:space="preserve"> в пределах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следующей проверкой;</w:t>
            </w:r>
          </w:p>
          <w:p w:rsidR="004A205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4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неизвестные компоненты действий сложения и вычитания;</w:t>
            </w:r>
          </w:p>
          <w:p w:rsidR="004A205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простые арифметические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дачи на нахождение неизвестных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понентов действий сложения и вычит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ния, на разностное сравнение, на нахождение остатка или общего 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чества;</w:t>
            </w:r>
          </w:p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в два действия,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ленные из ранее решаемых простых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устное сложение и выч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тание круглых десятков в пределах 100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05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740">
              <w:rPr>
                <w:rFonts w:ascii="Times New Roman" w:hAnsi="Times New Roman"/>
                <w:sz w:val="24"/>
                <w:szCs w:val="24"/>
              </w:rPr>
              <w:t xml:space="preserve"> –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письменное сложение и вычитание чисел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 xml:space="preserve"> в пределах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ходом через один разряд с последу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щей проверкой (с использованием сче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материала);</w:t>
            </w:r>
          </w:p>
          <w:p w:rsidR="004A205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неизвестные компоненты действий сложения и вычитания (с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пользованием опорных таблиц);</w:t>
            </w:r>
          </w:p>
          <w:p w:rsidR="004A205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простые арифметические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дачи на нахождение неизвестных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понентов действий сложения и вычит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ния, на разностное сравнение, на нахождение остатка или общего 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чества (с помощью опорных таблиц и помощью учителя)</w:t>
            </w:r>
            <w:r w:rsidRPr="003717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2050" w:rsidRPr="00371740" w:rsidTr="004A2050">
        <w:tc>
          <w:tcPr>
            <w:tcW w:w="534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Нахождение неи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з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вестного слагаемого</w:t>
            </w:r>
          </w:p>
        </w:tc>
        <w:tc>
          <w:tcPr>
            <w:tcW w:w="992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559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50" w:rsidRPr="00371740" w:rsidTr="004A2050">
        <w:tc>
          <w:tcPr>
            <w:tcW w:w="534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Нахождение неи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з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вестного уменьш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а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емого</w:t>
            </w:r>
          </w:p>
        </w:tc>
        <w:tc>
          <w:tcPr>
            <w:tcW w:w="992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50" w:rsidRPr="00371740" w:rsidTr="004A2050">
        <w:tc>
          <w:tcPr>
            <w:tcW w:w="534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Нахождение неи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з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вестного вычита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е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мого</w:t>
            </w:r>
          </w:p>
        </w:tc>
        <w:tc>
          <w:tcPr>
            <w:tcW w:w="992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50" w:rsidRPr="00371740" w:rsidTr="004A2050">
        <w:tc>
          <w:tcPr>
            <w:tcW w:w="534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Сложение и выч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и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тание чисел с пер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е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ходом через разряд</w:t>
            </w:r>
          </w:p>
        </w:tc>
        <w:tc>
          <w:tcPr>
            <w:tcW w:w="992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559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50" w:rsidRPr="00371740" w:rsidTr="004A2050">
        <w:tc>
          <w:tcPr>
            <w:tcW w:w="534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992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50" w:rsidRPr="00371740" w:rsidTr="004A2050">
        <w:tc>
          <w:tcPr>
            <w:tcW w:w="534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Сложение и выч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и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тание чисел с пер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е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ходом через разряд</w:t>
            </w:r>
          </w:p>
        </w:tc>
        <w:tc>
          <w:tcPr>
            <w:tcW w:w="992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4A2050" w:rsidRPr="00FA5B8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B80">
              <w:rPr>
                <w:rFonts w:ascii="Times New Roman" w:hAnsi="Times New Roman"/>
                <w:sz w:val="28"/>
                <w:szCs w:val="28"/>
              </w:rPr>
              <w:t>Админ</w:t>
            </w:r>
            <w:r w:rsidRPr="00FA5B80">
              <w:rPr>
                <w:rFonts w:ascii="Times New Roman" w:hAnsi="Times New Roman"/>
                <w:sz w:val="28"/>
                <w:szCs w:val="28"/>
              </w:rPr>
              <w:t>и</w:t>
            </w:r>
            <w:r w:rsidRPr="00FA5B80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ативная</w:t>
            </w:r>
            <w:r w:rsidRPr="00FA5B80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Pr="00FA5B80">
              <w:rPr>
                <w:rFonts w:ascii="Times New Roman" w:hAnsi="Times New Roman"/>
                <w:sz w:val="28"/>
                <w:szCs w:val="28"/>
              </w:rPr>
              <w:t>ь</w:t>
            </w:r>
            <w:r w:rsidRPr="00FA5B80">
              <w:rPr>
                <w:rFonts w:ascii="Times New Roman" w:hAnsi="Times New Roman"/>
                <w:sz w:val="28"/>
                <w:szCs w:val="28"/>
              </w:rPr>
              <w:t>ная работа</w:t>
            </w:r>
          </w:p>
        </w:tc>
        <w:tc>
          <w:tcPr>
            <w:tcW w:w="4395" w:type="dxa"/>
            <w:vMerge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50" w:rsidRPr="00371740" w:rsidTr="004A2050">
        <w:trPr>
          <w:trHeight w:val="608"/>
        </w:trPr>
        <w:tc>
          <w:tcPr>
            <w:tcW w:w="534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A2050" w:rsidRPr="00371740" w:rsidRDefault="004A2050" w:rsidP="00A607E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Работа над ошибк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а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992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50" w:rsidRPr="00371740" w:rsidTr="004A2050">
        <w:trPr>
          <w:trHeight w:val="567"/>
        </w:trPr>
        <w:tc>
          <w:tcPr>
            <w:tcW w:w="534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174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7174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4A2050" w:rsidRPr="0037174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A2050" w:rsidRDefault="004A2050" w:rsidP="00A607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050" w:rsidRDefault="004A2050" w:rsidP="004A20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A50D4" w:rsidRPr="00771BD6" w:rsidRDefault="005A50D4" w:rsidP="005A50D4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r w:rsidRPr="00771BD6">
        <w:rPr>
          <w:b/>
          <w:sz w:val="28"/>
          <w:szCs w:val="28"/>
        </w:rPr>
        <w:t>Диагностика</w:t>
      </w:r>
      <w:r>
        <w:rPr>
          <w:b/>
          <w:sz w:val="28"/>
          <w:szCs w:val="28"/>
        </w:rPr>
        <w:t xml:space="preserve"> знаний и умений учащихся</w:t>
      </w:r>
      <w:r w:rsidRPr="00771BD6">
        <w:rPr>
          <w:b/>
          <w:sz w:val="28"/>
          <w:szCs w:val="28"/>
        </w:rPr>
        <w:t xml:space="preserve"> </w:t>
      </w:r>
    </w:p>
    <w:p w:rsidR="005A50D4" w:rsidRDefault="00B003C4" w:rsidP="001D2548">
      <w:pPr>
        <w:pStyle w:val="a4"/>
        <w:spacing w:before="0" w:beforeAutospacing="0" w:after="120" w:afterAutospacing="0"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</w:t>
      </w:r>
      <w:r w:rsidR="006F4524" w:rsidRPr="006F4524">
        <w:rPr>
          <w:rFonts w:eastAsia="Times New Roman"/>
          <w:sz w:val="28"/>
          <w:szCs w:val="28"/>
        </w:rPr>
        <w:t>анию прочных вычислительных умений</w:t>
      </w:r>
      <w:r w:rsidR="006F4524">
        <w:rPr>
          <w:rFonts w:eastAsia="Times New Roman"/>
          <w:sz w:val="28"/>
          <w:szCs w:val="28"/>
        </w:rPr>
        <w:t xml:space="preserve"> и навыков</w:t>
      </w:r>
      <w:r w:rsidRPr="00B003C4">
        <w:rPr>
          <w:rFonts w:eastAsia="Times New Roman"/>
          <w:sz w:val="28"/>
          <w:szCs w:val="28"/>
        </w:rPr>
        <w:t xml:space="preserve"> </w:t>
      </w:r>
      <w:r w:rsidRPr="006F4524">
        <w:rPr>
          <w:rFonts w:eastAsia="Times New Roman"/>
          <w:sz w:val="28"/>
          <w:szCs w:val="28"/>
        </w:rPr>
        <w:t xml:space="preserve">способствуют </w:t>
      </w:r>
      <w:r>
        <w:rPr>
          <w:rFonts w:eastAsia="Times New Roman"/>
          <w:sz w:val="28"/>
          <w:szCs w:val="28"/>
        </w:rPr>
        <w:t>с</w:t>
      </w:r>
      <w:r w:rsidRPr="006F4524">
        <w:rPr>
          <w:rFonts w:eastAsia="Times New Roman"/>
          <w:sz w:val="28"/>
          <w:szCs w:val="28"/>
        </w:rPr>
        <w:t>амостоятельные письменные работы учащихся</w:t>
      </w:r>
      <w:r w:rsidR="006F4524">
        <w:rPr>
          <w:rFonts w:eastAsia="Times New Roman"/>
          <w:sz w:val="28"/>
          <w:szCs w:val="28"/>
        </w:rPr>
        <w:t>.</w:t>
      </w:r>
      <w:r w:rsidR="006F4524">
        <w:rPr>
          <w:sz w:val="28"/>
          <w:szCs w:val="28"/>
        </w:rPr>
        <w:t xml:space="preserve"> </w:t>
      </w:r>
      <w:r w:rsidR="005B6AA0">
        <w:rPr>
          <w:sz w:val="28"/>
          <w:szCs w:val="28"/>
        </w:rPr>
        <w:t>Регулярно, согласно заранее спланированному графику, примерно 1 раз в месяц проводятся контрольные раб</w:t>
      </w:r>
      <w:r w:rsidR="005B6AA0">
        <w:rPr>
          <w:sz w:val="28"/>
          <w:szCs w:val="28"/>
        </w:rPr>
        <w:t>о</w:t>
      </w:r>
      <w:r w:rsidR="005B6AA0">
        <w:rPr>
          <w:sz w:val="28"/>
          <w:szCs w:val="28"/>
        </w:rPr>
        <w:t>ты</w:t>
      </w:r>
      <w:r w:rsidR="00701101">
        <w:rPr>
          <w:sz w:val="28"/>
          <w:szCs w:val="28"/>
        </w:rPr>
        <w:t xml:space="preserve"> по математике</w:t>
      </w:r>
      <w:r w:rsidR="005B6AA0">
        <w:rPr>
          <w:sz w:val="28"/>
          <w:szCs w:val="28"/>
        </w:rPr>
        <w:t>, целью которых является диагностика знаний, умений и нав</w:t>
      </w:r>
      <w:r w:rsidR="005B6AA0">
        <w:rPr>
          <w:sz w:val="28"/>
          <w:szCs w:val="28"/>
        </w:rPr>
        <w:t>ы</w:t>
      </w:r>
      <w:r w:rsidR="005B6AA0">
        <w:rPr>
          <w:sz w:val="28"/>
          <w:szCs w:val="28"/>
        </w:rPr>
        <w:lastRenderedPageBreak/>
        <w:t>ков учащихся по определенным темам программного материала.</w:t>
      </w:r>
      <w:r w:rsidR="00CF2B50">
        <w:rPr>
          <w:sz w:val="28"/>
          <w:szCs w:val="28"/>
        </w:rPr>
        <w:t xml:space="preserve"> Контрольные р</w:t>
      </w:r>
      <w:r w:rsidR="00CF2B50">
        <w:rPr>
          <w:sz w:val="28"/>
          <w:szCs w:val="28"/>
        </w:rPr>
        <w:t>а</w:t>
      </w:r>
      <w:r w:rsidR="00CF2B50">
        <w:rPr>
          <w:sz w:val="28"/>
          <w:szCs w:val="28"/>
        </w:rPr>
        <w:t>боты имеют несколько вариантов, каждый из которых подбирается в зависимости от возможностей учащихся. При этом варьируются объем, степень сложности м</w:t>
      </w:r>
      <w:r w:rsidR="00CF2B50">
        <w:rPr>
          <w:sz w:val="28"/>
          <w:szCs w:val="28"/>
        </w:rPr>
        <w:t>а</w:t>
      </w:r>
      <w:r w:rsidR="00CF2B50">
        <w:rPr>
          <w:sz w:val="28"/>
          <w:szCs w:val="28"/>
        </w:rPr>
        <w:t>териала и виды заданий.</w:t>
      </w:r>
      <w:r w:rsidR="00701101">
        <w:rPr>
          <w:sz w:val="28"/>
          <w:szCs w:val="28"/>
        </w:rPr>
        <w:t xml:space="preserve"> Например, из этой контрольной работы видно, что для I варианта дана составная задача, для II и III вариантов – простая, количество пр</w:t>
      </w:r>
      <w:r w:rsidR="00701101">
        <w:rPr>
          <w:sz w:val="28"/>
          <w:szCs w:val="28"/>
        </w:rPr>
        <w:t>и</w:t>
      </w:r>
      <w:r w:rsidR="00701101">
        <w:rPr>
          <w:sz w:val="28"/>
          <w:szCs w:val="28"/>
        </w:rPr>
        <w:t>меров и степень их сложности постепенно снижается, и, наконец, в контрольной работе для III варианта отсутствует 5 задание «Округлить числа».</w:t>
      </w:r>
    </w:p>
    <w:p w:rsidR="006F4524" w:rsidRDefault="005A50D4" w:rsidP="006F452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34A9B">
        <w:rPr>
          <w:rFonts w:ascii="Times New Roman" w:hAnsi="Times New Roman" w:cs="Times New Roman"/>
          <w:sz w:val="28"/>
          <w:szCs w:val="28"/>
        </w:rPr>
        <w:t xml:space="preserve">5 класс     </w:t>
      </w:r>
      <w:r w:rsidRPr="00434A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4A9B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6F4524" w:rsidRDefault="006F4524" w:rsidP="006F4524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6F4524" w:rsidSect="00AF4188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B6571" w:rsidRDefault="00FB6571" w:rsidP="006F452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34A9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</w:t>
      </w:r>
      <w:proofErr w:type="spellStart"/>
      <w:r w:rsidRPr="00434A9B">
        <w:rPr>
          <w:rFonts w:ascii="Times New Roman" w:hAnsi="Times New Roman" w:cs="Times New Roman"/>
          <w:sz w:val="28"/>
          <w:szCs w:val="28"/>
          <w:lang w:val="en-US"/>
        </w:rPr>
        <w:t>вариант</w:t>
      </w:r>
      <w:proofErr w:type="spellEnd"/>
    </w:p>
    <w:p w:rsidR="00FB6571" w:rsidRPr="00E051AD" w:rsidRDefault="00FB6571" w:rsidP="00A607E5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1AD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A01A23" w:rsidRPr="00E051AD" w:rsidRDefault="00FB6571" w:rsidP="00A607E5">
      <w:pPr>
        <w:pStyle w:val="a3"/>
        <w:spacing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1AD">
        <w:rPr>
          <w:rFonts w:ascii="Times New Roman" w:hAnsi="Times New Roman" w:cs="Times New Roman"/>
          <w:sz w:val="28"/>
          <w:szCs w:val="28"/>
        </w:rPr>
        <w:t xml:space="preserve">Фермер вырастил 230 кур, гусей на 103 </w:t>
      </w:r>
      <w:r w:rsidR="00A607E5">
        <w:rPr>
          <w:rFonts w:ascii="Times New Roman" w:hAnsi="Times New Roman" w:cs="Times New Roman"/>
          <w:sz w:val="28"/>
          <w:szCs w:val="28"/>
        </w:rPr>
        <w:t xml:space="preserve"> м</w:t>
      </w:r>
      <w:r w:rsidRPr="00E051AD">
        <w:rPr>
          <w:rFonts w:ascii="Times New Roman" w:hAnsi="Times New Roman" w:cs="Times New Roman"/>
          <w:sz w:val="28"/>
          <w:szCs w:val="28"/>
        </w:rPr>
        <w:t>еньше, чем кур, и 145 уток. Сколько всего домашних птиц выра</w:t>
      </w:r>
      <w:r w:rsidRPr="00E051AD">
        <w:rPr>
          <w:rFonts w:ascii="Times New Roman" w:hAnsi="Times New Roman" w:cs="Times New Roman"/>
          <w:sz w:val="28"/>
          <w:szCs w:val="28"/>
        </w:rPr>
        <w:t>с</w:t>
      </w:r>
      <w:r w:rsidRPr="00E051AD">
        <w:rPr>
          <w:rFonts w:ascii="Times New Roman" w:hAnsi="Times New Roman" w:cs="Times New Roman"/>
          <w:sz w:val="28"/>
          <w:szCs w:val="28"/>
        </w:rPr>
        <w:t>тил фермер?</w:t>
      </w:r>
    </w:p>
    <w:p w:rsidR="00FB6571" w:rsidRPr="00E051AD" w:rsidRDefault="00FB6571" w:rsidP="00AF4188">
      <w:pPr>
        <w:pStyle w:val="a3"/>
        <w:numPr>
          <w:ilvl w:val="0"/>
          <w:numId w:val="8"/>
        </w:numPr>
        <w:spacing w:before="120"/>
        <w:ind w:left="-22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1AD">
        <w:rPr>
          <w:rFonts w:ascii="Times New Roman" w:hAnsi="Times New Roman" w:cs="Times New Roman"/>
          <w:b/>
          <w:sz w:val="28"/>
          <w:szCs w:val="28"/>
        </w:rPr>
        <w:t>Решить уравнения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 – 562 = 238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710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146</w:t>
      </w:r>
    </w:p>
    <w:p w:rsidR="00FB6571" w:rsidRDefault="00FB6571" w:rsidP="00AF4188">
      <w:pPr>
        <w:pStyle w:val="a3"/>
        <w:numPr>
          <w:ilvl w:val="0"/>
          <w:numId w:val="8"/>
        </w:numPr>
        <w:ind w:left="-22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и проверить</w:t>
      </w:r>
    </w:p>
    <w:p w:rsidR="00A01A23" w:rsidRPr="00A01A23" w:rsidRDefault="00A01A23" w:rsidP="00A607E5">
      <w:pPr>
        <w:ind w:left="-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A23">
        <w:rPr>
          <w:rFonts w:ascii="Times New Roman" w:hAnsi="Times New Roman" w:cs="Times New Roman"/>
          <w:sz w:val="28"/>
          <w:szCs w:val="28"/>
        </w:rPr>
        <w:t>439 + 348</w:t>
      </w:r>
    </w:p>
    <w:p w:rsidR="00A01A23" w:rsidRPr="00A01A23" w:rsidRDefault="00A01A23" w:rsidP="00A607E5">
      <w:pPr>
        <w:ind w:left="-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A23">
        <w:rPr>
          <w:rFonts w:ascii="Times New Roman" w:hAnsi="Times New Roman" w:cs="Times New Roman"/>
          <w:sz w:val="28"/>
          <w:szCs w:val="28"/>
        </w:rPr>
        <w:t>1000 – 972</w:t>
      </w:r>
    </w:p>
    <w:p w:rsidR="00A01A23" w:rsidRPr="00A01A23" w:rsidRDefault="00A01A23" w:rsidP="00A607E5">
      <w:pPr>
        <w:ind w:left="-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A23">
        <w:rPr>
          <w:rFonts w:ascii="Times New Roman" w:hAnsi="Times New Roman" w:cs="Times New Roman"/>
          <w:sz w:val="28"/>
          <w:szCs w:val="28"/>
        </w:rPr>
        <w:t>800 – 325</w:t>
      </w:r>
    </w:p>
    <w:p w:rsidR="00A01A23" w:rsidRPr="00A01A23" w:rsidRDefault="00A01A23" w:rsidP="00A607E5">
      <w:pPr>
        <w:ind w:left="-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A23">
        <w:rPr>
          <w:rFonts w:ascii="Times New Roman" w:hAnsi="Times New Roman" w:cs="Times New Roman"/>
          <w:sz w:val="28"/>
          <w:szCs w:val="28"/>
        </w:rPr>
        <w:t>723 + 156</w:t>
      </w:r>
    </w:p>
    <w:p w:rsidR="005A50D4" w:rsidRDefault="005A50D4" w:rsidP="00A607E5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Решить примеры</w:t>
      </w:r>
    </w:p>
    <w:p w:rsidR="005A50D4" w:rsidRDefault="005A50D4" w:rsidP="00A607E5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330 –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A50D4" w:rsidRDefault="005A50D4" w:rsidP="00A607E5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(100 – 1) – 99</w:t>
      </w:r>
    </w:p>
    <w:p w:rsidR="005A50D4" w:rsidRDefault="005A50D4" w:rsidP="00A607E5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∙ 9 + 548</w:t>
      </w:r>
    </w:p>
    <w:p w:rsidR="005A50D4" w:rsidRDefault="005A50D4" w:rsidP="00A607E5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 + (186 – 97)</w:t>
      </w:r>
    </w:p>
    <w:p w:rsidR="005A50D4" w:rsidRDefault="005A50D4" w:rsidP="00A607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Округлить числа</w:t>
      </w:r>
    </w:p>
    <w:p w:rsidR="005A50D4" w:rsidRDefault="005A50D4" w:rsidP="00A60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десятков: 472,  218,</w:t>
      </w:r>
    </w:p>
    <w:p w:rsidR="005A50D4" w:rsidRDefault="005A50D4" w:rsidP="00A60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81,     59</w:t>
      </w:r>
    </w:p>
    <w:p w:rsidR="005A50D4" w:rsidRDefault="005A50D4" w:rsidP="00A607E5">
      <w:pPr>
        <w:pStyle w:val="a4"/>
        <w:spacing w:before="0" w:beforeAutospacing="0" w:after="240" w:afterAutospacing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 сотен: 593,  147</w:t>
      </w:r>
    </w:p>
    <w:p w:rsidR="00FB6571" w:rsidRDefault="00FB6571" w:rsidP="00AF4188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вариант</w:t>
      </w:r>
      <w:proofErr w:type="spellEnd"/>
    </w:p>
    <w:p w:rsidR="00FB6571" w:rsidRDefault="00FB6571" w:rsidP="00A607E5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Фермер вырастил 230 кур, гусей на 103 меньше, чем кур.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гусей выра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тил фермер?</w:t>
      </w:r>
    </w:p>
    <w:p w:rsidR="00FB6571" w:rsidRDefault="00FB6571" w:rsidP="00A607E5">
      <w:pPr>
        <w:pStyle w:val="a3"/>
        <w:spacing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571" w:rsidRDefault="00FB6571" w:rsidP="00AF4188">
      <w:pPr>
        <w:pStyle w:val="a3"/>
        <w:numPr>
          <w:ilvl w:val="0"/>
          <w:numId w:val="5"/>
        </w:numPr>
        <w:ind w:left="-227" w:right="-17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уравнение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560 = 208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571" w:rsidRDefault="00FB6571" w:rsidP="00AF4188">
      <w:pPr>
        <w:pStyle w:val="a3"/>
        <w:numPr>
          <w:ilvl w:val="0"/>
          <w:numId w:val="5"/>
        </w:numPr>
        <w:ind w:left="-283" w:right="-2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и проверить</w:t>
      </w:r>
    </w:p>
    <w:p w:rsidR="00A01A23" w:rsidRPr="00A01A23" w:rsidRDefault="00A01A23" w:rsidP="00A607E5">
      <w:pPr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A23">
        <w:rPr>
          <w:rFonts w:ascii="Times New Roman" w:hAnsi="Times New Roman" w:cs="Times New Roman"/>
          <w:sz w:val="28"/>
          <w:szCs w:val="28"/>
        </w:rPr>
        <w:t>348 + 439</w:t>
      </w:r>
    </w:p>
    <w:p w:rsidR="00A01A23" w:rsidRPr="00A01A23" w:rsidRDefault="00A01A23" w:rsidP="00A607E5">
      <w:pPr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A23">
        <w:rPr>
          <w:rFonts w:ascii="Times New Roman" w:hAnsi="Times New Roman" w:cs="Times New Roman"/>
          <w:sz w:val="28"/>
          <w:szCs w:val="28"/>
        </w:rPr>
        <w:t>1000 – 72</w:t>
      </w:r>
    </w:p>
    <w:p w:rsidR="00A01A23" w:rsidRPr="00A01A23" w:rsidRDefault="00A01A23" w:rsidP="00A607E5">
      <w:pPr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A23">
        <w:rPr>
          <w:rFonts w:ascii="Times New Roman" w:hAnsi="Times New Roman" w:cs="Times New Roman"/>
          <w:sz w:val="28"/>
          <w:szCs w:val="28"/>
        </w:rPr>
        <w:t>860 – 325</w:t>
      </w:r>
    </w:p>
    <w:p w:rsidR="00FB6571" w:rsidRDefault="00FB6571" w:rsidP="00A607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0D4" w:rsidRDefault="005A50D4" w:rsidP="006F4524">
      <w:pPr>
        <w:pStyle w:val="a3"/>
        <w:numPr>
          <w:ilvl w:val="0"/>
          <w:numId w:val="5"/>
        </w:numPr>
        <w:ind w:left="340" w:right="-17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прим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еры</w:t>
      </w:r>
      <w:proofErr w:type="spellEnd"/>
    </w:p>
    <w:p w:rsidR="005A50D4" w:rsidRDefault="005A50D4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330 –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A50D4" w:rsidRDefault="005A50D4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∙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+ 5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5A50D4" w:rsidRDefault="005A50D4" w:rsidP="00A607E5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50D4" w:rsidRPr="00A01A23" w:rsidRDefault="005A50D4" w:rsidP="00AF4188">
      <w:pPr>
        <w:pStyle w:val="a3"/>
        <w:numPr>
          <w:ilvl w:val="0"/>
          <w:numId w:val="5"/>
        </w:numPr>
        <w:ind w:left="4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1AD">
        <w:rPr>
          <w:rFonts w:ascii="Times New Roman" w:hAnsi="Times New Roman" w:cs="Times New Roman"/>
          <w:b/>
          <w:sz w:val="28"/>
          <w:szCs w:val="28"/>
        </w:rPr>
        <w:t>Округлить</w:t>
      </w:r>
    </w:p>
    <w:p w:rsidR="005A50D4" w:rsidRPr="00E051AD" w:rsidRDefault="005A50D4" w:rsidP="006F4524">
      <w:pPr>
        <w:pStyle w:val="a3"/>
        <w:ind w:left="39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1AD">
        <w:rPr>
          <w:rFonts w:ascii="Times New Roman" w:hAnsi="Times New Roman" w:cs="Times New Roman"/>
          <w:b/>
          <w:sz w:val="28"/>
          <w:szCs w:val="28"/>
        </w:rPr>
        <w:t>до десятков</w:t>
      </w:r>
      <w:r w:rsidRPr="00E051AD">
        <w:rPr>
          <w:rFonts w:ascii="Times New Roman" w:hAnsi="Times New Roman" w:cs="Times New Roman"/>
          <w:sz w:val="28"/>
          <w:szCs w:val="28"/>
        </w:rPr>
        <w:t xml:space="preserve"> </w:t>
      </w:r>
      <w:r w:rsidRPr="00E051AD">
        <w:rPr>
          <w:rFonts w:ascii="Times New Roman" w:hAnsi="Times New Roman" w:cs="Times New Roman"/>
          <w:b/>
          <w:sz w:val="28"/>
          <w:szCs w:val="28"/>
        </w:rPr>
        <w:t>числа</w:t>
      </w:r>
    </w:p>
    <w:p w:rsidR="005A50D4" w:rsidRDefault="005A50D4" w:rsidP="001D2548">
      <w:pPr>
        <w:pStyle w:val="a4"/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193,  315,  62,  47</w:t>
      </w:r>
    </w:p>
    <w:p w:rsidR="001D2548" w:rsidRDefault="001D2548" w:rsidP="001D2548">
      <w:pPr>
        <w:pStyle w:val="a4"/>
        <w:spacing w:before="0" w:beforeAutospacing="0" w:after="0" w:afterAutospacing="0"/>
        <w:ind w:firstLine="0"/>
        <w:jc w:val="center"/>
        <w:rPr>
          <w:sz w:val="28"/>
          <w:szCs w:val="28"/>
        </w:rPr>
      </w:pPr>
    </w:p>
    <w:p w:rsidR="001D2548" w:rsidRDefault="001D2548" w:rsidP="001D2548">
      <w:pPr>
        <w:pStyle w:val="a4"/>
        <w:spacing w:before="0" w:beforeAutospacing="0" w:after="0" w:afterAutospacing="0"/>
        <w:ind w:firstLine="0"/>
        <w:jc w:val="center"/>
        <w:rPr>
          <w:sz w:val="28"/>
          <w:szCs w:val="28"/>
        </w:rPr>
      </w:pPr>
    </w:p>
    <w:p w:rsidR="00FB6571" w:rsidRDefault="00FB6571" w:rsidP="00AF4188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вариант</w:t>
      </w:r>
      <w:proofErr w:type="spellEnd"/>
    </w:p>
    <w:p w:rsidR="00FB6571" w:rsidRPr="00CE0D63" w:rsidRDefault="00FB6571" w:rsidP="00A607E5">
      <w:pPr>
        <w:pStyle w:val="a3"/>
        <w:numPr>
          <w:ilvl w:val="0"/>
          <w:numId w:val="9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63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Фермер вырастил 236 кур, гусей на 103 меньше, чем кур.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гусей выра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тил фермер?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571" w:rsidRDefault="00FB6571" w:rsidP="00AF4188">
      <w:pPr>
        <w:pStyle w:val="a3"/>
        <w:numPr>
          <w:ilvl w:val="0"/>
          <w:numId w:val="9"/>
        </w:numPr>
        <w:ind w:left="-22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уравнение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560 = 218</w:t>
      </w:r>
    </w:p>
    <w:p w:rsidR="00FB6571" w:rsidRDefault="00FB6571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571" w:rsidRDefault="00FB6571" w:rsidP="00AF4188">
      <w:pPr>
        <w:pStyle w:val="a3"/>
        <w:numPr>
          <w:ilvl w:val="0"/>
          <w:numId w:val="9"/>
        </w:numPr>
        <w:ind w:left="-2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и проверить</w:t>
      </w:r>
    </w:p>
    <w:p w:rsidR="00A01A23" w:rsidRPr="00A01A23" w:rsidRDefault="00A01A23" w:rsidP="00A60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1A23">
        <w:rPr>
          <w:rFonts w:ascii="Times New Roman" w:hAnsi="Times New Roman" w:cs="Times New Roman"/>
          <w:sz w:val="28"/>
          <w:szCs w:val="28"/>
        </w:rPr>
        <w:t>348 + 432</w:t>
      </w:r>
    </w:p>
    <w:p w:rsidR="00A01A23" w:rsidRDefault="00A01A23" w:rsidP="006F4524">
      <w:pPr>
        <w:pStyle w:val="a3"/>
        <w:ind w:left="81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 – 325</w:t>
      </w:r>
    </w:p>
    <w:p w:rsidR="001D2548" w:rsidRDefault="001D2548" w:rsidP="006F4524">
      <w:pPr>
        <w:pStyle w:val="a3"/>
        <w:ind w:left="81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548" w:rsidRDefault="001D2548" w:rsidP="006F4524">
      <w:pPr>
        <w:pStyle w:val="a3"/>
        <w:ind w:left="81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50D4" w:rsidRDefault="005A50D4" w:rsidP="006F4524">
      <w:pPr>
        <w:pStyle w:val="a3"/>
        <w:numPr>
          <w:ilvl w:val="0"/>
          <w:numId w:val="9"/>
        </w:numPr>
        <w:ind w:left="113" w:right="-11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прим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еры</w:t>
      </w:r>
      <w:proofErr w:type="spellEnd"/>
    </w:p>
    <w:p w:rsidR="005A50D4" w:rsidRDefault="005A50D4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011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F4524" w:rsidRDefault="005A50D4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∙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+ 5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1D2548" w:rsidRDefault="001D2548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548" w:rsidRDefault="001D2548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548" w:rsidRDefault="001D2548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548" w:rsidRDefault="001D2548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548" w:rsidRDefault="001D2548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548" w:rsidRDefault="001D2548" w:rsidP="001D2548">
      <w:pPr>
        <w:pStyle w:val="a3"/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548" w:rsidRDefault="001D2548" w:rsidP="00A607E5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  <w:sectPr w:rsidR="001D2548" w:rsidSect="006F4524">
          <w:type w:val="continuous"/>
          <w:pgSz w:w="11906" w:h="16838"/>
          <w:pgMar w:top="1134" w:right="851" w:bottom="1134" w:left="1134" w:header="709" w:footer="709" w:gutter="0"/>
          <w:cols w:num="3" w:space="708"/>
          <w:docGrid w:linePitch="360"/>
        </w:sectPr>
      </w:pPr>
    </w:p>
    <w:p w:rsidR="00FF4E7D" w:rsidRDefault="005B6AA0" w:rsidP="001D2548">
      <w:pPr>
        <w:pStyle w:val="a4"/>
        <w:spacing w:before="24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результатов, полученных в контрольных работах, составляе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анализ, позволяющий отследить результативность коррекционно-развивающей работы, проводимой на уроках математики. Первоначально анализ содержал обобщенные блоки </w:t>
      </w:r>
      <w:r w:rsidR="004A2050">
        <w:rPr>
          <w:sz w:val="28"/>
          <w:szCs w:val="28"/>
        </w:rPr>
        <w:t xml:space="preserve">тем программного материала, что потребовало его доработки. </w:t>
      </w:r>
      <w:r w:rsidR="004A2050">
        <w:rPr>
          <w:sz w:val="28"/>
          <w:szCs w:val="28"/>
        </w:rPr>
        <w:lastRenderedPageBreak/>
        <w:t>В данный момент анализ состоит из оптимального набора тем программы, изуч</w:t>
      </w:r>
      <w:r w:rsidR="004A2050">
        <w:rPr>
          <w:sz w:val="28"/>
          <w:szCs w:val="28"/>
        </w:rPr>
        <w:t>а</w:t>
      </w:r>
      <w:r w:rsidR="004A2050">
        <w:rPr>
          <w:sz w:val="28"/>
          <w:szCs w:val="28"/>
        </w:rPr>
        <w:t>емых с 5 по 9 класс.</w:t>
      </w:r>
      <w:r>
        <w:rPr>
          <w:sz w:val="28"/>
          <w:szCs w:val="28"/>
        </w:rPr>
        <w:t xml:space="preserve"> </w:t>
      </w:r>
    </w:p>
    <w:p w:rsidR="0007000F" w:rsidRPr="00DC1AEF" w:rsidRDefault="0007000F" w:rsidP="00AF41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1AEF">
        <w:rPr>
          <w:rFonts w:ascii="Times New Roman" w:hAnsi="Times New Roman" w:cs="Times New Roman"/>
          <w:sz w:val="28"/>
          <w:szCs w:val="28"/>
        </w:rPr>
        <w:t>Класс _______</w:t>
      </w:r>
      <w:r w:rsidR="00DC1AEF" w:rsidRPr="00DC1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AE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C1AEF" w:rsidRPr="005204A1">
        <w:rPr>
          <w:rFonts w:ascii="Times New Roman" w:hAnsi="Times New Roman" w:cs="Times New Roman"/>
          <w:b/>
          <w:sz w:val="28"/>
          <w:szCs w:val="28"/>
        </w:rPr>
        <w:t>Анализ контрольных работ по математике</w:t>
      </w:r>
    </w:p>
    <w:p w:rsidR="0007000F" w:rsidRPr="005204A1" w:rsidRDefault="0007000F" w:rsidP="00AF4188">
      <w:pPr>
        <w:spacing w:after="24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1AEF">
        <w:rPr>
          <w:rFonts w:ascii="Times New Roman" w:hAnsi="Times New Roman" w:cs="Times New Roman"/>
          <w:sz w:val="28"/>
          <w:szCs w:val="28"/>
        </w:rPr>
        <w:t>Дата</w:t>
      </w:r>
      <w:r w:rsidRPr="005204A1">
        <w:rPr>
          <w:rFonts w:ascii="Times New Roman" w:hAnsi="Times New Roman" w:cs="Times New Roman"/>
        </w:rPr>
        <w:t xml:space="preserve"> _________    </w:t>
      </w:r>
      <w:r w:rsidR="00DC1AEF">
        <w:rPr>
          <w:rFonts w:ascii="Times New Roman" w:hAnsi="Times New Roman" w:cs="Times New Roman"/>
        </w:rPr>
        <w:t xml:space="preserve">                     </w:t>
      </w:r>
      <w:r w:rsidRPr="005204A1">
        <w:rPr>
          <w:rFonts w:ascii="Times New Roman" w:hAnsi="Times New Roman" w:cs="Times New Roman"/>
          <w:b/>
          <w:sz w:val="28"/>
          <w:szCs w:val="28"/>
        </w:rPr>
        <w:t>за __</w:t>
      </w:r>
      <w:r w:rsidR="005204A1">
        <w:rPr>
          <w:rFonts w:ascii="Times New Roman" w:hAnsi="Times New Roman" w:cs="Times New Roman"/>
          <w:b/>
          <w:sz w:val="28"/>
          <w:szCs w:val="28"/>
        </w:rPr>
        <w:t xml:space="preserve"> четверть  </w:t>
      </w:r>
      <w:r w:rsidRPr="005204A1">
        <w:rPr>
          <w:rFonts w:ascii="Times New Roman" w:hAnsi="Times New Roman" w:cs="Times New Roman"/>
          <w:b/>
          <w:sz w:val="28"/>
          <w:szCs w:val="28"/>
        </w:rPr>
        <w:t>20</w:t>
      </w:r>
      <w:r w:rsidR="005204A1">
        <w:rPr>
          <w:rFonts w:ascii="Times New Roman" w:hAnsi="Times New Roman" w:cs="Times New Roman"/>
          <w:b/>
          <w:sz w:val="28"/>
          <w:szCs w:val="28"/>
        </w:rPr>
        <w:t>1</w:t>
      </w:r>
      <w:r w:rsidRPr="005204A1">
        <w:rPr>
          <w:rFonts w:ascii="Times New Roman" w:hAnsi="Times New Roman" w:cs="Times New Roman"/>
          <w:b/>
          <w:sz w:val="28"/>
          <w:szCs w:val="28"/>
        </w:rPr>
        <w:t>__- 20</w:t>
      </w:r>
      <w:r w:rsidR="005204A1">
        <w:rPr>
          <w:rFonts w:ascii="Times New Roman" w:hAnsi="Times New Roman" w:cs="Times New Roman"/>
          <w:b/>
          <w:sz w:val="28"/>
          <w:szCs w:val="28"/>
        </w:rPr>
        <w:t>1</w:t>
      </w:r>
      <w:r w:rsidRPr="005204A1">
        <w:rPr>
          <w:rFonts w:ascii="Times New Roman" w:hAnsi="Times New Roman" w:cs="Times New Roman"/>
          <w:b/>
          <w:sz w:val="28"/>
          <w:szCs w:val="28"/>
        </w:rPr>
        <w:t>__</w:t>
      </w:r>
      <w:r w:rsidR="00520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A1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5204A1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5204A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04A1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54"/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355"/>
        <w:gridCol w:w="355"/>
        <w:gridCol w:w="354"/>
        <w:gridCol w:w="355"/>
        <w:gridCol w:w="355"/>
        <w:gridCol w:w="425"/>
        <w:gridCol w:w="426"/>
        <w:gridCol w:w="425"/>
        <w:gridCol w:w="426"/>
        <w:gridCol w:w="396"/>
        <w:gridCol w:w="396"/>
        <w:gridCol w:w="396"/>
        <w:gridCol w:w="396"/>
        <w:gridCol w:w="396"/>
        <w:gridCol w:w="397"/>
      </w:tblGrid>
      <w:tr w:rsidR="007C646E" w:rsidRPr="00C528FE" w:rsidTr="001C1B8A">
        <w:trPr>
          <w:cantSplit/>
          <w:trHeight w:val="2268"/>
        </w:trPr>
        <w:tc>
          <w:tcPr>
            <w:tcW w:w="597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7C646E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Целые</w:t>
            </w:r>
          </w:p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418" w:type="dxa"/>
            <w:gridSpan w:val="4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Обыкновенные</w:t>
            </w:r>
          </w:p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418" w:type="dxa"/>
            <w:gridSpan w:val="4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Десятичные</w:t>
            </w:r>
          </w:p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419" w:type="dxa"/>
            <w:gridSpan w:val="4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полученные при измерении в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личин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неи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96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396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Нахождение дроби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C646E" w:rsidRPr="00C528FE" w:rsidTr="001C1B8A">
        <w:trPr>
          <w:cantSplit/>
          <w:trHeight w:val="1417"/>
        </w:trPr>
        <w:tc>
          <w:tcPr>
            <w:tcW w:w="597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54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354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35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54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5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354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35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54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5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354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35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5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54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35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35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42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426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</w:tc>
        <w:tc>
          <w:tcPr>
            <w:tcW w:w="425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426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</w:tc>
        <w:tc>
          <w:tcPr>
            <w:tcW w:w="396" w:type="dxa"/>
            <w:textDirection w:val="btLr"/>
            <w:vAlign w:val="cente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396" w:type="dxa"/>
            <w:textDirection w:val="btLr"/>
          </w:tcPr>
          <w:p w:rsidR="007C646E" w:rsidRPr="002F0376" w:rsidRDefault="007C646E" w:rsidP="001C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396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4A1" w:rsidRPr="00C528FE" w:rsidTr="00CE0D63">
        <w:trPr>
          <w:cantSplit/>
          <w:trHeight w:val="454"/>
        </w:trPr>
        <w:tc>
          <w:tcPr>
            <w:tcW w:w="597" w:type="dxa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4A1" w:rsidRPr="00C528FE" w:rsidTr="00CE0D63">
        <w:trPr>
          <w:cantSplit/>
          <w:trHeight w:val="454"/>
        </w:trPr>
        <w:tc>
          <w:tcPr>
            <w:tcW w:w="597" w:type="dxa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4A1" w:rsidRPr="00C528FE" w:rsidTr="00CE0D63">
        <w:trPr>
          <w:cantSplit/>
          <w:trHeight w:val="454"/>
        </w:trPr>
        <w:tc>
          <w:tcPr>
            <w:tcW w:w="597" w:type="dxa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="005204A1" w:rsidRPr="002F0376" w:rsidRDefault="005204A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5204A1" w:rsidRPr="002F0376" w:rsidRDefault="005204A1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000F" w:rsidRDefault="0007000F" w:rsidP="00AF4188">
      <w:pPr>
        <w:spacing w:before="240"/>
        <w:ind w:left="708" w:firstLine="0"/>
        <w:rPr>
          <w:rFonts w:ascii="Times New Roman" w:hAnsi="Times New Roman" w:cs="Times New Roman"/>
          <w:sz w:val="28"/>
          <w:szCs w:val="28"/>
        </w:rPr>
      </w:pPr>
      <w:r w:rsidRPr="005204A1">
        <w:rPr>
          <w:rFonts w:ascii="Times New Roman" w:hAnsi="Times New Roman" w:cs="Times New Roman"/>
          <w:sz w:val="28"/>
          <w:szCs w:val="28"/>
        </w:rPr>
        <w:t>Учитель ____________________________________</w:t>
      </w:r>
    </w:p>
    <w:p w:rsidR="004A2050" w:rsidRDefault="00DC1AEF" w:rsidP="0092104D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DC1AEF">
        <w:rPr>
          <w:rFonts w:ascii="Times New Roman" w:eastAsia="Times New Roman" w:hAnsi="Times New Roman" w:cs="Times New Roman"/>
          <w:sz w:val="28"/>
          <w:szCs w:val="28"/>
        </w:rPr>
        <w:t>Итоги проверочных работ вносятся в индивидуальные анализы контрол</w:t>
      </w:r>
      <w:r w:rsidRPr="00DC1AE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C1AEF">
        <w:rPr>
          <w:rFonts w:ascii="Times New Roman" w:eastAsia="Times New Roman" w:hAnsi="Times New Roman" w:cs="Times New Roman"/>
          <w:sz w:val="28"/>
          <w:szCs w:val="28"/>
        </w:rPr>
        <w:t>ных работ, хранящиеся в портфолио учащихся по математике. Это позволяет о</w:t>
      </w:r>
      <w:r w:rsidRPr="00DC1AE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1AEF">
        <w:rPr>
          <w:rFonts w:ascii="Times New Roman" w:eastAsia="Times New Roman" w:hAnsi="Times New Roman" w:cs="Times New Roman"/>
          <w:sz w:val="28"/>
          <w:szCs w:val="28"/>
        </w:rPr>
        <w:t xml:space="preserve">следить динамику формирования, развития и совершенствования </w:t>
      </w:r>
      <w:r w:rsidR="00017480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математических </w:t>
      </w:r>
      <w:r w:rsidRPr="00DC1AEF">
        <w:rPr>
          <w:rFonts w:ascii="Times New Roman" w:eastAsia="Times New Roman" w:hAnsi="Times New Roman" w:cs="Times New Roman"/>
          <w:sz w:val="28"/>
          <w:szCs w:val="28"/>
        </w:rPr>
        <w:t>знаний, умений и навыков каждого учащегося</w:t>
      </w:r>
      <w:r w:rsidR="006561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616E" w:rsidRPr="0065616E">
        <w:rPr>
          <w:rFonts w:ascii="Times New Roman" w:hAnsi="Times New Roman"/>
          <w:sz w:val="28"/>
          <w:szCs w:val="28"/>
        </w:rPr>
        <w:t xml:space="preserve"> </w:t>
      </w:r>
      <w:r w:rsidR="0065616E" w:rsidRPr="002D375F">
        <w:rPr>
          <w:rFonts w:ascii="Times New Roman" w:hAnsi="Times New Roman"/>
          <w:sz w:val="28"/>
          <w:szCs w:val="28"/>
        </w:rPr>
        <w:t>наглядно увидеть «запа</w:t>
      </w:r>
      <w:r w:rsidR="0065616E">
        <w:rPr>
          <w:rFonts w:ascii="Times New Roman" w:hAnsi="Times New Roman"/>
          <w:sz w:val="28"/>
          <w:szCs w:val="28"/>
        </w:rPr>
        <w:t xml:space="preserve">дающие звенья» и активизировать работу </w:t>
      </w:r>
      <w:r w:rsidR="0065616E" w:rsidRPr="002D375F">
        <w:rPr>
          <w:rFonts w:ascii="Times New Roman" w:hAnsi="Times New Roman"/>
          <w:sz w:val="28"/>
          <w:szCs w:val="28"/>
        </w:rPr>
        <w:t>в данном направлении</w:t>
      </w:r>
      <w:r w:rsidR="0065616E">
        <w:rPr>
          <w:rFonts w:ascii="Times New Roman" w:hAnsi="Times New Roman"/>
          <w:sz w:val="28"/>
          <w:szCs w:val="28"/>
        </w:rPr>
        <w:t>.</w:t>
      </w:r>
      <w:r w:rsidRPr="00DC1A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52BE" w:rsidRDefault="00C652BE" w:rsidP="001D254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A1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204A1">
        <w:rPr>
          <w:rFonts w:ascii="Times New Roman" w:hAnsi="Times New Roman" w:cs="Times New Roman"/>
          <w:b/>
          <w:sz w:val="28"/>
          <w:szCs w:val="28"/>
        </w:rPr>
        <w:t xml:space="preserve"> контрольных работ по математике</w:t>
      </w:r>
    </w:p>
    <w:p w:rsidR="00C652BE" w:rsidRPr="00DC1AEF" w:rsidRDefault="00C652BE" w:rsidP="001D254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770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</w:p>
    <w:tbl>
      <w:tblPr>
        <w:tblW w:w="10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54"/>
        <w:gridCol w:w="355"/>
        <w:gridCol w:w="354"/>
        <w:gridCol w:w="355"/>
        <w:gridCol w:w="425"/>
        <w:gridCol w:w="425"/>
        <w:gridCol w:w="425"/>
        <w:gridCol w:w="426"/>
        <w:gridCol w:w="425"/>
        <w:gridCol w:w="425"/>
        <w:gridCol w:w="425"/>
      </w:tblGrid>
      <w:tr w:rsidR="007C646E" w:rsidRPr="002F0376" w:rsidTr="001C1B8A">
        <w:trPr>
          <w:cantSplit/>
          <w:trHeight w:val="3118"/>
        </w:trPr>
        <w:tc>
          <w:tcPr>
            <w:tcW w:w="777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1" w:type="dxa"/>
            <w:gridSpan w:val="4"/>
            <w:textDirection w:val="btLr"/>
            <w:vAlign w:val="center"/>
          </w:tcPr>
          <w:p w:rsidR="007C646E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Целые</w:t>
            </w:r>
          </w:p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311" w:type="dxa"/>
            <w:gridSpan w:val="4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Обыкновенные</w:t>
            </w:r>
          </w:p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311" w:type="dxa"/>
            <w:gridSpan w:val="4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Десятичные</w:t>
            </w:r>
          </w:p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312" w:type="dxa"/>
            <w:gridSpan w:val="4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полученные при и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мерении величин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C646E" w:rsidRPr="002F0376" w:rsidRDefault="007C646E" w:rsidP="00AF418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5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425" w:type="dxa"/>
            <w:textDirection w:val="btLr"/>
            <w:vAlign w:val="center"/>
          </w:tcPr>
          <w:p w:rsidR="007C646E" w:rsidRPr="003B4AD8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C646E" w:rsidRPr="002F0376" w:rsidRDefault="007C646E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1C1B8A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   </w:t>
            </w:r>
          </w:p>
        </w:tc>
        <w:tc>
          <w:tcPr>
            <w:tcW w:w="425" w:type="dxa"/>
            <w:vMerge w:val="restart"/>
            <w:textDirection w:val="btLr"/>
          </w:tcPr>
          <w:p w:rsidR="007C646E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C646E" w:rsidRPr="002F0376" w:rsidTr="00031F1A">
        <w:trPr>
          <w:cantSplit/>
          <w:trHeight w:val="1531"/>
        </w:trPr>
        <w:tc>
          <w:tcPr>
            <w:tcW w:w="777" w:type="dxa"/>
            <w:vMerge/>
            <w:textDirection w:val="btL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27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327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328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54" w:type="dxa"/>
            <w:textDirection w:val="btLr"/>
            <w:vAlign w:val="center"/>
          </w:tcPr>
          <w:p w:rsidR="007C646E" w:rsidRPr="002F0376" w:rsidRDefault="007C646E" w:rsidP="00AF41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355" w:type="dxa"/>
            <w:textDirection w:val="btLr"/>
            <w:vAlign w:val="center"/>
          </w:tcPr>
          <w:p w:rsidR="007C646E" w:rsidRPr="002F0376" w:rsidRDefault="007C646E" w:rsidP="00AF41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</w:tc>
        <w:tc>
          <w:tcPr>
            <w:tcW w:w="354" w:type="dxa"/>
            <w:textDirection w:val="btLr"/>
            <w:vAlign w:val="center"/>
          </w:tcPr>
          <w:p w:rsidR="007C646E" w:rsidRPr="002F0376" w:rsidRDefault="007C646E" w:rsidP="00AF41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355" w:type="dxa"/>
            <w:textDirection w:val="btLr"/>
            <w:vAlign w:val="center"/>
          </w:tcPr>
          <w:p w:rsidR="007C646E" w:rsidRPr="002F0376" w:rsidRDefault="007C646E" w:rsidP="00AF41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</w:tc>
        <w:tc>
          <w:tcPr>
            <w:tcW w:w="425" w:type="dxa"/>
            <w:textDirection w:val="btLr"/>
            <w:vAlign w:val="center"/>
          </w:tcPr>
          <w:p w:rsidR="007C646E" w:rsidRPr="002F0376" w:rsidRDefault="007C646E" w:rsidP="00AF41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425" w:type="dxa"/>
            <w:textDirection w:val="btLr"/>
            <w:vAlign w:val="center"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7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425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C646E" w:rsidRPr="002F0376" w:rsidRDefault="007C646E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1A" w:rsidRPr="002F0376" w:rsidTr="00FF7B21">
        <w:trPr>
          <w:cantSplit/>
          <w:trHeight w:val="454"/>
        </w:trPr>
        <w:tc>
          <w:tcPr>
            <w:tcW w:w="777" w:type="dxa"/>
            <w:vAlign w:val="center"/>
          </w:tcPr>
          <w:p w:rsidR="00031F1A" w:rsidRPr="00FF7B2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23.09.2010</w:t>
            </w: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031F1A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:rsidR="00031F1A" w:rsidRPr="00031F1A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F1A" w:rsidRPr="002F0376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031F1A" w:rsidRPr="00FF7B2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21.10.2010</w:t>
            </w: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31F1A" w:rsidRPr="00031F1A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:rsidR="00031F1A" w:rsidRPr="00031F1A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F1A" w:rsidRPr="002F0376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031F1A" w:rsidRPr="00FF7B21" w:rsidRDefault="003B4AD8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24.11.2010</w:t>
            </w: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3B4AD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031F1A" w:rsidRPr="002F0376" w:rsidRDefault="003B4AD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2F0376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3B4AD8" w:rsidRDefault="003B4AD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:rsidR="00031F1A" w:rsidRPr="003B4AD8" w:rsidRDefault="003B4AD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F1A" w:rsidRPr="006E7961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031F1A" w:rsidRPr="00FF7B21" w:rsidRDefault="003B4AD8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6E7961" w:rsidRPr="00FF7B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7B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6E7961" w:rsidRPr="00FF7B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7B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327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3B4AD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31F1A" w:rsidRPr="006E7961" w:rsidRDefault="003B4AD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5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6E7961" w:rsidRDefault="006E796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6E7961" w:rsidRDefault="00031F1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1F1A" w:rsidRPr="006E7961" w:rsidRDefault="006E796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:rsidR="00031F1A" w:rsidRPr="006E7961" w:rsidRDefault="006E7961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C8B" w:rsidRPr="006E7961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510C8B" w:rsidRPr="00FF7B2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03.02.2011</w:t>
            </w: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3B4AD8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:rsidR="00510C8B" w:rsidRPr="003B4AD8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C8B" w:rsidRPr="006E7961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510C8B" w:rsidRPr="00FF7B2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03.03.2011</w:t>
            </w: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12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C8B" w:rsidRPr="006E7961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510C8B" w:rsidRPr="00FF7B2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25.04.2011</w:t>
            </w: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8623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8623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10C8B" w:rsidRPr="006E7961" w:rsidRDefault="0058623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" w:type="dxa"/>
            <w:vAlign w:val="center"/>
          </w:tcPr>
          <w:p w:rsidR="00510C8B" w:rsidRPr="006E7961" w:rsidRDefault="0058623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  <w:vAlign w:val="center"/>
          </w:tcPr>
          <w:p w:rsidR="00510C8B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8623A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3B4AD8" w:rsidRDefault="00510C8B" w:rsidP="00AF4188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:rsidR="00510C8B" w:rsidRPr="003B4AD8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C8B" w:rsidRPr="006E7961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510C8B" w:rsidRPr="00FF7B2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18.05.2011</w:t>
            </w: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510C8B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  <w:vAlign w:val="center"/>
          </w:tcPr>
          <w:p w:rsidR="00510C8B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:rsidR="00510C8B" w:rsidRPr="006E7961" w:rsidRDefault="00510C8B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2E3C" w:rsidRPr="006E7961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C12E3C" w:rsidRPr="00FF7B2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28.09.2011</w:t>
            </w:r>
          </w:p>
        </w:tc>
        <w:tc>
          <w:tcPr>
            <w:tcW w:w="327" w:type="dxa"/>
            <w:vAlign w:val="center"/>
          </w:tcPr>
          <w:p w:rsidR="00C12E3C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C12E3C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C12E3C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7" w:type="dxa"/>
            <w:vAlign w:val="center"/>
          </w:tcPr>
          <w:p w:rsidR="00C12E3C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C12E3C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12E3C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C12E3C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12E3C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C12E3C" w:rsidRPr="006E7961" w:rsidRDefault="00C12E3C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2E3C" w:rsidRPr="00F50358" w:rsidRDefault="00F50358" w:rsidP="00AF4188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:rsidR="00C12E3C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358" w:rsidRPr="006E7961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F50358" w:rsidRPr="00FF7B2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19.10.2011</w:t>
            </w:r>
          </w:p>
        </w:tc>
        <w:tc>
          <w:tcPr>
            <w:tcW w:w="327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358" w:rsidRPr="006E7961" w:rsidTr="00F508FB">
        <w:trPr>
          <w:cantSplit/>
          <w:trHeight w:val="454"/>
        </w:trPr>
        <w:tc>
          <w:tcPr>
            <w:tcW w:w="777" w:type="dxa"/>
            <w:vAlign w:val="center"/>
          </w:tcPr>
          <w:p w:rsidR="00F50358" w:rsidRPr="00FF7B2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B21">
              <w:rPr>
                <w:rFonts w:ascii="Times New Roman" w:hAnsi="Times New Roman" w:cs="Times New Roman"/>
                <w:sz w:val="20"/>
                <w:szCs w:val="20"/>
              </w:rPr>
              <w:t>15.12.2011</w:t>
            </w:r>
          </w:p>
        </w:tc>
        <w:tc>
          <w:tcPr>
            <w:tcW w:w="327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50358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:rsidR="00F50358" w:rsidRPr="006E7961" w:rsidRDefault="00F50358" w:rsidP="00AF4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21D6" w:rsidRDefault="00C12E3C" w:rsidP="00F521D6">
      <w:pPr>
        <w:spacing w:befor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видно, что некоторые темы программы практически не усвоены учеником</w:t>
      </w:r>
      <w:r w:rsidR="003A2CDD">
        <w:rPr>
          <w:rFonts w:ascii="Times New Roman" w:hAnsi="Times New Roman"/>
          <w:sz w:val="28"/>
          <w:szCs w:val="28"/>
        </w:rPr>
        <w:t>.</w:t>
      </w:r>
      <w:r w:rsidR="00C82758">
        <w:rPr>
          <w:rFonts w:ascii="Times New Roman" w:hAnsi="Times New Roman"/>
          <w:sz w:val="28"/>
          <w:szCs w:val="28"/>
        </w:rPr>
        <w:t xml:space="preserve"> </w:t>
      </w:r>
    </w:p>
    <w:p w:rsidR="00F521D6" w:rsidRDefault="00AF4188" w:rsidP="00F521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понять причины неуспеваемости</w:t>
      </w:r>
      <w:r w:rsidR="00F521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объяснить полученные результаты контрольных работ</w:t>
      </w:r>
      <w:r w:rsidR="00F521D6">
        <w:rPr>
          <w:rFonts w:ascii="Times New Roman" w:hAnsi="Times New Roman"/>
          <w:sz w:val="28"/>
          <w:szCs w:val="28"/>
        </w:rPr>
        <w:t xml:space="preserve"> и наметить пути дальнейшего развития таких учащихся</w:t>
      </w:r>
      <w:r>
        <w:rPr>
          <w:rFonts w:ascii="Times New Roman" w:hAnsi="Times New Roman"/>
          <w:sz w:val="28"/>
          <w:szCs w:val="28"/>
        </w:rPr>
        <w:t>,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взаимодействуют с психологами школы, выясняют особенности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развития психических функций и эмоционально-волевой сферы</w:t>
      </w:r>
      <w:r w:rsidR="00F52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 w:rsidR="00F521D6">
        <w:rPr>
          <w:rFonts w:ascii="Times New Roman" w:hAnsi="Times New Roman"/>
          <w:sz w:val="28"/>
          <w:szCs w:val="28"/>
        </w:rPr>
        <w:t xml:space="preserve"> проблемного </w:t>
      </w:r>
      <w:r>
        <w:rPr>
          <w:rFonts w:ascii="Times New Roman" w:hAnsi="Times New Roman"/>
          <w:sz w:val="28"/>
          <w:szCs w:val="28"/>
        </w:rPr>
        <w:t xml:space="preserve"> учащегося</w:t>
      </w:r>
      <w:r w:rsidR="00F521D6">
        <w:rPr>
          <w:rFonts w:ascii="Times New Roman" w:hAnsi="Times New Roman"/>
          <w:sz w:val="28"/>
          <w:szCs w:val="28"/>
        </w:rPr>
        <w:t>.</w:t>
      </w:r>
    </w:p>
    <w:p w:rsidR="001C1B8A" w:rsidRDefault="00F521D6" w:rsidP="00F521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проблем, </w:t>
      </w:r>
      <w:r w:rsidR="00C82758">
        <w:rPr>
          <w:rFonts w:ascii="Times New Roman" w:hAnsi="Times New Roman"/>
          <w:sz w:val="28"/>
          <w:szCs w:val="28"/>
        </w:rPr>
        <w:t xml:space="preserve">объясняется </w:t>
      </w:r>
      <w:r w:rsidR="009877BF">
        <w:rPr>
          <w:rFonts w:ascii="Times New Roman" w:hAnsi="Times New Roman"/>
          <w:sz w:val="28"/>
          <w:szCs w:val="28"/>
        </w:rPr>
        <w:t>выявленными при психологическом о</w:t>
      </w:r>
      <w:r w:rsidR="009877BF">
        <w:rPr>
          <w:rFonts w:ascii="Times New Roman" w:hAnsi="Times New Roman"/>
          <w:sz w:val="28"/>
          <w:szCs w:val="28"/>
        </w:rPr>
        <w:t>б</w:t>
      </w:r>
      <w:r w:rsidR="009877BF">
        <w:rPr>
          <w:rFonts w:ascii="Times New Roman" w:hAnsi="Times New Roman"/>
          <w:sz w:val="28"/>
          <w:szCs w:val="28"/>
        </w:rPr>
        <w:t xml:space="preserve">следовании </w:t>
      </w:r>
      <w:r w:rsidR="00C82758">
        <w:rPr>
          <w:rFonts w:ascii="Times New Roman" w:hAnsi="Times New Roman"/>
          <w:sz w:val="28"/>
          <w:szCs w:val="28"/>
        </w:rPr>
        <w:t xml:space="preserve">нарушениями </w:t>
      </w:r>
      <w:r w:rsidR="00C82758" w:rsidRPr="00C82758">
        <w:rPr>
          <w:rFonts w:ascii="Times New Roman" w:hAnsi="Times New Roman"/>
          <w:i/>
          <w:sz w:val="28"/>
          <w:szCs w:val="28"/>
        </w:rPr>
        <w:t>внимания</w:t>
      </w:r>
      <w:r w:rsidR="00C82758">
        <w:rPr>
          <w:rFonts w:ascii="Times New Roman" w:hAnsi="Times New Roman"/>
          <w:sz w:val="28"/>
          <w:szCs w:val="28"/>
        </w:rPr>
        <w:t>: непроизвольными переключениями, слабым распределением при увеличении объема</w:t>
      </w:r>
      <w:r w:rsidR="009877BF">
        <w:rPr>
          <w:rFonts w:ascii="Times New Roman" w:hAnsi="Times New Roman"/>
          <w:sz w:val="28"/>
          <w:szCs w:val="28"/>
        </w:rPr>
        <w:t xml:space="preserve"> материала, низким уровнем концентр</w:t>
      </w:r>
      <w:r w:rsidR="009877BF">
        <w:rPr>
          <w:rFonts w:ascii="Times New Roman" w:hAnsi="Times New Roman"/>
          <w:sz w:val="28"/>
          <w:szCs w:val="28"/>
        </w:rPr>
        <w:t>а</w:t>
      </w:r>
      <w:r w:rsidR="009877BF">
        <w:rPr>
          <w:rFonts w:ascii="Times New Roman" w:hAnsi="Times New Roman"/>
          <w:sz w:val="28"/>
          <w:szCs w:val="28"/>
        </w:rPr>
        <w:t>ции</w:t>
      </w:r>
      <w:r w:rsidR="00C82758">
        <w:rPr>
          <w:rFonts w:ascii="Times New Roman" w:hAnsi="Times New Roman"/>
          <w:sz w:val="28"/>
          <w:szCs w:val="28"/>
        </w:rPr>
        <w:t xml:space="preserve">, </w:t>
      </w:r>
      <w:r w:rsidR="009877BF">
        <w:rPr>
          <w:rFonts w:ascii="Times New Roman" w:hAnsi="Times New Roman"/>
          <w:sz w:val="28"/>
          <w:szCs w:val="28"/>
        </w:rPr>
        <w:t xml:space="preserve">нарушениями </w:t>
      </w:r>
      <w:r w:rsidR="009877BF" w:rsidRPr="009877BF">
        <w:rPr>
          <w:rFonts w:ascii="Times New Roman" w:hAnsi="Times New Roman"/>
          <w:i/>
          <w:sz w:val="28"/>
          <w:szCs w:val="28"/>
        </w:rPr>
        <w:t>памяти</w:t>
      </w:r>
      <w:r w:rsidR="009877BF">
        <w:rPr>
          <w:rFonts w:ascii="Times New Roman" w:hAnsi="Times New Roman"/>
          <w:sz w:val="28"/>
          <w:szCs w:val="28"/>
        </w:rPr>
        <w:t>: снижением объема при слуховом и зрительном зап</w:t>
      </w:r>
      <w:r w:rsidR="009877BF">
        <w:rPr>
          <w:rFonts w:ascii="Times New Roman" w:hAnsi="Times New Roman"/>
          <w:sz w:val="28"/>
          <w:szCs w:val="28"/>
        </w:rPr>
        <w:t>о</w:t>
      </w:r>
      <w:r w:rsidR="009877BF">
        <w:rPr>
          <w:rFonts w:ascii="Times New Roman" w:hAnsi="Times New Roman"/>
          <w:sz w:val="28"/>
          <w:szCs w:val="28"/>
        </w:rPr>
        <w:t>минании, низким уровнем оперативной памяти</w:t>
      </w:r>
      <w:r w:rsidR="00356149">
        <w:rPr>
          <w:rFonts w:ascii="Times New Roman" w:hAnsi="Times New Roman"/>
          <w:sz w:val="28"/>
          <w:szCs w:val="28"/>
        </w:rPr>
        <w:t xml:space="preserve"> и другими. </w:t>
      </w:r>
    </w:p>
    <w:p w:rsidR="001C1B8A" w:rsidRDefault="00293BD9" w:rsidP="00F521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отследить динамику формирования тех или иных понятий, динамику развития умений и навыков учащихся, не успевающих по основной программе, требуется более тщательное исследование </w:t>
      </w:r>
      <w:r w:rsidR="00356149">
        <w:rPr>
          <w:rFonts w:ascii="Times New Roman" w:hAnsi="Times New Roman"/>
          <w:sz w:val="28"/>
          <w:szCs w:val="28"/>
        </w:rPr>
        <w:t>результатов их деятельн</w:t>
      </w:r>
      <w:r w:rsidR="00356149">
        <w:rPr>
          <w:rFonts w:ascii="Times New Roman" w:hAnsi="Times New Roman"/>
          <w:sz w:val="28"/>
          <w:szCs w:val="28"/>
        </w:rPr>
        <w:t>о</w:t>
      </w:r>
      <w:r w:rsidR="00356149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по следующим критериям, которые учитываются при составлении анализа письменных работ</w:t>
      </w:r>
      <w:r w:rsidR="002E3FBF">
        <w:rPr>
          <w:rFonts w:ascii="Times New Roman" w:hAnsi="Times New Roman"/>
          <w:sz w:val="28"/>
          <w:szCs w:val="28"/>
        </w:rPr>
        <w:t>.</w:t>
      </w:r>
    </w:p>
    <w:p w:rsidR="001C1B8A" w:rsidRDefault="001C1B8A" w:rsidP="00F521D6">
      <w:pPr>
        <w:rPr>
          <w:rFonts w:ascii="Times New Roman" w:hAnsi="Times New Roman"/>
          <w:sz w:val="28"/>
          <w:szCs w:val="28"/>
        </w:rPr>
      </w:pPr>
    </w:p>
    <w:p w:rsidR="001C1B8A" w:rsidRDefault="001C1B8A" w:rsidP="00F521D6">
      <w:pPr>
        <w:rPr>
          <w:rFonts w:ascii="Times New Roman" w:hAnsi="Times New Roman"/>
          <w:sz w:val="28"/>
          <w:szCs w:val="28"/>
        </w:rPr>
      </w:pPr>
    </w:p>
    <w:p w:rsidR="001C1B8A" w:rsidRDefault="001C1B8A" w:rsidP="00F521D6">
      <w:pPr>
        <w:rPr>
          <w:rFonts w:ascii="Times New Roman" w:hAnsi="Times New Roman"/>
          <w:sz w:val="28"/>
          <w:szCs w:val="28"/>
        </w:rPr>
      </w:pPr>
    </w:p>
    <w:p w:rsidR="00356149" w:rsidRDefault="00356149" w:rsidP="00F521D6">
      <w:pPr>
        <w:rPr>
          <w:rFonts w:ascii="Times New Roman" w:hAnsi="Times New Roman"/>
          <w:sz w:val="28"/>
          <w:szCs w:val="28"/>
        </w:rPr>
      </w:pPr>
    </w:p>
    <w:p w:rsidR="00C652BE" w:rsidRPr="00F521D6" w:rsidRDefault="00F521D6" w:rsidP="00F521D6">
      <w:pPr>
        <w:spacing w:before="24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206"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письменных работ учащихся по 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7"/>
        <w:tblpPr w:leftFromText="180" w:rightFromText="180" w:vertAnchor="page" w:horzAnchor="margin" w:tblpY="1927"/>
        <w:tblW w:w="9507" w:type="dxa"/>
        <w:tblLayout w:type="fixed"/>
        <w:tblLook w:val="04A0" w:firstRow="1" w:lastRow="0" w:firstColumn="1" w:lastColumn="0" w:noHBand="0" w:noVBand="1"/>
      </w:tblPr>
      <w:tblGrid>
        <w:gridCol w:w="959"/>
        <w:gridCol w:w="1935"/>
        <w:gridCol w:w="7"/>
        <w:gridCol w:w="907"/>
        <w:gridCol w:w="1286"/>
        <w:gridCol w:w="9"/>
        <w:gridCol w:w="1554"/>
        <w:gridCol w:w="637"/>
        <w:gridCol w:w="11"/>
        <w:gridCol w:w="2202"/>
      </w:tblGrid>
      <w:tr w:rsidR="001C1B8A" w:rsidRPr="00A17815" w:rsidTr="001C1B8A">
        <w:trPr>
          <w:cantSplit/>
          <w:trHeight w:val="850"/>
        </w:trPr>
        <w:tc>
          <w:tcPr>
            <w:tcW w:w="959" w:type="dxa"/>
            <w:vMerge w:val="restart"/>
            <w:textDirection w:val="btLr"/>
            <w:vAlign w:val="center"/>
          </w:tcPr>
          <w:p w:rsidR="001C1B8A" w:rsidRPr="00A5444B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935" w:type="dxa"/>
          </w:tcPr>
          <w:p w:rsidR="001C1B8A" w:rsidRPr="00A5444B" w:rsidRDefault="001C1B8A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Записано сам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стоятельно без  ошибок</w:t>
            </w:r>
          </w:p>
        </w:tc>
        <w:tc>
          <w:tcPr>
            <w:tcW w:w="2200" w:type="dxa"/>
            <w:gridSpan w:val="3"/>
          </w:tcPr>
          <w:p w:rsidR="001C1B8A" w:rsidRPr="00A5444B" w:rsidRDefault="001C1B8A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Записано самосто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тельно с  ошибками</w:t>
            </w:r>
          </w:p>
        </w:tc>
        <w:tc>
          <w:tcPr>
            <w:tcW w:w="2200" w:type="dxa"/>
            <w:gridSpan w:val="3"/>
          </w:tcPr>
          <w:p w:rsidR="001C1B8A" w:rsidRPr="00A5444B" w:rsidRDefault="001C1B8A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Записано с пом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 xml:space="preserve">щью </w:t>
            </w:r>
          </w:p>
        </w:tc>
        <w:tc>
          <w:tcPr>
            <w:tcW w:w="2213" w:type="dxa"/>
            <w:gridSpan w:val="2"/>
          </w:tcPr>
          <w:p w:rsidR="001C1B8A" w:rsidRPr="00A5444B" w:rsidRDefault="001C1B8A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Условие отсутств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C1B8A" w:rsidTr="001C1B8A">
        <w:trPr>
          <w:trHeight w:val="340"/>
        </w:trPr>
        <w:tc>
          <w:tcPr>
            <w:tcW w:w="959" w:type="dxa"/>
            <w:vMerge/>
            <w:textDirection w:val="btLr"/>
            <w:vAlign w:val="center"/>
          </w:tcPr>
          <w:p w:rsidR="001C1B8A" w:rsidRPr="00A5444B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0" w:type="dxa"/>
            <w:gridSpan w:val="3"/>
            <w:vAlign w:val="center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0" w:type="dxa"/>
            <w:gridSpan w:val="3"/>
            <w:vAlign w:val="center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vAlign w:val="center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1B8A" w:rsidTr="001C1B8A">
        <w:trPr>
          <w:trHeight w:val="1080"/>
        </w:trPr>
        <w:tc>
          <w:tcPr>
            <w:tcW w:w="959" w:type="dxa"/>
            <w:vMerge w:val="restart"/>
            <w:textDirection w:val="btLr"/>
            <w:vAlign w:val="center"/>
          </w:tcPr>
          <w:p w:rsidR="001C1B8A" w:rsidRPr="00A5444B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Алгоритм  решения</w:t>
            </w:r>
          </w:p>
        </w:tc>
        <w:tc>
          <w:tcPr>
            <w:tcW w:w="1935" w:type="dxa"/>
          </w:tcPr>
          <w:p w:rsidR="001C1B8A" w:rsidRPr="00A5444B" w:rsidRDefault="001C1B8A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Алгоритм знает и соблюдает</w:t>
            </w:r>
          </w:p>
        </w:tc>
        <w:tc>
          <w:tcPr>
            <w:tcW w:w="2200" w:type="dxa"/>
            <w:gridSpan w:val="3"/>
          </w:tcPr>
          <w:p w:rsidR="001C1B8A" w:rsidRPr="00A5444B" w:rsidRDefault="001C1B8A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Алгоритм знает, но при решении д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пускает ошибки (путает действия)</w:t>
            </w:r>
          </w:p>
        </w:tc>
        <w:tc>
          <w:tcPr>
            <w:tcW w:w="2200" w:type="dxa"/>
            <w:gridSpan w:val="3"/>
          </w:tcPr>
          <w:p w:rsidR="001C1B8A" w:rsidRPr="00A5444B" w:rsidRDefault="001C1B8A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Соблюдает алг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ритм после напра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ляющей помощи учителя</w:t>
            </w:r>
          </w:p>
        </w:tc>
        <w:tc>
          <w:tcPr>
            <w:tcW w:w="2213" w:type="dxa"/>
            <w:gridSpan w:val="2"/>
          </w:tcPr>
          <w:p w:rsidR="001C1B8A" w:rsidRPr="00A5444B" w:rsidRDefault="001C1B8A" w:rsidP="001C1B8A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Алгорит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не знает, помощь</w:t>
            </w:r>
            <w:proofErr w:type="gramEnd"/>
            <w:r w:rsidRPr="00A5444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не использует</w:t>
            </w:r>
          </w:p>
        </w:tc>
      </w:tr>
      <w:tr w:rsidR="001C1B8A" w:rsidTr="001C1B8A">
        <w:trPr>
          <w:trHeight w:val="340"/>
        </w:trPr>
        <w:tc>
          <w:tcPr>
            <w:tcW w:w="959" w:type="dxa"/>
            <w:vMerge/>
            <w:textDirection w:val="btLr"/>
          </w:tcPr>
          <w:p w:rsidR="001C1B8A" w:rsidRPr="00A5444B" w:rsidRDefault="001C1B8A" w:rsidP="001C1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0" w:type="dxa"/>
            <w:gridSpan w:val="3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0" w:type="dxa"/>
            <w:gridSpan w:val="3"/>
            <w:tcBorders>
              <w:bottom w:val="single" w:sz="4" w:space="0" w:color="auto"/>
            </w:tcBorders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1B8A" w:rsidRPr="00732B34" w:rsidTr="001C1B8A">
        <w:trPr>
          <w:cantSplit/>
          <w:trHeight w:val="850"/>
        </w:trPr>
        <w:tc>
          <w:tcPr>
            <w:tcW w:w="959" w:type="dxa"/>
            <w:vMerge w:val="restart"/>
            <w:textDirection w:val="btLr"/>
            <w:vAlign w:val="center"/>
          </w:tcPr>
          <w:p w:rsidR="001C1B8A" w:rsidRPr="00A5444B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42" w:type="dxa"/>
            <w:gridSpan w:val="2"/>
          </w:tcPr>
          <w:p w:rsidR="001C1B8A" w:rsidRDefault="001C1B8A" w:rsidP="001C1B8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C1B8A" w:rsidRPr="00A5444B" w:rsidRDefault="001C1B8A" w:rsidP="001C1B8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ошибок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gridSpan w:val="3"/>
          </w:tcPr>
          <w:p w:rsidR="001C1B8A" w:rsidRPr="00A5444B" w:rsidRDefault="001C1B8A" w:rsidP="001C1B8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Выполнено сам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</w:t>
            </w:r>
          </w:p>
          <w:p w:rsidR="001C1B8A" w:rsidRPr="00A5444B" w:rsidRDefault="001C1B8A" w:rsidP="001C1B8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202" w:type="dxa"/>
            <w:gridSpan w:val="3"/>
          </w:tcPr>
          <w:p w:rsidR="001C1B8A" w:rsidRPr="00A5444B" w:rsidRDefault="001C1B8A" w:rsidP="001C1B8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Выполнено с п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44B">
              <w:rPr>
                <w:rFonts w:ascii="Times New Roman" w:hAnsi="Times New Roman" w:cs="Times New Roman"/>
                <w:sz w:val="24"/>
                <w:szCs w:val="24"/>
              </w:rPr>
              <w:t xml:space="preserve">мощью  </w:t>
            </w:r>
          </w:p>
        </w:tc>
        <w:tc>
          <w:tcPr>
            <w:tcW w:w="2202" w:type="dxa"/>
          </w:tcPr>
          <w:p w:rsidR="001C1B8A" w:rsidRPr="00A5444B" w:rsidRDefault="001C1B8A" w:rsidP="001C1B8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не усвоен</w:t>
            </w:r>
          </w:p>
        </w:tc>
      </w:tr>
      <w:tr w:rsidR="001C1B8A" w:rsidRPr="00FE69B3" w:rsidTr="001C1B8A">
        <w:trPr>
          <w:trHeight w:val="340"/>
        </w:trPr>
        <w:tc>
          <w:tcPr>
            <w:tcW w:w="959" w:type="dxa"/>
            <w:vMerge/>
          </w:tcPr>
          <w:p w:rsidR="001C1B8A" w:rsidRPr="00A5444B" w:rsidRDefault="001C1B8A" w:rsidP="001C1B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  <w:gridSpan w:val="3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  <w:gridSpan w:val="3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1C1B8A" w:rsidRPr="003E5AD6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1B8A" w:rsidRPr="00FE69B3" w:rsidTr="001C1B8A">
        <w:trPr>
          <w:cantSplit/>
          <w:trHeight w:val="850"/>
        </w:trPr>
        <w:tc>
          <w:tcPr>
            <w:tcW w:w="959" w:type="dxa"/>
            <w:vMerge w:val="restart"/>
            <w:textDirection w:val="btLr"/>
          </w:tcPr>
          <w:p w:rsidR="001C1B8A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</w:p>
          <w:p w:rsidR="001C1B8A" w:rsidRPr="00A5444B" w:rsidRDefault="001C1B8A" w:rsidP="001C1B8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</w:p>
        </w:tc>
        <w:tc>
          <w:tcPr>
            <w:tcW w:w="2849" w:type="dxa"/>
            <w:gridSpan w:val="3"/>
            <w:vAlign w:val="center"/>
          </w:tcPr>
          <w:p w:rsidR="001C1B8A" w:rsidRPr="00693E63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Знает и соблюдает</w:t>
            </w:r>
          </w:p>
        </w:tc>
        <w:tc>
          <w:tcPr>
            <w:tcW w:w="2849" w:type="dxa"/>
            <w:gridSpan w:val="3"/>
            <w:vAlign w:val="center"/>
          </w:tcPr>
          <w:p w:rsidR="001C1B8A" w:rsidRPr="00693E63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облюдает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 </w:t>
            </w:r>
          </w:p>
        </w:tc>
        <w:tc>
          <w:tcPr>
            <w:tcW w:w="2850" w:type="dxa"/>
            <w:gridSpan w:val="3"/>
            <w:vAlign w:val="center"/>
          </w:tcPr>
          <w:p w:rsidR="001C1B8A" w:rsidRPr="00693E63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Навык не усвоен</w:t>
            </w:r>
          </w:p>
        </w:tc>
      </w:tr>
      <w:tr w:rsidR="001C1B8A" w:rsidRPr="00FE69B3" w:rsidTr="001C1B8A">
        <w:trPr>
          <w:cantSplit/>
          <w:trHeight w:val="340"/>
        </w:trPr>
        <w:tc>
          <w:tcPr>
            <w:tcW w:w="959" w:type="dxa"/>
            <w:vMerge/>
            <w:textDirection w:val="btLr"/>
          </w:tcPr>
          <w:p w:rsidR="001C1B8A" w:rsidRDefault="001C1B8A" w:rsidP="001C1B8A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vAlign w:val="center"/>
          </w:tcPr>
          <w:p w:rsidR="001C1B8A" w:rsidRPr="00693E63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9" w:type="dxa"/>
            <w:gridSpan w:val="3"/>
            <w:vAlign w:val="center"/>
          </w:tcPr>
          <w:p w:rsidR="001C1B8A" w:rsidRPr="00693E63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3"/>
            <w:vAlign w:val="center"/>
          </w:tcPr>
          <w:p w:rsidR="001C1B8A" w:rsidRPr="00693E63" w:rsidRDefault="001C1B8A" w:rsidP="001C1B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F239F" w:rsidRDefault="007F239F" w:rsidP="003346DF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при выполнении некоторых заданий требуется записать кратко условие, или строго соблюсти алгоритм решения. В зависимости от степени усв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ения данных навыков ученик получает от 0 до 3 баллов. </w:t>
      </w:r>
      <w:r w:rsidR="003346DF">
        <w:rPr>
          <w:rFonts w:ascii="Times New Roman" w:hAnsi="Times New Roman"/>
          <w:sz w:val="28"/>
          <w:szCs w:val="28"/>
        </w:rPr>
        <w:t xml:space="preserve"> Эти баллы вносятся в бланк «Анализа письменных работ».</w:t>
      </w:r>
    </w:p>
    <w:p w:rsidR="00C652BE" w:rsidRPr="00C652BE" w:rsidRDefault="00C652BE" w:rsidP="00C652BE">
      <w:pPr>
        <w:rPr>
          <w:rFonts w:ascii="Times New Roman" w:hAnsi="Times New Roman"/>
          <w:sz w:val="28"/>
          <w:szCs w:val="28"/>
        </w:rPr>
      </w:pPr>
      <w:r w:rsidRPr="00C652BE">
        <w:rPr>
          <w:rFonts w:ascii="Times New Roman" w:hAnsi="Times New Roman"/>
          <w:sz w:val="28"/>
          <w:szCs w:val="28"/>
        </w:rPr>
        <w:t xml:space="preserve">В анализе </w:t>
      </w:r>
      <w:r w:rsidR="00F4372B">
        <w:rPr>
          <w:rFonts w:ascii="Times New Roman" w:hAnsi="Times New Roman"/>
          <w:sz w:val="28"/>
          <w:szCs w:val="28"/>
        </w:rPr>
        <w:t xml:space="preserve">письменных работ </w:t>
      </w:r>
      <w:r w:rsidRPr="00C652BE">
        <w:rPr>
          <w:rFonts w:ascii="Times New Roman" w:hAnsi="Times New Roman"/>
          <w:sz w:val="28"/>
          <w:szCs w:val="28"/>
        </w:rPr>
        <w:t>учитываются основные темы программного материала, изучаемые в каждом классе. Черточкой</w:t>
      </w:r>
      <w:proofErr w:type="gramStart"/>
      <w:r w:rsidRPr="00C652BE">
        <w:rPr>
          <w:rFonts w:ascii="Times New Roman" w:hAnsi="Times New Roman"/>
          <w:sz w:val="28"/>
          <w:szCs w:val="28"/>
        </w:rPr>
        <w:t xml:space="preserve"> (-) </w:t>
      </w:r>
      <w:proofErr w:type="gramEnd"/>
      <w:r w:rsidRPr="00C652BE">
        <w:rPr>
          <w:rFonts w:ascii="Times New Roman" w:hAnsi="Times New Roman"/>
          <w:sz w:val="28"/>
          <w:szCs w:val="28"/>
        </w:rPr>
        <w:t>отмечены темы, которые к моменту обследования не были изучены.</w:t>
      </w:r>
      <w:r w:rsidR="003346DF">
        <w:rPr>
          <w:rFonts w:ascii="Times New Roman" w:hAnsi="Times New Roman"/>
          <w:sz w:val="28"/>
          <w:szCs w:val="28"/>
        </w:rPr>
        <w:t xml:space="preserve"> Идет подсчет общего количества баллов по теме.</w:t>
      </w:r>
    </w:p>
    <w:p w:rsidR="00FC079A" w:rsidRPr="00F50358" w:rsidRDefault="00FC079A" w:rsidP="00325AFD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461AC7">
        <w:rPr>
          <w:rFonts w:ascii="Times New Roman" w:hAnsi="Times New Roman"/>
          <w:sz w:val="32"/>
          <w:szCs w:val="32"/>
          <w:u w:val="single"/>
        </w:rPr>
        <w:t xml:space="preserve">Анализ письменных </w:t>
      </w:r>
      <w:r w:rsidR="00FE63B5">
        <w:rPr>
          <w:rFonts w:ascii="Times New Roman" w:hAnsi="Times New Roman"/>
          <w:sz w:val="32"/>
          <w:szCs w:val="32"/>
          <w:u w:val="single"/>
        </w:rPr>
        <w:t>работ</w:t>
      </w:r>
      <w:r w:rsidR="00F50358">
        <w:rPr>
          <w:rFonts w:ascii="Times New Roman" w:hAnsi="Times New Roman"/>
          <w:sz w:val="32"/>
          <w:szCs w:val="32"/>
          <w:u w:val="single"/>
        </w:rPr>
        <w:t xml:space="preserve">  (I уровень)</w:t>
      </w:r>
    </w:p>
    <w:p w:rsidR="00E019E1" w:rsidRPr="00461AC7" w:rsidRDefault="00FC079A" w:rsidP="0092104D">
      <w:pPr>
        <w:spacing w:after="240"/>
        <w:ind w:firstLine="0"/>
        <w:rPr>
          <w:rFonts w:ascii="Times New Roman" w:hAnsi="Times New Roman"/>
          <w:sz w:val="28"/>
          <w:szCs w:val="28"/>
        </w:rPr>
      </w:pPr>
      <w:r w:rsidRPr="00461AC7">
        <w:rPr>
          <w:rFonts w:ascii="Times New Roman" w:hAnsi="Times New Roman"/>
          <w:sz w:val="28"/>
          <w:szCs w:val="28"/>
        </w:rPr>
        <w:t>Ф.И.</w:t>
      </w:r>
      <w:r w:rsidR="00F50358">
        <w:rPr>
          <w:rFonts w:ascii="Times New Roman" w:hAnsi="Times New Roman"/>
          <w:sz w:val="28"/>
          <w:szCs w:val="28"/>
        </w:rPr>
        <w:t xml:space="preserve">   </w:t>
      </w:r>
      <w:r w:rsidRPr="00461AC7">
        <w:rPr>
          <w:rFonts w:ascii="Times New Roman" w:hAnsi="Times New Roman"/>
          <w:sz w:val="28"/>
          <w:szCs w:val="28"/>
        </w:rPr>
        <w:t xml:space="preserve"> </w:t>
      </w:r>
      <w:r w:rsidR="00F50358">
        <w:rPr>
          <w:rFonts w:ascii="Times New Roman" w:hAnsi="Times New Roman"/>
          <w:sz w:val="28"/>
          <w:szCs w:val="28"/>
        </w:rPr>
        <w:t>_____________</w:t>
      </w:r>
    </w:p>
    <w:tbl>
      <w:tblPr>
        <w:tblW w:w="9747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4"/>
        <w:gridCol w:w="467"/>
        <w:gridCol w:w="468"/>
        <w:gridCol w:w="468"/>
        <w:gridCol w:w="467"/>
        <w:gridCol w:w="468"/>
        <w:gridCol w:w="468"/>
        <w:gridCol w:w="467"/>
        <w:gridCol w:w="468"/>
        <w:gridCol w:w="468"/>
        <w:gridCol w:w="468"/>
      </w:tblGrid>
      <w:tr w:rsidR="00FC079A" w:rsidRPr="00CC3EAF" w:rsidTr="00B8324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9A" w:rsidRPr="00CC3EAF" w:rsidRDefault="00FC079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Виды зад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9A" w:rsidRPr="00CC3EAF" w:rsidRDefault="00FC079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3EAF">
              <w:rPr>
                <w:rFonts w:ascii="Times New Roman" w:hAnsi="Times New Roman"/>
                <w:b/>
                <w:sz w:val="24"/>
                <w:szCs w:val="28"/>
              </w:rPr>
              <w:t>Виды</w:t>
            </w:r>
            <w:r w:rsidR="00DD34DE"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CC3EAF">
              <w:rPr>
                <w:rFonts w:ascii="Times New Roman" w:hAnsi="Times New Roman"/>
                <w:b/>
                <w:sz w:val="24"/>
                <w:szCs w:val="28"/>
              </w:rPr>
              <w:t>ошибок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9A" w:rsidRPr="00CC3EAF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  <w:r w:rsidR="00FC079A" w:rsidRPr="00CC3EAF">
              <w:rPr>
                <w:rFonts w:ascii="Times New Roman" w:hAnsi="Times New Roman"/>
                <w:b/>
                <w:sz w:val="20"/>
                <w:szCs w:val="20"/>
              </w:rPr>
              <w:t>,  класс</w:t>
            </w:r>
          </w:p>
        </w:tc>
      </w:tr>
      <w:tr w:rsidR="00BC3BDF" w:rsidRPr="00CC3EAF" w:rsidTr="00B83242">
        <w:trPr>
          <w:trHeight w:val="39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CC3EAF" w:rsidRDefault="00BC3BDF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CC3EAF" w:rsidRDefault="00BC3BDF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C3BDF" w:rsidRPr="00CC3EAF" w:rsidTr="00B83242">
        <w:trPr>
          <w:trHeight w:val="1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CC3EAF" w:rsidRDefault="00BC3BDF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CC3EAF" w:rsidRDefault="00BC3BDF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BC3BDF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2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с целыми числами</w:t>
            </w:r>
          </w:p>
          <w:p w:rsidR="00BC3BDF" w:rsidRPr="00CC3EA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pStyle w:val="a3"/>
              <w:numPr>
                <w:ilvl w:val="0"/>
                <w:numId w:val="16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Сложение</w:t>
            </w:r>
            <w:r w:rsidR="00B2163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-без перехода через разряд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-с переходом через разряд</w:t>
            </w:r>
          </w:p>
          <w:p w:rsidR="00BC3BDF" w:rsidRDefault="00BC3BDF" w:rsidP="00325AFD">
            <w:pPr>
              <w:pStyle w:val="a3"/>
              <w:numPr>
                <w:ilvl w:val="0"/>
                <w:numId w:val="16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Вычитание</w:t>
            </w:r>
            <w:r w:rsidR="00B2163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-без перехода через разряд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-с переходом через разряд</w:t>
            </w:r>
          </w:p>
          <w:p w:rsidR="00BC3BDF" w:rsidRDefault="00BC3BDF" w:rsidP="00325AFD">
            <w:pPr>
              <w:pStyle w:val="a3"/>
              <w:numPr>
                <w:ilvl w:val="0"/>
                <w:numId w:val="16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Умножение</w:t>
            </w:r>
            <w:r w:rsidR="00B2163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-на однозначное число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10, 100, 1000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круглые десятки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двузначное число</w:t>
            </w:r>
          </w:p>
          <w:p w:rsidR="00BC3BDF" w:rsidRDefault="00BC3BDF" w:rsidP="00325AFD">
            <w:pPr>
              <w:pStyle w:val="a3"/>
              <w:numPr>
                <w:ilvl w:val="0"/>
                <w:numId w:val="16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Деление</w:t>
            </w:r>
            <w:r w:rsidR="00B2163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однозначное число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10, 100, 1000</w:t>
            </w:r>
          </w:p>
          <w:p w:rsidR="00B21631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круглые десятки</w:t>
            </w:r>
          </w:p>
          <w:p w:rsidR="00B21631" w:rsidRPr="00BC3BDF" w:rsidRDefault="00B21631" w:rsidP="00325AFD">
            <w:pPr>
              <w:pStyle w:val="a3"/>
              <w:spacing w:line="240" w:lineRule="auto"/>
              <w:ind w:left="17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двузначное число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3BDF" w:rsidRP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P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P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CB" w:rsidRDefault="00AD47CB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P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B41" w:rsidRPr="00662340" w:rsidRDefault="00C12B41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66234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66234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66234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66234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66234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DE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DD34DE" w:rsidRDefault="00DD34DE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662340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662340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662340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662340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662340" w:rsidRDefault="00DD34D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DF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с обыкнове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ными др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бями</w:t>
            </w:r>
          </w:p>
          <w:p w:rsidR="00B83242" w:rsidRPr="00CC3EAF" w:rsidRDefault="00B83242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pStyle w:val="a3"/>
              <w:numPr>
                <w:ilvl w:val="0"/>
                <w:numId w:val="17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Сложение</w:t>
            </w:r>
            <w:r w:rsidR="00B2163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B21631" w:rsidRDefault="00B21631" w:rsidP="00325AFD">
            <w:pPr>
              <w:pStyle w:val="a3"/>
              <w:spacing w:line="240" w:lineRule="auto"/>
              <w:ind w:left="113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без преобразования </w:t>
            </w:r>
          </w:p>
          <w:p w:rsidR="00B21631" w:rsidRDefault="00B21631" w:rsidP="00325AFD">
            <w:pPr>
              <w:pStyle w:val="a3"/>
              <w:spacing w:line="240" w:lineRule="auto"/>
              <w:ind w:left="113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 преобразованием</w:t>
            </w:r>
          </w:p>
          <w:p w:rsidR="00BC3BDF" w:rsidRDefault="00BC3BDF" w:rsidP="00325AFD">
            <w:pPr>
              <w:pStyle w:val="a3"/>
              <w:numPr>
                <w:ilvl w:val="0"/>
                <w:numId w:val="17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Вычитание</w:t>
            </w:r>
            <w:r w:rsidR="00B2163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B21631" w:rsidRDefault="00B21631" w:rsidP="00325AFD">
            <w:pPr>
              <w:pStyle w:val="a3"/>
              <w:spacing w:line="240" w:lineRule="auto"/>
              <w:ind w:left="113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без преобразования</w:t>
            </w:r>
          </w:p>
          <w:p w:rsidR="00B21631" w:rsidRDefault="00B21631" w:rsidP="00325AFD">
            <w:pPr>
              <w:pStyle w:val="a3"/>
              <w:spacing w:line="240" w:lineRule="auto"/>
              <w:ind w:left="113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 преобразованием</w:t>
            </w:r>
          </w:p>
          <w:p w:rsidR="00BC3BDF" w:rsidRDefault="00BC3BDF" w:rsidP="00325AFD">
            <w:pPr>
              <w:pStyle w:val="a3"/>
              <w:numPr>
                <w:ilvl w:val="0"/>
                <w:numId w:val="17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Умножение</w:t>
            </w:r>
          </w:p>
          <w:p w:rsidR="00BC3BDF" w:rsidRPr="00BC3BDF" w:rsidRDefault="00BC3BDF" w:rsidP="00325AFD">
            <w:pPr>
              <w:pStyle w:val="a3"/>
              <w:numPr>
                <w:ilvl w:val="0"/>
                <w:numId w:val="17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Деление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DF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DF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DF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P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Pr="00BD4B20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F" w:rsidRDefault="00BC3BDF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E63" w:rsidRPr="00BD4B20" w:rsidRDefault="00693E63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63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63" w:rsidRP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3E63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20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с десятичн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ми дробями</w:t>
            </w:r>
          </w:p>
          <w:p w:rsidR="00B83242" w:rsidRPr="00CC3EAF" w:rsidRDefault="00B83242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C3BDF" w:rsidRDefault="00BD4B20" w:rsidP="00325AFD">
            <w:pPr>
              <w:pStyle w:val="a3"/>
              <w:numPr>
                <w:ilvl w:val="0"/>
                <w:numId w:val="18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BC3BDF">
              <w:rPr>
                <w:rFonts w:ascii="Times New Roman" w:hAnsi="Times New Roman"/>
                <w:sz w:val="24"/>
                <w:szCs w:val="28"/>
              </w:rPr>
              <w:t>Сложение</w:t>
            </w:r>
          </w:p>
          <w:p w:rsidR="00BD4B20" w:rsidRDefault="00BD4B20" w:rsidP="00325AFD">
            <w:pPr>
              <w:pStyle w:val="a3"/>
              <w:numPr>
                <w:ilvl w:val="0"/>
                <w:numId w:val="18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Вычитание</w:t>
            </w:r>
          </w:p>
          <w:p w:rsidR="00BD4B20" w:rsidRDefault="00BD4B20" w:rsidP="00325AFD">
            <w:pPr>
              <w:pStyle w:val="a3"/>
              <w:numPr>
                <w:ilvl w:val="0"/>
                <w:numId w:val="18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Умножение</w:t>
            </w:r>
          </w:p>
          <w:p w:rsidR="00BD4B20" w:rsidRPr="00BC3BDF" w:rsidRDefault="00BD4B20" w:rsidP="00325AFD">
            <w:pPr>
              <w:pStyle w:val="a3"/>
              <w:numPr>
                <w:ilvl w:val="0"/>
                <w:numId w:val="18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Деление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63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63" w:rsidRP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20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с числами, полученн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ми при и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мерении</w:t>
            </w:r>
          </w:p>
          <w:p w:rsidR="00B83242" w:rsidRDefault="00B83242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pStyle w:val="a3"/>
              <w:numPr>
                <w:ilvl w:val="0"/>
                <w:numId w:val="19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BC3BDF">
              <w:rPr>
                <w:rFonts w:ascii="Times New Roman" w:hAnsi="Times New Roman"/>
                <w:sz w:val="24"/>
                <w:szCs w:val="28"/>
              </w:rPr>
              <w:t>Сложение</w:t>
            </w:r>
            <w:r w:rsidR="00662340">
              <w:rPr>
                <w:rFonts w:ascii="Times New Roman" w:hAnsi="Times New Roman"/>
                <w:sz w:val="24"/>
                <w:szCs w:val="28"/>
              </w:rPr>
              <w:t xml:space="preserve"> чисел:</w:t>
            </w:r>
          </w:p>
          <w:p w:rsidR="00662340" w:rsidRDefault="00662340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одной мерой</w:t>
            </w:r>
          </w:p>
          <w:p w:rsidR="00662340" w:rsidRPr="00BC3BDF" w:rsidRDefault="00662340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двумя мерами</w:t>
            </w:r>
          </w:p>
          <w:p w:rsidR="00BD4B20" w:rsidRDefault="00BD4B20" w:rsidP="00325AFD">
            <w:pPr>
              <w:pStyle w:val="a3"/>
              <w:numPr>
                <w:ilvl w:val="0"/>
                <w:numId w:val="19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Вычитание</w:t>
            </w:r>
            <w:r w:rsidR="00662340">
              <w:rPr>
                <w:rFonts w:ascii="Times New Roman" w:hAnsi="Times New Roman"/>
                <w:sz w:val="24"/>
                <w:szCs w:val="28"/>
              </w:rPr>
              <w:t xml:space="preserve"> чисел:</w:t>
            </w:r>
          </w:p>
          <w:p w:rsidR="00662340" w:rsidRDefault="00662340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одной мерой</w:t>
            </w:r>
          </w:p>
          <w:p w:rsidR="00662340" w:rsidRPr="00BC3BDF" w:rsidRDefault="00662340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двумя мерами</w:t>
            </w:r>
          </w:p>
          <w:p w:rsidR="00BD4B20" w:rsidRDefault="00BD4B20" w:rsidP="00325AFD">
            <w:pPr>
              <w:pStyle w:val="a3"/>
              <w:numPr>
                <w:ilvl w:val="0"/>
                <w:numId w:val="19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Умножение</w:t>
            </w:r>
            <w:r w:rsidR="00662340">
              <w:rPr>
                <w:rFonts w:ascii="Times New Roman" w:hAnsi="Times New Roman"/>
                <w:sz w:val="24"/>
                <w:szCs w:val="28"/>
              </w:rPr>
              <w:t xml:space="preserve"> чисел:</w:t>
            </w:r>
          </w:p>
          <w:p w:rsidR="00662340" w:rsidRDefault="00662340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одной мерой</w:t>
            </w:r>
          </w:p>
          <w:p w:rsidR="00662340" w:rsidRPr="00BC3BDF" w:rsidRDefault="00662340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двумя мерами</w:t>
            </w:r>
          </w:p>
          <w:p w:rsidR="00BD4B20" w:rsidRDefault="00BD4B20" w:rsidP="00325AFD">
            <w:pPr>
              <w:pStyle w:val="a3"/>
              <w:numPr>
                <w:ilvl w:val="0"/>
                <w:numId w:val="19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Деление</w:t>
            </w:r>
            <w:r w:rsidR="00662340">
              <w:rPr>
                <w:rFonts w:ascii="Times New Roman" w:hAnsi="Times New Roman"/>
                <w:sz w:val="24"/>
                <w:szCs w:val="28"/>
              </w:rPr>
              <w:t xml:space="preserve"> чисел:</w:t>
            </w:r>
          </w:p>
          <w:p w:rsidR="00662340" w:rsidRDefault="00662340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одной мерой</w:t>
            </w:r>
          </w:p>
          <w:p w:rsidR="00662340" w:rsidRPr="00662340" w:rsidRDefault="00662340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двумя мерами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Pr="00BD4B2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340" w:rsidRPr="00BD4B2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340" w:rsidRPr="00BD4B2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234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2340" w:rsidRPr="00BD4B20" w:rsidRDefault="0066234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63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63" w:rsidRP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BD4B20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20" w:rsidRPr="00CC3EAF" w:rsidTr="00B83242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  <w:p w:rsidR="00B83242" w:rsidRPr="00CC3EAF" w:rsidRDefault="00B83242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BD4B20" w:rsidRDefault="00BD4B20" w:rsidP="00325AFD">
            <w:pPr>
              <w:pStyle w:val="a3"/>
              <w:numPr>
                <w:ilvl w:val="0"/>
                <w:numId w:val="20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BD4B20">
              <w:rPr>
                <w:rFonts w:ascii="Times New Roman" w:hAnsi="Times New Roman"/>
                <w:sz w:val="24"/>
                <w:szCs w:val="28"/>
              </w:rPr>
              <w:t>Запись условия</w:t>
            </w:r>
          </w:p>
          <w:p w:rsidR="00BD4B20" w:rsidRPr="00BD4B20" w:rsidRDefault="00BD4B20" w:rsidP="00325AFD">
            <w:pPr>
              <w:pStyle w:val="a3"/>
              <w:numPr>
                <w:ilvl w:val="0"/>
                <w:numId w:val="20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BD4B20">
              <w:rPr>
                <w:rFonts w:ascii="Times New Roman" w:hAnsi="Times New Roman"/>
                <w:sz w:val="24"/>
                <w:szCs w:val="28"/>
              </w:rPr>
              <w:t>Алгоритм решения</w:t>
            </w:r>
          </w:p>
          <w:p w:rsidR="00BD4B20" w:rsidRDefault="00BD4B20" w:rsidP="00325AFD">
            <w:pPr>
              <w:pStyle w:val="a3"/>
              <w:numPr>
                <w:ilvl w:val="0"/>
                <w:numId w:val="20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Вычисления</w:t>
            </w:r>
          </w:p>
          <w:p w:rsidR="00070F5E" w:rsidRPr="00BC3BDF" w:rsidRDefault="00070F5E" w:rsidP="00325AFD">
            <w:pPr>
              <w:pStyle w:val="a3"/>
              <w:numPr>
                <w:ilvl w:val="0"/>
                <w:numId w:val="20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63" w:rsidRPr="00693E63" w:rsidRDefault="00693E6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EE" w:rsidRPr="00CC3EAF" w:rsidTr="00B83242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23E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20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2" w:rsidRPr="00CC3EAF" w:rsidRDefault="00BD4B20" w:rsidP="00325AFD">
            <w:pPr>
              <w:spacing w:line="240" w:lineRule="auto"/>
              <w:ind w:left="-57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Нахождение неизвестного компонента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CC3EAF" w:rsidRDefault="00BD4B20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>Алгоритм решения</w:t>
            </w:r>
          </w:p>
          <w:p w:rsidR="00BD4B20" w:rsidRDefault="00BD4B20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8"/>
              </w:rPr>
              <w:t>Вычисления</w:t>
            </w:r>
          </w:p>
          <w:p w:rsidR="00070F5E" w:rsidRPr="00CC3EAF" w:rsidRDefault="00070F5E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693E63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EE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EE" w:rsidRPr="00CC3EAF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693E63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B20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CC3EAF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Сравнение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CC3EAF" w:rsidRDefault="00BD4B20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F11ED1"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равнение</w:t>
            </w:r>
          </w:p>
          <w:p w:rsidR="00BD4B20" w:rsidRPr="00CC3EAF" w:rsidRDefault="00BD4B20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8"/>
              </w:rPr>
              <w:t>Разностное сравнение</w:t>
            </w:r>
          </w:p>
          <w:p w:rsidR="00BD4B20" w:rsidRDefault="00BD4B20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</w:rPr>
              <w:t>Кратное сравнение</w:t>
            </w:r>
          </w:p>
          <w:p w:rsidR="00070F5E" w:rsidRPr="00CC3EAF" w:rsidRDefault="00070F5E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AA23EE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AA23EE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AA23EE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AA23EE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AA23EE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AA23EE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20" w:rsidRPr="00AA23EE" w:rsidRDefault="00BD4B20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EE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EE" w:rsidRPr="00CC3EAF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EE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CC3EAF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Порядок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действий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CC3EAF" w:rsidRDefault="00AA23EE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Соблюдение алгоритма</w:t>
            </w:r>
          </w:p>
          <w:p w:rsidR="00AA23EE" w:rsidRPr="00CC3EAF" w:rsidRDefault="00AA23EE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. 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EE" w:rsidRPr="00AA23EE" w:rsidRDefault="00AA23EE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33A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A" w:rsidRPr="00CC3EAF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33A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Нахождение части от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Одной части от числа </w:t>
            </w:r>
          </w:p>
          <w:p w:rsidR="00D6433A" w:rsidRPr="00070F5E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>2. Нескольких частей от числа</w:t>
            </w:r>
          </w:p>
          <w:p w:rsidR="00D6433A" w:rsidRPr="00070F5E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>3. Десятичной дроби от числа</w:t>
            </w:r>
          </w:p>
          <w:p w:rsidR="00D6433A" w:rsidRPr="00070F5E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8"/>
              </w:rPr>
              <w:t>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33A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A" w:rsidRPr="00CC3EAF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33A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Округление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До десятков </w:t>
            </w:r>
          </w:p>
          <w:p w:rsidR="00D6433A" w:rsidRPr="00070F5E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8"/>
              </w:rPr>
              <w:t>До сотен</w:t>
            </w:r>
          </w:p>
          <w:p w:rsidR="00D6433A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</w:rPr>
              <w:t>До единиц тысяч</w:t>
            </w:r>
            <w:r w:rsidRPr="00CC3EA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6433A" w:rsidRPr="00CC3EAF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33A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A" w:rsidRPr="00CC3EAF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33A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Проценты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Нахождение 1% от числа </w:t>
            </w:r>
          </w:p>
          <w:p w:rsidR="00D6433A" w:rsidRPr="00070F5E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>2. Н</w:t>
            </w:r>
            <w:r>
              <w:rPr>
                <w:rFonts w:ascii="Times New Roman" w:hAnsi="Times New Roman"/>
                <w:sz w:val="24"/>
                <w:szCs w:val="28"/>
              </w:rPr>
              <w:t>ахождение н</w:t>
            </w:r>
            <w:r w:rsidRPr="00070F5E">
              <w:rPr>
                <w:rFonts w:ascii="Times New Roman" w:hAnsi="Times New Roman"/>
                <w:sz w:val="24"/>
                <w:szCs w:val="28"/>
              </w:rPr>
              <w:t xml:space="preserve">ескольких 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  <w:r w:rsidRPr="00070F5E">
              <w:rPr>
                <w:rFonts w:ascii="Times New Roman" w:hAnsi="Times New Roman"/>
                <w:sz w:val="24"/>
                <w:szCs w:val="28"/>
              </w:rPr>
              <w:t xml:space="preserve"> от числа</w:t>
            </w:r>
          </w:p>
          <w:p w:rsidR="00D6433A" w:rsidRPr="00CC3EAF" w:rsidRDefault="00D6433A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</w:rPr>
              <w:t>Нахождение числа по 1%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A" w:rsidRPr="00AA23EE" w:rsidRDefault="00D6433A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67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7" w:rsidRPr="00AA23EE" w:rsidRDefault="00026F67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79A" w:rsidRDefault="00FC079A" w:rsidP="00325AFD">
      <w:pPr>
        <w:ind w:firstLine="0"/>
        <w:rPr>
          <w:rFonts w:ascii="Times New Roman" w:hAnsi="Times New Roman"/>
          <w:sz w:val="28"/>
          <w:szCs w:val="28"/>
        </w:rPr>
      </w:pPr>
    </w:p>
    <w:p w:rsidR="00A64815" w:rsidRPr="00F50358" w:rsidRDefault="003346DF" w:rsidP="00325AFD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Анализ письменных </w:t>
      </w:r>
      <w:r w:rsidR="00FE63B5">
        <w:rPr>
          <w:rFonts w:ascii="Times New Roman" w:hAnsi="Times New Roman"/>
          <w:sz w:val="32"/>
          <w:szCs w:val="32"/>
          <w:u w:val="single"/>
        </w:rPr>
        <w:t>работ</w:t>
      </w:r>
      <w:r w:rsidR="00A64815">
        <w:rPr>
          <w:rFonts w:ascii="Times New Roman" w:hAnsi="Times New Roman"/>
          <w:sz w:val="32"/>
          <w:szCs w:val="32"/>
          <w:u w:val="single"/>
        </w:rPr>
        <w:t xml:space="preserve">   (I</w:t>
      </w:r>
      <w:r w:rsidR="00A64815">
        <w:rPr>
          <w:rFonts w:ascii="Times New Roman" w:hAnsi="Times New Roman"/>
          <w:sz w:val="32"/>
          <w:szCs w:val="32"/>
          <w:u w:val="single"/>
          <w:lang w:val="en-US"/>
        </w:rPr>
        <w:t>I</w:t>
      </w:r>
      <w:r w:rsidR="00A64815">
        <w:rPr>
          <w:rFonts w:ascii="Times New Roman" w:hAnsi="Times New Roman"/>
          <w:sz w:val="32"/>
          <w:szCs w:val="32"/>
          <w:u w:val="single"/>
        </w:rPr>
        <w:t xml:space="preserve"> уровень)</w:t>
      </w:r>
    </w:p>
    <w:p w:rsidR="00F50358" w:rsidRPr="00461AC7" w:rsidRDefault="00F50358" w:rsidP="0092104D">
      <w:pPr>
        <w:spacing w:after="240"/>
        <w:ind w:firstLine="0"/>
        <w:rPr>
          <w:rFonts w:ascii="Times New Roman" w:hAnsi="Times New Roman"/>
          <w:sz w:val="28"/>
          <w:szCs w:val="28"/>
        </w:rPr>
      </w:pPr>
      <w:r w:rsidRPr="00461AC7">
        <w:rPr>
          <w:rFonts w:ascii="Times New Roman" w:hAnsi="Times New Roman"/>
          <w:sz w:val="28"/>
          <w:szCs w:val="28"/>
        </w:rPr>
        <w:t>Ф.И.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1AC7">
        <w:rPr>
          <w:rFonts w:ascii="Times New Roman" w:hAnsi="Times New Roman"/>
          <w:sz w:val="28"/>
          <w:szCs w:val="28"/>
        </w:rPr>
        <w:t xml:space="preserve"> </w:t>
      </w:r>
      <w:r w:rsidRPr="00F50358">
        <w:rPr>
          <w:rFonts w:ascii="Times New Roman" w:hAnsi="Times New Roman"/>
          <w:sz w:val="28"/>
          <w:szCs w:val="28"/>
          <w:u w:val="single"/>
        </w:rPr>
        <w:t>М</w:t>
      </w:r>
      <w:r w:rsidR="00C77027">
        <w:rPr>
          <w:rFonts w:ascii="Times New Roman" w:hAnsi="Times New Roman"/>
          <w:sz w:val="28"/>
          <w:szCs w:val="28"/>
          <w:u w:val="single"/>
        </w:rPr>
        <w:t>.</w:t>
      </w:r>
      <w:r w:rsidRPr="00F50358">
        <w:rPr>
          <w:rFonts w:ascii="Times New Roman" w:hAnsi="Times New Roman"/>
          <w:sz w:val="28"/>
          <w:szCs w:val="28"/>
          <w:u w:val="single"/>
        </w:rPr>
        <w:t xml:space="preserve"> Александр</w:t>
      </w:r>
    </w:p>
    <w:tbl>
      <w:tblPr>
        <w:tblW w:w="9747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4"/>
        <w:gridCol w:w="467"/>
        <w:gridCol w:w="468"/>
        <w:gridCol w:w="468"/>
        <w:gridCol w:w="467"/>
        <w:gridCol w:w="468"/>
        <w:gridCol w:w="468"/>
        <w:gridCol w:w="467"/>
        <w:gridCol w:w="468"/>
        <w:gridCol w:w="468"/>
        <w:gridCol w:w="468"/>
      </w:tblGrid>
      <w:tr w:rsidR="00F50358" w:rsidRPr="00CC3EAF" w:rsidTr="00B8324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Виды зад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3EAF">
              <w:rPr>
                <w:rFonts w:ascii="Times New Roman" w:hAnsi="Times New Roman"/>
                <w:b/>
                <w:sz w:val="24"/>
                <w:szCs w:val="28"/>
              </w:rPr>
              <w:t>Виды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CC3EAF">
              <w:rPr>
                <w:rFonts w:ascii="Times New Roman" w:hAnsi="Times New Roman"/>
                <w:b/>
                <w:sz w:val="24"/>
                <w:szCs w:val="28"/>
              </w:rPr>
              <w:t>ошибок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  <w:r w:rsidRPr="00CC3EAF">
              <w:rPr>
                <w:rFonts w:ascii="Times New Roman" w:hAnsi="Times New Roman"/>
                <w:b/>
                <w:sz w:val="20"/>
                <w:szCs w:val="20"/>
              </w:rPr>
              <w:t>,  класс</w:t>
            </w:r>
          </w:p>
        </w:tc>
      </w:tr>
      <w:tr w:rsidR="00F50358" w:rsidRPr="00CC3EAF" w:rsidTr="00B83242">
        <w:trPr>
          <w:trHeight w:val="39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50358" w:rsidRPr="00CC3EAF" w:rsidTr="00B83242">
        <w:trPr>
          <w:trHeight w:val="1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A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с целыми числами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64815" w:rsidRDefault="00F50358" w:rsidP="00325AFD">
            <w:pPr>
              <w:pStyle w:val="a3"/>
              <w:numPr>
                <w:ilvl w:val="0"/>
                <w:numId w:val="26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A64815">
              <w:rPr>
                <w:rFonts w:ascii="Times New Roman" w:hAnsi="Times New Roman"/>
                <w:sz w:val="24"/>
                <w:szCs w:val="28"/>
              </w:rPr>
              <w:t>Сложение: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-без перехода через разряд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-с переходом через разряд</w:t>
            </w:r>
          </w:p>
          <w:p w:rsidR="00F50358" w:rsidRPr="00A64815" w:rsidRDefault="00F50358" w:rsidP="00325AFD">
            <w:pPr>
              <w:pStyle w:val="a3"/>
              <w:numPr>
                <w:ilvl w:val="0"/>
                <w:numId w:val="26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A64815">
              <w:rPr>
                <w:rFonts w:ascii="Times New Roman" w:hAnsi="Times New Roman"/>
                <w:sz w:val="24"/>
                <w:szCs w:val="28"/>
              </w:rPr>
              <w:t>Вычитание: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-без перехода через разряд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-с переходом через разряд</w:t>
            </w:r>
          </w:p>
          <w:p w:rsidR="00F50358" w:rsidRDefault="00F50358" w:rsidP="00325AFD">
            <w:pPr>
              <w:pStyle w:val="a3"/>
              <w:numPr>
                <w:ilvl w:val="0"/>
                <w:numId w:val="26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Умножение: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однозначное число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10, 100, 1000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круглые десятки</w:t>
            </w:r>
          </w:p>
          <w:p w:rsidR="00F50358" w:rsidRDefault="00F50358" w:rsidP="00325AFD">
            <w:pPr>
              <w:pStyle w:val="a3"/>
              <w:numPr>
                <w:ilvl w:val="0"/>
                <w:numId w:val="26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Деление: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однозначное число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10, 100, 1000</w:t>
            </w:r>
          </w:p>
          <w:p w:rsidR="00F50358" w:rsidRPr="00BC3BDF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-на круглые десятки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DD34DE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6C0FA3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6234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с обыкнове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ными др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бями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F11ED1" w:rsidRDefault="00F50358" w:rsidP="00325AFD">
            <w:pPr>
              <w:pStyle w:val="a3"/>
              <w:numPr>
                <w:ilvl w:val="0"/>
                <w:numId w:val="27"/>
              </w:numPr>
              <w:spacing w:line="240" w:lineRule="auto"/>
              <w:ind w:left="340" w:right="-113" w:firstLine="0"/>
              <w:rPr>
                <w:rFonts w:ascii="Times New Roman" w:hAnsi="Times New Roman"/>
                <w:sz w:val="24"/>
                <w:szCs w:val="28"/>
              </w:rPr>
            </w:pPr>
            <w:r w:rsidRPr="00F11ED1">
              <w:rPr>
                <w:rFonts w:ascii="Times New Roman" w:hAnsi="Times New Roman"/>
                <w:sz w:val="24"/>
                <w:szCs w:val="28"/>
              </w:rPr>
              <w:t>Сложение без преобраз</w:t>
            </w:r>
            <w:r w:rsidRPr="00F11ED1">
              <w:rPr>
                <w:rFonts w:ascii="Times New Roman" w:hAnsi="Times New Roman"/>
                <w:sz w:val="24"/>
                <w:szCs w:val="28"/>
              </w:rPr>
              <w:t>о</w:t>
            </w:r>
            <w:r w:rsidRPr="00F11ED1">
              <w:rPr>
                <w:rFonts w:ascii="Times New Roman" w:hAnsi="Times New Roman"/>
                <w:sz w:val="24"/>
                <w:szCs w:val="28"/>
              </w:rPr>
              <w:t xml:space="preserve">вания </w:t>
            </w:r>
          </w:p>
          <w:p w:rsidR="00F50358" w:rsidRPr="00A64815" w:rsidRDefault="00F50358" w:rsidP="00325AFD">
            <w:pPr>
              <w:pStyle w:val="a3"/>
              <w:numPr>
                <w:ilvl w:val="0"/>
                <w:numId w:val="27"/>
              </w:numPr>
              <w:spacing w:line="240" w:lineRule="auto"/>
              <w:ind w:left="340" w:right="-113"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64815">
              <w:rPr>
                <w:rFonts w:ascii="Times New Roman" w:hAnsi="Times New Roman"/>
                <w:sz w:val="24"/>
                <w:szCs w:val="28"/>
              </w:rPr>
              <w:t>Вычитание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без преобр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B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64815" w:rsidRDefault="00A64815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3E63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с десятичн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ми дробями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64815" w:rsidRDefault="00F50358" w:rsidP="00325AFD">
            <w:pPr>
              <w:pStyle w:val="a3"/>
              <w:numPr>
                <w:ilvl w:val="0"/>
                <w:numId w:val="28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A64815">
              <w:rPr>
                <w:rFonts w:ascii="Times New Roman" w:hAnsi="Times New Roman"/>
                <w:sz w:val="24"/>
                <w:szCs w:val="28"/>
              </w:rPr>
              <w:t>Сложение</w:t>
            </w:r>
          </w:p>
          <w:p w:rsidR="00F50358" w:rsidRPr="00A64815" w:rsidRDefault="00F50358" w:rsidP="00325AFD">
            <w:pPr>
              <w:pStyle w:val="a3"/>
              <w:numPr>
                <w:ilvl w:val="0"/>
                <w:numId w:val="28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A64815">
              <w:rPr>
                <w:rFonts w:ascii="Times New Roman" w:hAnsi="Times New Roman"/>
                <w:sz w:val="24"/>
                <w:szCs w:val="28"/>
              </w:rPr>
              <w:t>Вычитание</w:t>
            </w:r>
          </w:p>
          <w:p w:rsidR="00F50358" w:rsidRDefault="00F50358" w:rsidP="00325AFD">
            <w:pPr>
              <w:pStyle w:val="a3"/>
              <w:numPr>
                <w:ilvl w:val="0"/>
                <w:numId w:val="28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Умножение</w:t>
            </w:r>
          </w:p>
          <w:p w:rsidR="00F50358" w:rsidRPr="00BC3BDF" w:rsidRDefault="00F50358" w:rsidP="00325AFD">
            <w:pPr>
              <w:pStyle w:val="a3"/>
              <w:numPr>
                <w:ilvl w:val="0"/>
                <w:numId w:val="28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Деление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Действия с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числами, полученн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ми при и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мерении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64815" w:rsidRDefault="00F50358" w:rsidP="00325AFD">
            <w:pPr>
              <w:pStyle w:val="a3"/>
              <w:numPr>
                <w:ilvl w:val="0"/>
                <w:numId w:val="29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A64815">
              <w:rPr>
                <w:rFonts w:ascii="Times New Roman" w:hAnsi="Times New Roman"/>
                <w:sz w:val="24"/>
                <w:szCs w:val="28"/>
              </w:rPr>
              <w:lastRenderedPageBreak/>
              <w:t>Сложение чисел: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одной мерой</w:t>
            </w:r>
          </w:p>
          <w:p w:rsidR="00F50358" w:rsidRPr="00BC3BDF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двумя мерами</w:t>
            </w:r>
          </w:p>
          <w:p w:rsidR="00F50358" w:rsidRPr="00A64815" w:rsidRDefault="00F50358" w:rsidP="00325AFD">
            <w:pPr>
              <w:pStyle w:val="a3"/>
              <w:numPr>
                <w:ilvl w:val="0"/>
                <w:numId w:val="29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A64815">
              <w:rPr>
                <w:rFonts w:ascii="Times New Roman" w:hAnsi="Times New Roman"/>
                <w:sz w:val="24"/>
                <w:szCs w:val="28"/>
              </w:rPr>
              <w:t>Вычитание чисел:</w:t>
            </w:r>
          </w:p>
          <w:p w:rsidR="00F50358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одной мерой</w:t>
            </w:r>
          </w:p>
          <w:p w:rsidR="00F50358" w:rsidRPr="00BC3BDF" w:rsidRDefault="00F50358" w:rsidP="00325AFD">
            <w:pPr>
              <w:pStyle w:val="a3"/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двумя мерами</w:t>
            </w:r>
          </w:p>
          <w:p w:rsidR="00F50358" w:rsidRDefault="00F50358" w:rsidP="00325AFD">
            <w:pPr>
              <w:pStyle w:val="a3"/>
              <w:numPr>
                <w:ilvl w:val="0"/>
                <w:numId w:val="29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Умножение чисел:</w:t>
            </w:r>
          </w:p>
          <w:p w:rsidR="00F50358" w:rsidRDefault="00F50358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одной мерой</w:t>
            </w:r>
          </w:p>
          <w:p w:rsidR="00F50358" w:rsidRPr="00BC3BDF" w:rsidRDefault="00F50358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двумя мерами</w:t>
            </w:r>
          </w:p>
          <w:p w:rsidR="00F50358" w:rsidRDefault="00F50358" w:rsidP="00325AFD">
            <w:pPr>
              <w:pStyle w:val="a3"/>
              <w:numPr>
                <w:ilvl w:val="0"/>
                <w:numId w:val="29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Деление чисел:</w:t>
            </w:r>
          </w:p>
          <w:p w:rsidR="00F50358" w:rsidRDefault="00F50358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одной мерой</w:t>
            </w:r>
          </w:p>
          <w:p w:rsidR="00F50358" w:rsidRPr="00662340" w:rsidRDefault="00F50358" w:rsidP="00325AFD">
            <w:pPr>
              <w:pStyle w:val="a3"/>
              <w:spacing w:line="240" w:lineRule="auto"/>
              <w:ind w:left="227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записанных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двумя мерами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BD4B20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64815" w:rsidRDefault="00F50358" w:rsidP="00325AFD">
            <w:pPr>
              <w:pStyle w:val="a3"/>
              <w:numPr>
                <w:ilvl w:val="0"/>
                <w:numId w:val="30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A64815">
              <w:rPr>
                <w:rFonts w:ascii="Times New Roman" w:hAnsi="Times New Roman"/>
                <w:sz w:val="24"/>
                <w:szCs w:val="28"/>
              </w:rPr>
              <w:t>Запись условия</w:t>
            </w:r>
          </w:p>
          <w:p w:rsidR="00F50358" w:rsidRPr="00BD4B20" w:rsidRDefault="00F50358" w:rsidP="00325AFD">
            <w:pPr>
              <w:pStyle w:val="a3"/>
              <w:numPr>
                <w:ilvl w:val="0"/>
                <w:numId w:val="30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 w:rsidRPr="00BD4B20">
              <w:rPr>
                <w:rFonts w:ascii="Times New Roman" w:hAnsi="Times New Roman"/>
                <w:sz w:val="24"/>
                <w:szCs w:val="28"/>
              </w:rPr>
              <w:t>Алгоритм решения</w:t>
            </w:r>
          </w:p>
          <w:p w:rsidR="00F50358" w:rsidRDefault="00F50358" w:rsidP="00325AFD">
            <w:pPr>
              <w:pStyle w:val="a3"/>
              <w:numPr>
                <w:ilvl w:val="0"/>
                <w:numId w:val="30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Вычисления</w:t>
            </w:r>
          </w:p>
          <w:p w:rsidR="00F50358" w:rsidRPr="00BC3BDF" w:rsidRDefault="00F50358" w:rsidP="00325AFD">
            <w:pPr>
              <w:pStyle w:val="a3"/>
              <w:numPr>
                <w:ilvl w:val="0"/>
                <w:numId w:val="30"/>
              </w:numPr>
              <w:spacing w:line="240" w:lineRule="auto"/>
              <w:ind w:left="34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rPr>
          <w:trHeight w:val="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23E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left="-57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Нахождение неизвестного компонента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>Алгоритм решения</w:t>
            </w:r>
          </w:p>
          <w:p w:rsidR="00F50358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8"/>
              </w:rPr>
              <w:t>Вычисления</w:t>
            </w:r>
          </w:p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93E6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Сравнение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F11ED1"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равнение</w:t>
            </w:r>
          </w:p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8"/>
              </w:rPr>
              <w:t>Разностное сравнение</w:t>
            </w:r>
          </w:p>
          <w:p w:rsidR="00F50358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</w:rPr>
              <w:t>Кратное сравнение</w:t>
            </w:r>
          </w:p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Порядок действий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Соблюдение алгоритма</w:t>
            </w:r>
          </w:p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. 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Нахождение части от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Одной части от числа </w:t>
            </w:r>
          </w:p>
          <w:p w:rsidR="00F50358" w:rsidRPr="00070F5E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>2. Нескольких частей от числа</w:t>
            </w:r>
          </w:p>
          <w:p w:rsidR="00F50358" w:rsidRPr="00070F5E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</w:rPr>
              <w:t>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6C0FA3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F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Округление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До десятков </w:t>
            </w:r>
          </w:p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70F5E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8"/>
              </w:rPr>
              <w:t>Орфографический режим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Проценты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CC3EAF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>Нахождение 1% от числа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3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358" w:rsidRPr="00CC3EAF" w:rsidTr="00B832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CC3EAF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34DE">
              <w:rPr>
                <w:rFonts w:ascii="Times New Roman" w:hAnsi="Times New Roman"/>
                <w:sz w:val="24"/>
                <w:szCs w:val="28"/>
              </w:rPr>
              <w:t>Общее количество баллов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8" w:rsidRPr="00AA23EE" w:rsidRDefault="00F50358" w:rsidP="00325A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358" w:rsidRDefault="00F50358" w:rsidP="00F50358">
      <w:pPr>
        <w:rPr>
          <w:rFonts w:ascii="Times New Roman" w:hAnsi="Times New Roman"/>
          <w:sz w:val="28"/>
          <w:szCs w:val="28"/>
        </w:rPr>
      </w:pPr>
    </w:p>
    <w:p w:rsidR="00F50358" w:rsidRDefault="00984ABF" w:rsidP="00F50358">
      <w:pPr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    </w:t>
      </w:r>
      <w:proofErr w:type="gramStart"/>
      <w:r w:rsidR="00F50358" w:rsidRPr="00205754">
        <w:rPr>
          <w:rFonts w:ascii="Times New Roman" w:hAnsi="Times New Roman"/>
          <w:sz w:val="28"/>
          <w:szCs w:val="18"/>
        </w:rPr>
        <w:t xml:space="preserve">На основе таблицы составляется </w:t>
      </w:r>
      <w:r w:rsidR="00F50358">
        <w:rPr>
          <w:rFonts w:ascii="Times New Roman" w:hAnsi="Times New Roman"/>
          <w:sz w:val="28"/>
          <w:szCs w:val="18"/>
        </w:rPr>
        <w:t>диаграмма</w:t>
      </w:r>
      <w:r w:rsidR="00F50358" w:rsidRPr="00205754">
        <w:rPr>
          <w:rFonts w:ascii="Times New Roman" w:hAnsi="Times New Roman"/>
          <w:sz w:val="28"/>
          <w:szCs w:val="18"/>
        </w:rPr>
        <w:t xml:space="preserve"> данных исследования</w:t>
      </w:r>
      <w:r w:rsidR="00F50358" w:rsidRPr="000B4F9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0358">
        <w:rPr>
          <w:rFonts w:ascii="Times New Roman" w:hAnsi="Times New Roman"/>
          <w:b/>
          <w:i/>
          <w:sz w:val="28"/>
          <w:szCs w:val="28"/>
        </w:rPr>
        <w:t>«</w:t>
      </w:r>
      <w:r w:rsidR="00F50358" w:rsidRPr="000B4F9F">
        <w:rPr>
          <w:rFonts w:ascii="Times New Roman" w:hAnsi="Times New Roman"/>
          <w:sz w:val="28"/>
          <w:szCs w:val="28"/>
        </w:rPr>
        <w:t>Р</w:t>
      </w:r>
      <w:r w:rsidR="00F50358" w:rsidRPr="000B4F9F">
        <w:rPr>
          <w:rFonts w:ascii="Times New Roman" w:hAnsi="Times New Roman"/>
          <w:sz w:val="28"/>
          <w:szCs w:val="28"/>
        </w:rPr>
        <w:t>е</w:t>
      </w:r>
      <w:r w:rsidR="00F50358" w:rsidRPr="000B4F9F">
        <w:rPr>
          <w:rFonts w:ascii="Times New Roman" w:hAnsi="Times New Roman"/>
          <w:sz w:val="28"/>
          <w:szCs w:val="28"/>
        </w:rPr>
        <w:t>зультативность работы по математике»</w:t>
      </w:r>
      <w:r w:rsidR="00F50358" w:rsidRPr="000B4F9F">
        <w:rPr>
          <w:rFonts w:ascii="Times New Roman" w:hAnsi="Times New Roman"/>
          <w:sz w:val="28"/>
          <w:szCs w:val="18"/>
        </w:rPr>
        <w:t xml:space="preserve"> </w:t>
      </w:r>
      <w:r w:rsidR="00F50358">
        <w:rPr>
          <w:rFonts w:ascii="Times New Roman" w:hAnsi="Times New Roman"/>
          <w:sz w:val="28"/>
          <w:szCs w:val="18"/>
        </w:rPr>
        <w:t>(</w:t>
      </w:r>
      <w:r w:rsidR="00F50358" w:rsidRPr="00205754">
        <w:rPr>
          <w:rFonts w:ascii="Times New Roman" w:hAnsi="Times New Roman"/>
          <w:sz w:val="28"/>
          <w:szCs w:val="18"/>
        </w:rPr>
        <w:t xml:space="preserve">в начале и в конце учебного года), </w:t>
      </w:r>
      <w:r w:rsidR="00325AFD">
        <w:rPr>
          <w:rFonts w:ascii="Times New Roman" w:hAnsi="Times New Roman"/>
          <w:sz w:val="28"/>
          <w:szCs w:val="18"/>
        </w:rPr>
        <w:t>по</w:t>
      </w:r>
      <w:r w:rsidR="00F50358" w:rsidRPr="00205754">
        <w:rPr>
          <w:rFonts w:ascii="Times New Roman" w:hAnsi="Times New Roman"/>
          <w:sz w:val="28"/>
          <w:szCs w:val="18"/>
        </w:rPr>
        <w:t xml:space="preserve"> к</w:t>
      </w:r>
      <w:r w:rsidR="00F50358" w:rsidRPr="00205754">
        <w:rPr>
          <w:rFonts w:ascii="Times New Roman" w:hAnsi="Times New Roman"/>
          <w:sz w:val="28"/>
          <w:szCs w:val="18"/>
        </w:rPr>
        <w:t>о</w:t>
      </w:r>
      <w:r w:rsidR="00F50358" w:rsidRPr="00205754">
        <w:rPr>
          <w:rFonts w:ascii="Times New Roman" w:hAnsi="Times New Roman"/>
          <w:sz w:val="28"/>
          <w:szCs w:val="18"/>
        </w:rPr>
        <w:t>торо</w:t>
      </w:r>
      <w:r w:rsidR="00F50358">
        <w:rPr>
          <w:rFonts w:ascii="Times New Roman" w:hAnsi="Times New Roman"/>
          <w:sz w:val="28"/>
          <w:szCs w:val="18"/>
        </w:rPr>
        <w:t>й</w:t>
      </w:r>
      <w:r w:rsidR="00F50358" w:rsidRPr="00205754">
        <w:rPr>
          <w:rFonts w:ascii="Times New Roman" w:hAnsi="Times New Roman"/>
          <w:sz w:val="28"/>
          <w:szCs w:val="18"/>
        </w:rPr>
        <w:t xml:space="preserve"> можно проанализировать эффективность коррекционной работы</w:t>
      </w:r>
      <w:r w:rsidR="00F00626">
        <w:rPr>
          <w:rFonts w:ascii="Times New Roman" w:hAnsi="Times New Roman"/>
          <w:sz w:val="28"/>
          <w:szCs w:val="18"/>
        </w:rPr>
        <w:t xml:space="preserve"> и уточнить направления дальнейшей работы по коррекции недостатков развития с целью подведения уровня знаний учащегося к требованиям, определенным программой</w:t>
      </w:r>
      <w:r w:rsidR="00F50358" w:rsidRPr="00205754">
        <w:rPr>
          <w:rFonts w:ascii="Times New Roman" w:hAnsi="Times New Roman"/>
          <w:sz w:val="28"/>
          <w:szCs w:val="18"/>
        </w:rPr>
        <w:t xml:space="preserve">. </w:t>
      </w:r>
      <w:proofErr w:type="gramEnd"/>
    </w:p>
    <w:p w:rsidR="0050209F" w:rsidRDefault="0050209F" w:rsidP="005B6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296025" cy="32480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689E" w:rsidRDefault="003C3EAB" w:rsidP="006F689E">
      <w:pPr>
        <w:spacing w:after="120"/>
        <w:ind w:left="306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C433D9" w:rsidRPr="00C433D9">
        <w:rPr>
          <w:rFonts w:ascii="Times New Roman" w:hAnsi="Times New Roman"/>
          <w:b/>
          <w:sz w:val="28"/>
          <w:szCs w:val="28"/>
        </w:rPr>
        <w:t>Виды заданий</w:t>
      </w:r>
    </w:p>
    <w:p w:rsidR="000B4F9F" w:rsidRPr="00117D10" w:rsidRDefault="000B4F9F" w:rsidP="006F689E">
      <w:pPr>
        <w:ind w:left="1304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>1 –</w:t>
      </w:r>
      <w:r w:rsidRPr="00117D10">
        <w:rPr>
          <w:rFonts w:ascii="Times New Roman" w:hAnsi="Times New Roman"/>
          <w:sz w:val="28"/>
          <w:szCs w:val="28"/>
        </w:rPr>
        <w:t xml:space="preserve"> </w:t>
      </w:r>
      <w:r w:rsidR="00AD47CB">
        <w:rPr>
          <w:rFonts w:ascii="Times New Roman" w:hAnsi="Times New Roman"/>
          <w:sz w:val="28"/>
          <w:szCs w:val="28"/>
        </w:rPr>
        <w:t>Действия с целыми числами</w:t>
      </w:r>
    </w:p>
    <w:p w:rsidR="000B4F9F" w:rsidRPr="00117D10" w:rsidRDefault="000B4F9F" w:rsidP="006F689E">
      <w:pPr>
        <w:ind w:left="1304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 xml:space="preserve">2 – </w:t>
      </w:r>
      <w:r w:rsidR="00984ABF">
        <w:rPr>
          <w:rFonts w:ascii="Times New Roman" w:hAnsi="Times New Roman"/>
          <w:sz w:val="28"/>
          <w:szCs w:val="28"/>
        </w:rPr>
        <w:t xml:space="preserve">Действия с числами, </w:t>
      </w:r>
      <w:r w:rsidR="003C3EAB">
        <w:rPr>
          <w:rFonts w:ascii="Times New Roman" w:hAnsi="Times New Roman"/>
          <w:sz w:val="28"/>
          <w:szCs w:val="28"/>
        </w:rPr>
        <w:t>п</w:t>
      </w:r>
      <w:r w:rsidR="00984ABF">
        <w:rPr>
          <w:rFonts w:ascii="Times New Roman" w:hAnsi="Times New Roman"/>
          <w:sz w:val="28"/>
          <w:szCs w:val="28"/>
        </w:rPr>
        <w:t>олученными</w:t>
      </w:r>
      <w:r w:rsidR="003C3EAB">
        <w:rPr>
          <w:rFonts w:ascii="Times New Roman" w:hAnsi="Times New Roman"/>
          <w:sz w:val="28"/>
          <w:szCs w:val="28"/>
        </w:rPr>
        <w:t xml:space="preserve"> </w:t>
      </w:r>
      <w:r w:rsidR="00984ABF">
        <w:rPr>
          <w:rFonts w:ascii="Times New Roman" w:hAnsi="Times New Roman"/>
          <w:sz w:val="28"/>
          <w:szCs w:val="28"/>
        </w:rPr>
        <w:t xml:space="preserve">при измерении </w:t>
      </w:r>
    </w:p>
    <w:p w:rsidR="000B4F9F" w:rsidRPr="00117D10" w:rsidRDefault="000B4F9F" w:rsidP="006F689E">
      <w:pPr>
        <w:ind w:left="1304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>3 –</w:t>
      </w:r>
      <w:r w:rsidRPr="00117D10">
        <w:rPr>
          <w:rFonts w:ascii="Times New Roman" w:hAnsi="Times New Roman"/>
          <w:sz w:val="28"/>
          <w:szCs w:val="28"/>
        </w:rPr>
        <w:t xml:space="preserve"> </w:t>
      </w:r>
      <w:r w:rsidR="00984ABF">
        <w:rPr>
          <w:rFonts w:ascii="Times New Roman" w:hAnsi="Times New Roman"/>
          <w:sz w:val="28"/>
          <w:szCs w:val="28"/>
        </w:rPr>
        <w:t>Задачи</w:t>
      </w:r>
    </w:p>
    <w:p w:rsidR="000B4F9F" w:rsidRPr="00117D10" w:rsidRDefault="000B4F9F" w:rsidP="006F689E">
      <w:pPr>
        <w:ind w:left="1304"/>
        <w:rPr>
          <w:rFonts w:ascii="Times New Roman" w:hAnsi="Times New Roman"/>
          <w:b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>4 –</w:t>
      </w:r>
      <w:r w:rsidRPr="00117D10">
        <w:rPr>
          <w:rFonts w:ascii="Times New Roman" w:hAnsi="Times New Roman"/>
          <w:sz w:val="28"/>
          <w:szCs w:val="28"/>
        </w:rPr>
        <w:t xml:space="preserve"> </w:t>
      </w:r>
      <w:r w:rsidR="00984ABF">
        <w:rPr>
          <w:rFonts w:ascii="Times New Roman" w:hAnsi="Times New Roman"/>
          <w:sz w:val="28"/>
          <w:szCs w:val="28"/>
        </w:rPr>
        <w:t>Нахождение неизвестного</w:t>
      </w:r>
      <w:r w:rsidR="006F689E">
        <w:rPr>
          <w:rFonts w:ascii="Times New Roman" w:hAnsi="Times New Roman"/>
          <w:sz w:val="28"/>
          <w:szCs w:val="28"/>
        </w:rPr>
        <w:t xml:space="preserve"> </w:t>
      </w:r>
      <w:r w:rsidR="00984ABF">
        <w:rPr>
          <w:rFonts w:ascii="Times New Roman" w:hAnsi="Times New Roman"/>
          <w:sz w:val="28"/>
          <w:szCs w:val="28"/>
        </w:rPr>
        <w:t>компонента</w:t>
      </w:r>
      <w:r w:rsidRPr="00117D10">
        <w:rPr>
          <w:rFonts w:ascii="Times New Roman" w:hAnsi="Times New Roman"/>
          <w:b/>
          <w:sz w:val="28"/>
          <w:szCs w:val="28"/>
        </w:rPr>
        <w:t xml:space="preserve"> </w:t>
      </w:r>
    </w:p>
    <w:p w:rsidR="000B4F9F" w:rsidRPr="00117D10" w:rsidRDefault="000B4F9F" w:rsidP="006F689E">
      <w:pPr>
        <w:ind w:left="1304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 xml:space="preserve">5 – </w:t>
      </w:r>
      <w:r w:rsidR="00984ABF">
        <w:rPr>
          <w:rFonts w:ascii="Times New Roman" w:hAnsi="Times New Roman"/>
          <w:sz w:val="28"/>
          <w:szCs w:val="28"/>
        </w:rPr>
        <w:t>Сравнение</w:t>
      </w:r>
      <w:r w:rsidRPr="00117D10">
        <w:rPr>
          <w:rFonts w:ascii="Times New Roman" w:hAnsi="Times New Roman"/>
          <w:sz w:val="28"/>
          <w:szCs w:val="28"/>
        </w:rPr>
        <w:t xml:space="preserve"> </w:t>
      </w:r>
    </w:p>
    <w:p w:rsidR="000B4F9F" w:rsidRPr="00117D10" w:rsidRDefault="000B4F9F" w:rsidP="006F689E">
      <w:pPr>
        <w:ind w:left="1304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 xml:space="preserve">6 – </w:t>
      </w:r>
      <w:r w:rsidR="00984ABF">
        <w:rPr>
          <w:rFonts w:ascii="Times New Roman" w:hAnsi="Times New Roman"/>
          <w:sz w:val="28"/>
          <w:szCs w:val="28"/>
        </w:rPr>
        <w:t>Порядок действий</w:t>
      </w:r>
    </w:p>
    <w:p w:rsidR="000B4F9F" w:rsidRPr="00117D10" w:rsidRDefault="000B4F9F" w:rsidP="006F689E">
      <w:pPr>
        <w:ind w:left="1304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>7 –</w:t>
      </w:r>
      <w:r w:rsidRPr="00117D10">
        <w:rPr>
          <w:rFonts w:ascii="Times New Roman" w:hAnsi="Times New Roman"/>
          <w:sz w:val="28"/>
          <w:szCs w:val="28"/>
        </w:rPr>
        <w:t xml:space="preserve"> </w:t>
      </w:r>
      <w:r w:rsidR="00984ABF">
        <w:rPr>
          <w:rFonts w:ascii="Times New Roman" w:hAnsi="Times New Roman"/>
          <w:sz w:val="28"/>
          <w:szCs w:val="28"/>
        </w:rPr>
        <w:t>Нахождение части от числа</w:t>
      </w:r>
    </w:p>
    <w:p w:rsidR="000B4F9F" w:rsidRDefault="000B4F9F" w:rsidP="006F689E">
      <w:pPr>
        <w:spacing w:after="120"/>
        <w:ind w:left="1304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>8 –</w:t>
      </w:r>
      <w:r w:rsidRPr="00117D10">
        <w:rPr>
          <w:rFonts w:ascii="Times New Roman" w:hAnsi="Times New Roman"/>
          <w:sz w:val="28"/>
          <w:szCs w:val="28"/>
        </w:rPr>
        <w:t xml:space="preserve"> </w:t>
      </w:r>
      <w:r w:rsidR="00984ABF">
        <w:rPr>
          <w:rFonts w:ascii="Times New Roman" w:hAnsi="Times New Roman"/>
          <w:sz w:val="28"/>
          <w:szCs w:val="28"/>
        </w:rPr>
        <w:t>Округление</w:t>
      </w:r>
    </w:p>
    <w:p w:rsidR="006F689E" w:rsidRPr="00356149" w:rsidRDefault="006F689E" w:rsidP="00293BD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 соответствии с программой специальной (коррекционной) общео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разовательной школы VIII вида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В.В.Воронковой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составляются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тесты по математике для учащихся 5-9 классов по таким темам, где не требуется выполнение сложных письменных вычислений. Они использ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ются для закрепления пройденного материала, для самоконтроля знаний. Тесты позволяют за короткий срок проверить знания учащихся по изучаемым темам</w:t>
      </w:r>
      <w:r w:rsidRPr="00356149">
        <w:rPr>
          <w:rFonts w:ascii="Times New Roman" w:hAnsi="Times New Roman"/>
          <w:sz w:val="28"/>
          <w:szCs w:val="28"/>
        </w:rPr>
        <w:t>.</w:t>
      </w:r>
      <w:r w:rsidR="00325AFD" w:rsidRPr="00356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149" w:rsidRPr="00356149">
        <w:rPr>
          <w:rFonts w:ascii="Times New Roman" w:eastAsia="Times New Roman" w:hAnsi="Times New Roman" w:cs="Times New Roman"/>
          <w:sz w:val="28"/>
          <w:szCs w:val="28"/>
        </w:rPr>
        <w:t xml:space="preserve"> В тестах так же,  как и в контрольных работах, варьируется степень сложности, об</w:t>
      </w:r>
      <w:r w:rsidR="00356149" w:rsidRPr="00356149">
        <w:rPr>
          <w:rFonts w:ascii="Times New Roman" w:eastAsia="Times New Roman" w:hAnsi="Times New Roman" w:cs="Times New Roman"/>
          <w:sz w:val="28"/>
          <w:szCs w:val="28"/>
        </w:rPr>
        <w:t>ъ</w:t>
      </w:r>
      <w:r w:rsidR="00356149" w:rsidRPr="00356149">
        <w:rPr>
          <w:rFonts w:ascii="Times New Roman" w:eastAsia="Times New Roman" w:hAnsi="Times New Roman" w:cs="Times New Roman"/>
          <w:sz w:val="28"/>
          <w:szCs w:val="28"/>
        </w:rPr>
        <w:t xml:space="preserve">ем и способ подачи материала. </w:t>
      </w:r>
    </w:p>
    <w:p w:rsidR="00CC4BB9" w:rsidRPr="00C63651" w:rsidRDefault="00CC4BB9" w:rsidP="00325AFD">
      <w:pPr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3651">
        <w:rPr>
          <w:rFonts w:ascii="Times New Roman" w:hAnsi="Times New Roman" w:cs="Times New Roman"/>
          <w:sz w:val="24"/>
          <w:szCs w:val="24"/>
        </w:rPr>
        <w:t>.1.</w:t>
      </w:r>
      <w:r w:rsidR="006044E3">
        <w:rPr>
          <w:rFonts w:ascii="Times New Roman" w:hAnsi="Times New Roman" w:cs="Times New Roman"/>
          <w:sz w:val="24"/>
          <w:szCs w:val="24"/>
        </w:rPr>
        <w:t xml:space="preserve">1  </w:t>
      </w:r>
      <w:r w:rsidRPr="00C63651">
        <w:rPr>
          <w:rFonts w:ascii="Times New Roman" w:hAnsi="Times New Roman" w:cs="Times New Roman"/>
          <w:sz w:val="24"/>
          <w:szCs w:val="24"/>
        </w:rPr>
        <w:t xml:space="preserve"> </w:t>
      </w:r>
      <w:r w:rsidRPr="006671E7">
        <w:rPr>
          <w:rFonts w:ascii="Times New Roman" w:hAnsi="Times New Roman" w:cs="Times New Roman"/>
        </w:rPr>
        <w:t>Нумерация в пределах 1</w:t>
      </w:r>
      <w:r>
        <w:rPr>
          <w:rFonts w:ascii="Times New Roman" w:hAnsi="Times New Roman" w:cs="Times New Roman"/>
        </w:rPr>
        <w:t>0</w:t>
      </w:r>
      <w:r w:rsidRPr="006671E7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00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370"/>
        <w:gridCol w:w="1370"/>
        <w:gridCol w:w="1370"/>
      </w:tblGrid>
      <w:tr w:rsidR="00CC4BB9" w:rsidTr="006044E3">
        <w:trPr>
          <w:trHeight w:val="454"/>
        </w:trPr>
        <w:tc>
          <w:tcPr>
            <w:tcW w:w="534" w:type="dxa"/>
          </w:tcPr>
          <w:p w:rsidR="00CC4BB9" w:rsidRPr="00C63651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CC4BB9" w:rsidRPr="00C63651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110" w:type="dxa"/>
            <w:gridSpan w:val="3"/>
            <w:vAlign w:val="center"/>
          </w:tcPr>
          <w:p w:rsidR="00CC4BB9" w:rsidRPr="00C63651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F689E" w:rsidRPr="006671E7" w:rsidTr="006044E3">
        <w:trPr>
          <w:trHeight w:val="567"/>
        </w:trPr>
        <w:tc>
          <w:tcPr>
            <w:tcW w:w="534" w:type="dxa"/>
            <w:vAlign w:val="center"/>
          </w:tcPr>
          <w:p w:rsidR="006F689E" w:rsidRPr="00C63651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F689E" w:rsidRPr="006671E7" w:rsidRDefault="006F689E" w:rsidP="00325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десятков тысяч 1 единица тысяч 5 сотен 3 десятка 1 единица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61531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65135</w:t>
            </w:r>
          </w:p>
        </w:tc>
      </w:tr>
      <w:tr w:rsidR="006F689E" w:rsidRPr="006671E7" w:rsidTr="006044E3">
        <w:trPr>
          <w:trHeight w:val="567"/>
        </w:trPr>
        <w:tc>
          <w:tcPr>
            <w:tcW w:w="534" w:type="dxa"/>
            <w:vAlign w:val="center"/>
          </w:tcPr>
          <w:p w:rsidR="006F689E" w:rsidRPr="00C63651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F689E" w:rsidRPr="006671E7" w:rsidRDefault="006F689E" w:rsidP="00325AFD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 + 600 + 30 + 1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5631</w:t>
            </w:r>
          </w:p>
        </w:tc>
        <w:tc>
          <w:tcPr>
            <w:tcW w:w="1370" w:type="dxa"/>
            <w:vAlign w:val="center"/>
          </w:tcPr>
          <w:p w:rsidR="006F689E" w:rsidRPr="006671E7" w:rsidRDefault="0073443A" w:rsidP="0073443A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8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73443A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6F689E" w:rsidRPr="006671E7" w:rsidTr="006044E3">
        <w:trPr>
          <w:trHeight w:val="567"/>
        </w:trPr>
        <w:tc>
          <w:tcPr>
            <w:tcW w:w="534" w:type="dxa"/>
            <w:vAlign w:val="center"/>
          </w:tcPr>
          <w:p w:rsidR="006F689E" w:rsidRPr="00C63651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F689E" w:rsidRPr="006671E7" w:rsidRDefault="00356149" w:rsidP="007344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стоит пер</w:t>
            </w:r>
            <w:r w:rsidR="006F689E">
              <w:rPr>
                <w:rFonts w:ascii="Times New Roman" w:hAnsi="Times New Roman" w:cs="Times New Roman"/>
                <w:sz w:val="24"/>
                <w:szCs w:val="24"/>
              </w:rPr>
              <w:t xml:space="preserve">ед числом 50101 </w:t>
            </w:r>
          </w:p>
        </w:tc>
        <w:tc>
          <w:tcPr>
            <w:tcW w:w="1370" w:type="dxa"/>
            <w:vAlign w:val="center"/>
          </w:tcPr>
          <w:p w:rsidR="006F689E" w:rsidRDefault="006F689E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6F689E" w:rsidRDefault="006F689E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89E" w:rsidRPr="006671E7" w:rsidTr="006044E3">
        <w:trPr>
          <w:trHeight w:val="567"/>
        </w:trPr>
        <w:tc>
          <w:tcPr>
            <w:tcW w:w="534" w:type="dxa"/>
            <w:vAlign w:val="center"/>
          </w:tcPr>
          <w:p w:rsidR="006F689E" w:rsidRPr="00C63651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6F689E" w:rsidRDefault="006F689E" w:rsidP="00325AFD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пропущено:</w:t>
            </w:r>
          </w:p>
          <w:p w:rsidR="006F689E" w:rsidRPr="006671E7" w:rsidRDefault="006F689E" w:rsidP="00325AFD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59999, …, 60001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</w:tr>
    </w:tbl>
    <w:p w:rsidR="00A21294" w:rsidRDefault="00A21294" w:rsidP="00A2129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4BB9" w:rsidRPr="00C63651" w:rsidRDefault="00CC4BB9" w:rsidP="00A2129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3651">
        <w:rPr>
          <w:rFonts w:ascii="Times New Roman" w:hAnsi="Times New Roman" w:cs="Times New Roman"/>
          <w:sz w:val="24"/>
          <w:szCs w:val="24"/>
        </w:rPr>
        <w:t>.1.</w:t>
      </w:r>
      <w:r w:rsidR="006044E3">
        <w:rPr>
          <w:rFonts w:ascii="Times New Roman" w:hAnsi="Times New Roman" w:cs="Times New Roman"/>
          <w:sz w:val="24"/>
          <w:szCs w:val="24"/>
        </w:rPr>
        <w:t xml:space="preserve">2  </w:t>
      </w:r>
      <w:r w:rsidRPr="00C63651">
        <w:rPr>
          <w:rFonts w:ascii="Times New Roman" w:hAnsi="Times New Roman" w:cs="Times New Roman"/>
          <w:sz w:val="24"/>
          <w:szCs w:val="24"/>
        </w:rPr>
        <w:t xml:space="preserve"> </w:t>
      </w:r>
      <w:r w:rsidRPr="006671E7">
        <w:rPr>
          <w:rFonts w:ascii="Times New Roman" w:hAnsi="Times New Roman" w:cs="Times New Roman"/>
        </w:rPr>
        <w:t>Нумерация в пределах 1</w:t>
      </w:r>
      <w:r>
        <w:rPr>
          <w:rFonts w:ascii="Times New Roman" w:hAnsi="Times New Roman" w:cs="Times New Roman"/>
        </w:rPr>
        <w:t>0</w:t>
      </w:r>
      <w:r w:rsidRPr="006671E7">
        <w:rPr>
          <w:rFonts w:ascii="Times New Roman" w:hAnsi="Times New Roman" w:cs="Times New Roman"/>
        </w:rPr>
        <w:t>000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370"/>
        <w:gridCol w:w="1370"/>
        <w:gridCol w:w="1370"/>
      </w:tblGrid>
      <w:tr w:rsidR="00CC4BB9" w:rsidTr="006044E3">
        <w:trPr>
          <w:trHeight w:val="454"/>
        </w:trPr>
        <w:tc>
          <w:tcPr>
            <w:tcW w:w="534" w:type="dxa"/>
          </w:tcPr>
          <w:p w:rsidR="00CC4BB9" w:rsidRPr="00C63651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CC4BB9" w:rsidRPr="00C63651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110" w:type="dxa"/>
            <w:gridSpan w:val="3"/>
            <w:vAlign w:val="center"/>
          </w:tcPr>
          <w:p w:rsidR="00CC4BB9" w:rsidRPr="00C63651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F689E" w:rsidRPr="006671E7" w:rsidTr="006044E3">
        <w:trPr>
          <w:trHeight w:val="567"/>
        </w:trPr>
        <w:tc>
          <w:tcPr>
            <w:tcW w:w="534" w:type="dxa"/>
            <w:vAlign w:val="center"/>
          </w:tcPr>
          <w:p w:rsidR="006F689E" w:rsidRPr="00C63651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F689E" w:rsidRPr="006671E7" w:rsidRDefault="006F689E" w:rsidP="007344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единица тысяч</w:t>
            </w:r>
            <w:r w:rsidR="00346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сотен</w:t>
            </w:r>
            <w:r w:rsidR="00346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десятка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единица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5131</w:t>
            </w:r>
          </w:p>
        </w:tc>
      </w:tr>
      <w:tr w:rsidR="00CC4BB9" w:rsidRPr="006671E7" w:rsidTr="006044E3">
        <w:trPr>
          <w:trHeight w:val="567"/>
        </w:trPr>
        <w:tc>
          <w:tcPr>
            <w:tcW w:w="534" w:type="dxa"/>
            <w:vAlign w:val="center"/>
          </w:tcPr>
          <w:p w:rsidR="00CC4BB9" w:rsidRPr="00C63651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C4BB9" w:rsidRPr="006671E7" w:rsidRDefault="00CC4BB9" w:rsidP="007344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+ 600 + 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CC4BB9" w:rsidRPr="006671E7" w:rsidRDefault="00CC4BB9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vAlign w:val="center"/>
          </w:tcPr>
          <w:p w:rsidR="00CC4BB9" w:rsidRPr="006671E7" w:rsidRDefault="00CC4BB9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CC4BB9" w:rsidRPr="006671E7" w:rsidRDefault="00CC4BB9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89E" w:rsidRPr="006671E7" w:rsidTr="006044E3">
        <w:trPr>
          <w:trHeight w:val="567"/>
        </w:trPr>
        <w:tc>
          <w:tcPr>
            <w:tcW w:w="534" w:type="dxa"/>
            <w:vAlign w:val="center"/>
          </w:tcPr>
          <w:p w:rsidR="006F689E" w:rsidRPr="00C63651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F689E" w:rsidRPr="006671E7" w:rsidRDefault="0073443A" w:rsidP="00325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689E">
              <w:rPr>
                <w:rFonts w:ascii="Times New Roman" w:hAnsi="Times New Roman" w:cs="Times New Roman"/>
                <w:sz w:val="24"/>
                <w:szCs w:val="24"/>
              </w:rPr>
              <w:t>осле числа 3150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стоит число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344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0" w:type="dxa"/>
            <w:vAlign w:val="center"/>
          </w:tcPr>
          <w:p w:rsidR="006F689E" w:rsidRPr="006671E7" w:rsidRDefault="006F689E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</w:tr>
      <w:tr w:rsidR="00CC4BB9" w:rsidRPr="006671E7" w:rsidTr="006044E3">
        <w:trPr>
          <w:trHeight w:val="567"/>
        </w:trPr>
        <w:tc>
          <w:tcPr>
            <w:tcW w:w="534" w:type="dxa"/>
            <w:vAlign w:val="center"/>
          </w:tcPr>
          <w:p w:rsidR="00CC4BB9" w:rsidRPr="00C63651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34657F" w:rsidRDefault="00CC4BB9" w:rsidP="00325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пропущено:</w:t>
            </w:r>
          </w:p>
          <w:p w:rsidR="00CC4BB9" w:rsidRPr="006671E7" w:rsidRDefault="00CC4BB9" w:rsidP="00325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 …, 601</w:t>
            </w:r>
          </w:p>
        </w:tc>
        <w:tc>
          <w:tcPr>
            <w:tcW w:w="1370" w:type="dxa"/>
            <w:vAlign w:val="center"/>
          </w:tcPr>
          <w:p w:rsidR="00CC4BB9" w:rsidRPr="006671E7" w:rsidRDefault="00CC4BB9" w:rsidP="007344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0" w:type="dxa"/>
            <w:vAlign w:val="center"/>
          </w:tcPr>
          <w:p w:rsidR="00CC4BB9" w:rsidRPr="006671E7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0" w:type="dxa"/>
            <w:vAlign w:val="center"/>
          </w:tcPr>
          <w:p w:rsidR="00CC4BB9" w:rsidRPr="006671E7" w:rsidRDefault="00CC4BB9" w:rsidP="00325A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</w:tbl>
    <w:p w:rsidR="005A50D4" w:rsidRDefault="005A50D4" w:rsidP="00325AFD">
      <w:pPr>
        <w:ind w:firstLine="0"/>
        <w:jc w:val="center"/>
        <w:rPr>
          <w:rFonts w:ascii="Times New Roman" w:hAnsi="Times New Roman" w:cs="Times New Roman"/>
        </w:rPr>
      </w:pPr>
    </w:p>
    <w:p w:rsidR="00CC4BB9" w:rsidRDefault="00CC4BB9" w:rsidP="00A2129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671E7">
        <w:rPr>
          <w:rFonts w:ascii="Times New Roman" w:hAnsi="Times New Roman" w:cs="Times New Roman"/>
        </w:rPr>
        <w:t>.2.</w:t>
      </w:r>
      <w:r w:rsidR="006044E3"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>Округление чисел до указанного разряда</w:t>
      </w:r>
    </w:p>
    <w:tbl>
      <w:tblPr>
        <w:tblStyle w:val="a7"/>
        <w:tblpPr w:leftFromText="180" w:rightFromText="180" w:vertAnchor="text" w:tblpY="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370"/>
        <w:gridCol w:w="1370"/>
        <w:gridCol w:w="1370"/>
      </w:tblGrid>
      <w:tr w:rsidR="00A21294" w:rsidRPr="00C63651" w:rsidTr="00A21294">
        <w:trPr>
          <w:trHeight w:val="454"/>
        </w:trPr>
        <w:tc>
          <w:tcPr>
            <w:tcW w:w="534" w:type="dxa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110" w:type="dxa"/>
            <w:gridSpan w:val="3"/>
          </w:tcPr>
          <w:p w:rsidR="00A21294" w:rsidRPr="00C63651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21294" w:rsidRPr="006671E7" w:rsidTr="00A21294">
        <w:trPr>
          <w:trHeight w:val="567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21294" w:rsidRPr="006671E7" w:rsidRDefault="00A21294" w:rsidP="00A2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Округлить до десятков 15652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15650</w:t>
            </w:r>
          </w:p>
        </w:tc>
      </w:tr>
      <w:tr w:rsidR="00A21294" w:rsidRPr="006671E7" w:rsidTr="00A21294">
        <w:trPr>
          <w:trHeight w:val="567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A21294" w:rsidRPr="006671E7" w:rsidRDefault="00A21294" w:rsidP="00A2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Округлить до сотен 20543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20600</w:t>
            </w:r>
          </w:p>
        </w:tc>
      </w:tr>
      <w:tr w:rsidR="00A21294" w:rsidRPr="006671E7" w:rsidTr="00A21294">
        <w:trPr>
          <w:trHeight w:val="567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A21294" w:rsidRPr="006671E7" w:rsidRDefault="00A21294" w:rsidP="00A2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Округлить до единиц тысяч 25631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A21294" w:rsidRPr="006671E7" w:rsidTr="00A21294">
        <w:trPr>
          <w:trHeight w:val="567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A21294" w:rsidRPr="006671E7" w:rsidRDefault="00A21294" w:rsidP="00A2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Округлить до десятков тысяч 14958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:rsidR="005A50D4" w:rsidRDefault="005A50D4" w:rsidP="00325AFD">
      <w:pPr>
        <w:ind w:firstLine="0"/>
        <w:jc w:val="center"/>
        <w:rPr>
          <w:rFonts w:ascii="Times New Roman" w:hAnsi="Times New Roman" w:cs="Times New Roman"/>
        </w:rPr>
      </w:pPr>
    </w:p>
    <w:p w:rsidR="00A21294" w:rsidRDefault="00A21294" w:rsidP="00325AFD">
      <w:pPr>
        <w:spacing w:after="120"/>
        <w:ind w:firstLine="0"/>
        <w:jc w:val="center"/>
        <w:rPr>
          <w:rFonts w:ascii="Times New Roman" w:hAnsi="Times New Roman" w:cs="Times New Roman"/>
        </w:rPr>
      </w:pPr>
    </w:p>
    <w:p w:rsidR="00A21294" w:rsidRDefault="00A21294" w:rsidP="00325AFD">
      <w:pPr>
        <w:spacing w:after="120"/>
        <w:ind w:firstLine="0"/>
        <w:jc w:val="center"/>
        <w:rPr>
          <w:rFonts w:ascii="Times New Roman" w:hAnsi="Times New Roman" w:cs="Times New Roman"/>
        </w:rPr>
      </w:pPr>
    </w:p>
    <w:p w:rsidR="00A21294" w:rsidRDefault="00A21294" w:rsidP="00325AFD">
      <w:pPr>
        <w:spacing w:after="120"/>
        <w:ind w:firstLine="0"/>
        <w:jc w:val="center"/>
        <w:rPr>
          <w:rFonts w:ascii="Times New Roman" w:hAnsi="Times New Roman" w:cs="Times New Roman"/>
        </w:rPr>
      </w:pPr>
    </w:p>
    <w:p w:rsidR="00A21294" w:rsidRDefault="00A21294" w:rsidP="00325AFD">
      <w:pPr>
        <w:spacing w:after="120"/>
        <w:ind w:firstLine="0"/>
        <w:jc w:val="center"/>
        <w:rPr>
          <w:rFonts w:ascii="Times New Roman" w:hAnsi="Times New Roman" w:cs="Times New Roman"/>
        </w:rPr>
      </w:pPr>
    </w:p>
    <w:p w:rsidR="00A21294" w:rsidRDefault="00A21294" w:rsidP="00325AFD">
      <w:pPr>
        <w:spacing w:after="120"/>
        <w:ind w:firstLine="0"/>
        <w:jc w:val="center"/>
        <w:rPr>
          <w:rFonts w:ascii="Times New Roman" w:hAnsi="Times New Roman" w:cs="Times New Roman"/>
        </w:rPr>
      </w:pPr>
    </w:p>
    <w:p w:rsidR="00A21294" w:rsidRDefault="00A21294" w:rsidP="00325AFD">
      <w:pPr>
        <w:spacing w:after="120"/>
        <w:ind w:firstLine="0"/>
        <w:jc w:val="center"/>
        <w:rPr>
          <w:rFonts w:ascii="Times New Roman" w:hAnsi="Times New Roman" w:cs="Times New Roman"/>
        </w:rPr>
      </w:pPr>
    </w:p>
    <w:p w:rsidR="00A21294" w:rsidRDefault="00A21294" w:rsidP="00325AFD">
      <w:pPr>
        <w:spacing w:after="120"/>
        <w:ind w:firstLine="0"/>
        <w:jc w:val="center"/>
        <w:rPr>
          <w:rFonts w:ascii="Times New Roman" w:hAnsi="Times New Roman" w:cs="Times New Roman"/>
        </w:rPr>
      </w:pPr>
    </w:p>
    <w:p w:rsidR="00A21294" w:rsidRDefault="0034657F" w:rsidP="00A2129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671E7">
        <w:rPr>
          <w:rFonts w:ascii="Times New Roman" w:hAnsi="Times New Roman" w:cs="Times New Roman"/>
        </w:rPr>
        <w:t>.2.</w:t>
      </w:r>
      <w:r w:rsidR="006044E3"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>Округление чисел до указанного разряда</w:t>
      </w:r>
    </w:p>
    <w:tbl>
      <w:tblPr>
        <w:tblStyle w:val="a7"/>
        <w:tblpPr w:leftFromText="180" w:rightFromText="180" w:vertAnchor="text" w:horzAnchor="margin" w:tblpY="21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370"/>
        <w:gridCol w:w="1370"/>
        <w:gridCol w:w="1370"/>
      </w:tblGrid>
      <w:tr w:rsidR="00A21294" w:rsidRPr="00C63651" w:rsidTr="00A21294">
        <w:trPr>
          <w:trHeight w:val="454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110" w:type="dxa"/>
            <w:gridSpan w:val="3"/>
            <w:vAlign w:val="center"/>
          </w:tcPr>
          <w:p w:rsidR="00A21294" w:rsidRPr="00C63651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5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21294" w:rsidRPr="006671E7" w:rsidTr="00A21294">
        <w:trPr>
          <w:trHeight w:val="510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21294" w:rsidRPr="006671E7" w:rsidRDefault="00A21294" w:rsidP="00A2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Округлить до десятков 7269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7270</w:t>
            </w:r>
          </w:p>
        </w:tc>
      </w:tr>
      <w:tr w:rsidR="00A21294" w:rsidRPr="006671E7" w:rsidTr="00A21294">
        <w:trPr>
          <w:trHeight w:val="510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A21294" w:rsidRPr="006671E7" w:rsidRDefault="00A21294" w:rsidP="00A2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Округлить до десятков 234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21294" w:rsidRPr="006671E7" w:rsidTr="00A21294">
        <w:trPr>
          <w:trHeight w:val="510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A21294" w:rsidRPr="006671E7" w:rsidRDefault="00A21294" w:rsidP="00A2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Округлить до сотен 1148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21294" w:rsidRPr="006671E7" w:rsidTr="00A21294">
        <w:trPr>
          <w:trHeight w:val="510"/>
        </w:trPr>
        <w:tc>
          <w:tcPr>
            <w:tcW w:w="534" w:type="dxa"/>
            <w:vAlign w:val="center"/>
          </w:tcPr>
          <w:p w:rsidR="00A21294" w:rsidRPr="00C63651" w:rsidRDefault="00A21294" w:rsidP="00A212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A21294" w:rsidRPr="006671E7" w:rsidRDefault="00A21294" w:rsidP="00A21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Округлить до сотен 454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70" w:type="dxa"/>
            <w:vAlign w:val="center"/>
          </w:tcPr>
          <w:p w:rsidR="00A21294" w:rsidRPr="006671E7" w:rsidRDefault="00A21294" w:rsidP="00A21294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A21294" w:rsidRDefault="00A21294" w:rsidP="00A21294">
      <w:pPr>
        <w:ind w:firstLine="0"/>
        <w:jc w:val="center"/>
        <w:rPr>
          <w:b/>
          <w:color w:val="000000"/>
          <w:sz w:val="28"/>
          <w:u w:val="single"/>
        </w:rPr>
      </w:pPr>
    </w:p>
    <w:p w:rsidR="00A21294" w:rsidRDefault="00A21294" w:rsidP="00A21294">
      <w:pPr>
        <w:ind w:firstLine="0"/>
        <w:jc w:val="center"/>
        <w:rPr>
          <w:b/>
          <w:color w:val="000000"/>
          <w:sz w:val="28"/>
          <w:u w:val="single"/>
        </w:rPr>
      </w:pPr>
    </w:p>
    <w:p w:rsidR="00A21294" w:rsidRDefault="00A21294" w:rsidP="00A21294">
      <w:pPr>
        <w:ind w:firstLine="0"/>
        <w:jc w:val="center"/>
        <w:rPr>
          <w:b/>
          <w:color w:val="000000"/>
          <w:sz w:val="28"/>
          <w:u w:val="single"/>
        </w:rPr>
      </w:pPr>
    </w:p>
    <w:p w:rsidR="00A21294" w:rsidRDefault="00A21294" w:rsidP="00A21294">
      <w:pPr>
        <w:ind w:firstLine="0"/>
        <w:jc w:val="center"/>
        <w:rPr>
          <w:b/>
          <w:color w:val="000000"/>
          <w:sz w:val="28"/>
          <w:u w:val="single"/>
        </w:rPr>
      </w:pPr>
    </w:p>
    <w:p w:rsidR="00A21294" w:rsidRDefault="00A21294" w:rsidP="00A21294">
      <w:pPr>
        <w:ind w:firstLine="0"/>
        <w:jc w:val="center"/>
        <w:rPr>
          <w:b/>
          <w:color w:val="000000"/>
          <w:sz w:val="28"/>
          <w:u w:val="single"/>
        </w:rPr>
      </w:pPr>
    </w:p>
    <w:p w:rsidR="00A21294" w:rsidRDefault="00A21294" w:rsidP="00A21294">
      <w:pPr>
        <w:ind w:firstLine="0"/>
        <w:jc w:val="center"/>
        <w:rPr>
          <w:b/>
          <w:color w:val="000000"/>
          <w:sz w:val="28"/>
          <w:u w:val="single"/>
        </w:rPr>
      </w:pPr>
    </w:p>
    <w:p w:rsidR="00A21294" w:rsidRDefault="00A21294" w:rsidP="00A21294">
      <w:pPr>
        <w:ind w:firstLine="0"/>
        <w:jc w:val="center"/>
        <w:rPr>
          <w:b/>
          <w:color w:val="000000"/>
          <w:sz w:val="28"/>
          <w:u w:val="single"/>
        </w:rPr>
      </w:pPr>
    </w:p>
    <w:p w:rsidR="00A21294" w:rsidRDefault="00A21294" w:rsidP="00A21294">
      <w:pPr>
        <w:ind w:firstLine="0"/>
        <w:jc w:val="center"/>
        <w:rPr>
          <w:b/>
          <w:color w:val="000000"/>
          <w:sz w:val="28"/>
          <w:u w:val="single"/>
        </w:rPr>
      </w:pPr>
    </w:p>
    <w:p w:rsidR="003A2CDD" w:rsidRPr="00A21294" w:rsidRDefault="003A2CDD" w:rsidP="00A21294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u w:val="single"/>
        </w:rPr>
      </w:pPr>
      <w:r w:rsidRPr="00A21294">
        <w:rPr>
          <w:rFonts w:ascii="Times New Roman" w:hAnsi="Times New Roman" w:cs="Times New Roman"/>
          <w:b/>
          <w:color w:val="000000"/>
          <w:sz w:val="28"/>
          <w:u w:val="single"/>
        </w:rPr>
        <w:t>Вывод</w:t>
      </w:r>
    </w:p>
    <w:p w:rsidR="00324D73" w:rsidRDefault="00324D73" w:rsidP="003A2CDD">
      <w:pPr>
        <w:pStyle w:val="a4"/>
        <w:spacing w:before="0" w:beforeAutospacing="0" w:after="0" w:afterAutospacing="0" w:line="276" w:lineRule="auto"/>
        <w:rPr>
          <w:color w:val="000000"/>
          <w:sz w:val="28"/>
        </w:rPr>
      </w:pPr>
      <w:r w:rsidRPr="0037277A">
        <w:rPr>
          <w:color w:val="000000"/>
          <w:sz w:val="28"/>
        </w:rPr>
        <w:t>Формирование</w:t>
      </w:r>
      <w:r>
        <w:rPr>
          <w:color w:val="000000"/>
          <w:sz w:val="28"/>
        </w:rPr>
        <w:t>, развитие и совершенствование математических знаний</w:t>
      </w:r>
      <w:r w:rsidRPr="0037277A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умений, навыков,</w:t>
      </w:r>
      <w:r w:rsidRPr="0037277A">
        <w:rPr>
          <w:color w:val="000000"/>
          <w:sz w:val="28"/>
        </w:rPr>
        <w:t xml:space="preserve"> познавательной деятельности, эмоционально-волевой сферы у детей с </w:t>
      </w:r>
      <w:r>
        <w:rPr>
          <w:color w:val="000000"/>
          <w:sz w:val="28"/>
        </w:rPr>
        <w:t>интеллектуальным недоразвитием</w:t>
      </w:r>
      <w:r w:rsidRPr="0037277A">
        <w:rPr>
          <w:color w:val="000000"/>
          <w:sz w:val="28"/>
        </w:rPr>
        <w:t xml:space="preserve"> представляет собой сложный корре</w:t>
      </w:r>
      <w:r w:rsidRPr="0037277A">
        <w:rPr>
          <w:color w:val="000000"/>
          <w:sz w:val="28"/>
        </w:rPr>
        <w:t>к</w:t>
      </w:r>
      <w:r w:rsidRPr="0037277A">
        <w:rPr>
          <w:color w:val="000000"/>
          <w:sz w:val="28"/>
        </w:rPr>
        <w:t>ционно-педагогический процесс. Его эффективность во многом зависит от пр</w:t>
      </w:r>
      <w:r w:rsidRPr="0037277A">
        <w:rPr>
          <w:color w:val="000000"/>
          <w:sz w:val="28"/>
        </w:rPr>
        <w:t>о</w:t>
      </w:r>
      <w:r w:rsidRPr="0037277A">
        <w:rPr>
          <w:color w:val="000000"/>
          <w:sz w:val="28"/>
        </w:rPr>
        <w:t>фессионального уровня учителя, рациональной организации работы</w:t>
      </w:r>
      <w:r>
        <w:rPr>
          <w:color w:val="000000"/>
          <w:sz w:val="28"/>
        </w:rPr>
        <w:t xml:space="preserve"> на уроке и во внеурочное время</w:t>
      </w:r>
      <w:r w:rsidRPr="0037277A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взаимодействия всех участников педагогического процесса: </w:t>
      </w:r>
      <w:r w:rsidR="00A21294">
        <w:rPr>
          <w:color w:val="000000"/>
          <w:sz w:val="28"/>
        </w:rPr>
        <w:t xml:space="preserve">самих учащихся, </w:t>
      </w:r>
      <w:r>
        <w:rPr>
          <w:color w:val="000000"/>
          <w:sz w:val="28"/>
        </w:rPr>
        <w:t>учителей, психологов, воспитателей</w:t>
      </w:r>
      <w:r w:rsidR="00A21294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родителей</w:t>
      </w:r>
      <w:r w:rsidRPr="0037277A">
        <w:rPr>
          <w:color w:val="000000"/>
          <w:sz w:val="28"/>
        </w:rPr>
        <w:t>.</w:t>
      </w:r>
    </w:p>
    <w:p w:rsidR="003649AC" w:rsidRDefault="003649AC" w:rsidP="003A2CDD">
      <w:pPr>
        <w:pStyle w:val="a4"/>
        <w:spacing w:before="0" w:beforeAutospacing="0" w:after="0" w:afterAutospacing="0" w:line="276" w:lineRule="auto"/>
        <w:rPr>
          <w:color w:val="000000"/>
          <w:sz w:val="28"/>
        </w:rPr>
      </w:pPr>
    </w:p>
    <w:sectPr w:rsidR="003649AC" w:rsidSect="00AF4188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932"/>
    <w:multiLevelType w:val="multilevel"/>
    <w:tmpl w:val="7392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0C4"/>
    <w:multiLevelType w:val="hybridMultilevel"/>
    <w:tmpl w:val="522E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17AE"/>
    <w:multiLevelType w:val="hybridMultilevel"/>
    <w:tmpl w:val="8446EE2C"/>
    <w:lvl w:ilvl="0" w:tplc="77241ED0">
      <w:start w:val="86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B03"/>
    <w:multiLevelType w:val="hybridMultilevel"/>
    <w:tmpl w:val="E2C2DB5E"/>
    <w:lvl w:ilvl="0" w:tplc="1988C930">
      <w:start w:val="348"/>
      <w:numFmt w:val="decimal"/>
      <w:lvlText w:val="%1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B84BE4"/>
    <w:multiLevelType w:val="hybridMultilevel"/>
    <w:tmpl w:val="685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730A7"/>
    <w:multiLevelType w:val="hybridMultilevel"/>
    <w:tmpl w:val="3DB2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7928"/>
    <w:multiLevelType w:val="multilevel"/>
    <w:tmpl w:val="6758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E6C00"/>
    <w:multiLevelType w:val="hybridMultilevel"/>
    <w:tmpl w:val="CEE48FC2"/>
    <w:lvl w:ilvl="0" w:tplc="D1C6512E">
      <w:start w:val="10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A1A44"/>
    <w:multiLevelType w:val="hybridMultilevel"/>
    <w:tmpl w:val="0C7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76763"/>
    <w:multiLevelType w:val="hybridMultilevel"/>
    <w:tmpl w:val="6B46D290"/>
    <w:lvl w:ilvl="0" w:tplc="C73AB864">
      <w:start w:val="34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D3FAE"/>
    <w:multiLevelType w:val="hybridMultilevel"/>
    <w:tmpl w:val="2B68ACCC"/>
    <w:lvl w:ilvl="0" w:tplc="63C602E4">
      <w:start w:val="34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E7BF5"/>
    <w:multiLevelType w:val="hybridMultilevel"/>
    <w:tmpl w:val="D120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C5BAC"/>
    <w:multiLevelType w:val="hybridMultilevel"/>
    <w:tmpl w:val="73EA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C2271"/>
    <w:multiLevelType w:val="hybridMultilevel"/>
    <w:tmpl w:val="1A2C5552"/>
    <w:lvl w:ilvl="0" w:tplc="9F282DDC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428D6191"/>
    <w:multiLevelType w:val="hybridMultilevel"/>
    <w:tmpl w:val="10A2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65D09"/>
    <w:multiLevelType w:val="hybridMultilevel"/>
    <w:tmpl w:val="1290910C"/>
    <w:lvl w:ilvl="0" w:tplc="4364C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7C453C"/>
    <w:multiLevelType w:val="hybridMultilevel"/>
    <w:tmpl w:val="C69E3C66"/>
    <w:lvl w:ilvl="0" w:tplc="0736158A">
      <w:start w:val="348"/>
      <w:numFmt w:val="decimal"/>
      <w:lvlText w:val="%1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E33C5B"/>
    <w:multiLevelType w:val="hybridMultilevel"/>
    <w:tmpl w:val="C442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A0F22"/>
    <w:multiLevelType w:val="hybridMultilevel"/>
    <w:tmpl w:val="6A7A3F44"/>
    <w:lvl w:ilvl="0" w:tplc="833AEA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109F0"/>
    <w:multiLevelType w:val="multilevel"/>
    <w:tmpl w:val="B650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640BE"/>
    <w:multiLevelType w:val="hybridMultilevel"/>
    <w:tmpl w:val="7DC8C8E2"/>
    <w:lvl w:ilvl="0" w:tplc="4476BE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E616A3"/>
    <w:multiLevelType w:val="hybridMultilevel"/>
    <w:tmpl w:val="4DC85C0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6C67649"/>
    <w:multiLevelType w:val="multilevel"/>
    <w:tmpl w:val="2E0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80136D"/>
    <w:multiLevelType w:val="hybridMultilevel"/>
    <w:tmpl w:val="523E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51A96"/>
    <w:multiLevelType w:val="hybridMultilevel"/>
    <w:tmpl w:val="F126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F250B"/>
    <w:multiLevelType w:val="hybridMultilevel"/>
    <w:tmpl w:val="62E2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02F0B"/>
    <w:multiLevelType w:val="hybridMultilevel"/>
    <w:tmpl w:val="20EC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60A96"/>
    <w:multiLevelType w:val="hybridMultilevel"/>
    <w:tmpl w:val="77929E16"/>
    <w:lvl w:ilvl="0" w:tplc="26920498">
      <w:start w:val="348"/>
      <w:numFmt w:val="decimal"/>
      <w:lvlText w:val="%1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015059"/>
    <w:multiLevelType w:val="hybridMultilevel"/>
    <w:tmpl w:val="9ACA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B45B0"/>
    <w:multiLevelType w:val="hybridMultilevel"/>
    <w:tmpl w:val="0A48D73A"/>
    <w:lvl w:ilvl="0" w:tplc="CC30D8B4">
      <w:start w:val="86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BE648F"/>
    <w:multiLevelType w:val="hybridMultilevel"/>
    <w:tmpl w:val="F5C40E6E"/>
    <w:lvl w:ilvl="0" w:tplc="5E66D69E">
      <w:start w:val="34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13"/>
  </w:num>
  <w:num w:numId="9">
    <w:abstractNumId w:val="18"/>
  </w:num>
  <w:num w:numId="10">
    <w:abstractNumId w:val="7"/>
  </w:num>
  <w:num w:numId="11">
    <w:abstractNumId w:val="10"/>
  </w:num>
  <w:num w:numId="12">
    <w:abstractNumId w:val="16"/>
  </w:num>
  <w:num w:numId="13">
    <w:abstractNumId w:val="3"/>
  </w:num>
  <w:num w:numId="14">
    <w:abstractNumId w:val="27"/>
  </w:num>
  <w:num w:numId="15">
    <w:abstractNumId w:val="2"/>
  </w:num>
  <w:num w:numId="16">
    <w:abstractNumId w:val="4"/>
  </w:num>
  <w:num w:numId="17">
    <w:abstractNumId w:val="25"/>
  </w:num>
  <w:num w:numId="18">
    <w:abstractNumId w:val="12"/>
  </w:num>
  <w:num w:numId="19">
    <w:abstractNumId w:val="17"/>
  </w:num>
  <w:num w:numId="20">
    <w:abstractNumId w:val="28"/>
  </w:num>
  <w:num w:numId="21">
    <w:abstractNumId w:val="24"/>
  </w:num>
  <w:num w:numId="22">
    <w:abstractNumId w:val="23"/>
  </w:num>
  <w:num w:numId="23">
    <w:abstractNumId w:val="1"/>
  </w:num>
  <w:num w:numId="24">
    <w:abstractNumId w:val="9"/>
  </w:num>
  <w:num w:numId="25">
    <w:abstractNumId w:val="30"/>
  </w:num>
  <w:num w:numId="26">
    <w:abstractNumId w:val="26"/>
  </w:num>
  <w:num w:numId="27">
    <w:abstractNumId w:val="5"/>
  </w:num>
  <w:num w:numId="28">
    <w:abstractNumId w:val="11"/>
  </w:num>
  <w:num w:numId="29">
    <w:abstractNumId w:val="14"/>
  </w:num>
  <w:num w:numId="30">
    <w:abstractNumId w:val="8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5A81"/>
    <w:rsid w:val="00017480"/>
    <w:rsid w:val="00026F67"/>
    <w:rsid w:val="000310D3"/>
    <w:rsid w:val="00031F1A"/>
    <w:rsid w:val="0007000F"/>
    <w:rsid w:val="00070F5E"/>
    <w:rsid w:val="000B4F9F"/>
    <w:rsid w:val="000C6433"/>
    <w:rsid w:val="000E28A3"/>
    <w:rsid w:val="00134660"/>
    <w:rsid w:val="00171213"/>
    <w:rsid w:val="001B049D"/>
    <w:rsid w:val="001C1B8A"/>
    <w:rsid w:val="001C36D4"/>
    <w:rsid w:val="001C7093"/>
    <w:rsid w:val="001D2548"/>
    <w:rsid w:val="001E1401"/>
    <w:rsid w:val="001E2EB0"/>
    <w:rsid w:val="00293BD9"/>
    <w:rsid w:val="002B3507"/>
    <w:rsid w:val="002E3FBF"/>
    <w:rsid w:val="002F0376"/>
    <w:rsid w:val="00324D73"/>
    <w:rsid w:val="00325AFD"/>
    <w:rsid w:val="003346DF"/>
    <w:rsid w:val="00341149"/>
    <w:rsid w:val="00343FF3"/>
    <w:rsid w:val="0034657F"/>
    <w:rsid w:val="00356149"/>
    <w:rsid w:val="00361206"/>
    <w:rsid w:val="003649AC"/>
    <w:rsid w:val="00396801"/>
    <w:rsid w:val="003A2CDD"/>
    <w:rsid w:val="003B4AD8"/>
    <w:rsid w:val="003C3EAB"/>
    <w:rsid w:val="003C71AD"/>
    <w:rsid w:val="003E441B"/>
    <w:rsid w:val="003E5AD6"/>
    <w:rsid w:val="0043140A"/>
    <w:rsid w:val="00434A9B"/>
    <w:rsid w:val="004545EC"/>
    <w:rsid w:val="0049521A"/>
    <w:rsid w:val="004A2050"/>
    <w:rsid w:val="004A2236"/>
    <w:rsid w:val="004E1E7A"/>
    <w:rsid w:val="0050209F"/>
    <w:rsid w:val="0050266F"/>
    <w:rsid w:val="00510C8B"/>
    <w:rsid w:val="00516CD7"/>
    <w:rsid w:val="005204A1"/>
    <w:rsid w:val="00543A61"/>
    <w:rsid w:val="00552C01"/>
    <w:rsid w:val="00560318"/>
    <w:rsid w:val="005817FD"/>
    <w:rsid w:val="0058623A"/>
    <w:rsid w:val="005A50D4"/>
    <w:rsid w:val="005B6AA0"/>
    <w:rsid w:val="005D035D"/>
    <w:rsid w:val="005E1681"/>
    <w:rsid w:val="006044E3"/>
    <w:rsid w:val="0065616E"/>
    <w:rsid w:val="00662340"/>
    <w:rsid w:val="006650EF"/>
    <w:rsid w:val="00693E63"/>
    <w:rsid w:val="006A24D6"/>
    <w:rsid w:val="006A37B6"/>
    <w:rsid w:val="006C0FA3"/>
    <w:rsid w:val="006E7961"/>
    <w:rsid w:val="006F4524"/>
    <w:rsid w:val="006F689E"/>
    <w:rsid w:val="00701101"/>
    <w:rsid w:val="0073443A"/>
    <w:rsid w:val="00765DD6"/>
    <w:rsid w:val="00771BD6"/>
    <w:rsid w:val="007826D1"/>
    <w:rsid w:val="00793903"/>
    <w:rsid w:val="007C646E"/>
    <w:rsid w:val="007D6346"/>
    <w:rsid w:val="007F239F"/>
    <w:rsid w:val="008C0B8D"/>
    <w:rsid w:val="008D34AB"/>
    <w:rsid w:val="008D5B54"/>
    <w:rsid w:val="0092104D"/>
    <w:rsid w:val="009257FF"/>
    <w:rsid w:val="00925A81"/>
    <w:rsid w:val="0093684D"/>
    <w:rsid w:val="0097368F"/>
    <w:rsid w:val="00984ABF"/>
    <w:rsid w:val="009877BF"/>
    <w:rsid w:val="00996687"/>
    <w:rsid w:val="009E0433"/>
    <w:rsid w:val="009E4D3A"/>
    <w:rsid w:val="00A01A23"/>
    <w:rsid w:val="00A21294"/>
    <w:rsid w:val="00A23FB5"/>
    <w:rsid w:val="00A30CE3"/>
    <w:rsid w:val="00A3404B"/>
    <w:rsid w:val="00A5444B"/>
    <w:rsid w:val="00A607E5"/>
    <w:rsid w:val="00A64815"/>
    <w:rsid w:val="00AA23EE"/>
    <w:rsid w:val="00AC3954"/>
    <w:rsid w:val="00AD47CB"/>
    <w:rsid w:val="00AF4188"/>
    <w:rsid w:val="00B003C4"/>
    <w:rsid w:val="00B21631"/>
    <w:rsid w:val="00B502E3"/>
    <w:rsid w:val="00B77C6F"/>
    <w:rsid w:val="00B83242"/>
    <w:rsid w:val="00BA3F92"/>
    <w:rsid w:val="00BC3BDF"/>
    <w:rsid w:val="00BD4B20"/>
    <w:rsid w:val="00BE4E0B"/>
    <w:rsid w:val="00BF3C14"/>
    <w:rsid w:val="00C12B41"/>
    <w:rsid w:val="00C12E3C"/>
    <w:rsid w:val="00C37BA9"/>
    <w:rsid w:val="00C433D9"/>
    <w:rsid w:val="00C652BE"/>
    <w:rsid w:val="00C66117"/>
    <w:rsid w:val="00C71D54"/>
    <w:rsid w:val="00C77027"/>
    <w:rsid w:val="00C82758"/>
    <w:rsid w:val="00C96559"/>
    <w:rsid w:val="00CB080F"/>
    <w:rsid w:val="00CC4BB9"/>
    <w:rsid w:val="00CE0D63"/>
    <w:rsid w:val="00CF2B50"/>
    <w:rsid w:val="00D6433A"/>
    <w:rsid w:val="00D67AE6"/>
    <w:rsid w:val="00DC1AEF"/>
    <w:rsid w:val="00DC2C02"/>
    <w:rsid w:val="00DD34DE"/>
    <w:rsid w:val="00DF4731"/>
    <w:rsid w:val="00E019E1"/>
    <w:rsid w:val="00E038DF"/>
    <w:rsid w:val="00E051AD"/>
    <w:rsid w:val="00EE392D"/>
    <w:rsid w:val="00EF15DF"/>
    <w:rsid w:val="00EF24FB"/>
    <w:rsid w:val="00F00626"/>
    <w:rsid w:val="00F11ED1"/>
    <w:rsid w:val="00F4372B"/>
    <w:rsid w:val="00F50358"/>
    <w:rsid w:val="00F508FB"/>
    <w:rsid w:val="00F521D6"/>
    <w:rsid w:val="00F63C63"/>
    <w:rsid w:val="00FA5B80"/>
    <w:rsid w:val="00FB6571"/>
    <w:rsid w:val="00FC079A"/>
    <w:rsid w:val="00FC6E34"/>
    <w:rsid w:val="00FE1F94"/>
    <w:rsid w:val="00FE63B5"/>
    <w:rsid w:val="00FF4E7D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81"/>
    <w:pPr>
      <w:ind w:left="720"/>
      <w:contextualSpacing/>
    </w:pPr>
  </w:style>
  <w:style w:type="paragraph" w:styleId="a4">
    <w:name w:val="Normal (Web)"/>
    <w:basedOn w:val="a"/>
    <w:rsid w:val="003968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7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B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444B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Результативность работы по математике</a:t>
            </a: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/>
            </a:pPr>
            <a:r>
              <a:rPr lang="ru-RU" sz="1400" i="1" baseline="0">
                <a:latin typeface="Times New Roman" pitchFamily="18" charset="0"/>
                <a:cs typeface="Times New Roman" pitchFamily="18" charset="0"/>
              </a:rPr>
              <a:t>за 2010-2011 уч. год  М. Александра</a:t>
            </a:r>
            <a:endParaRPr lang="ru-RU" sz="1400" i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86016"/>
        <c:axId val="128367232"/>
        <c:axId val="0"/>
      </c:bar3DChart>
      <c:dateAx>
        <c:axId val="11568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367232"/>
        <c:crosses val="autoZero"/>
        <c:auto val="0"/>
        <c:lblOffset val="100"/>
        <c:baseTimeUnit val="days"/>
      </c:dateAx>
      <c:valAx>
        <c:axId val="128367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6860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0.46646</cdr:x>
      <cdr:y>0.8062</cdr:y>
    </cdr:from>
    <cdr:to>
      <cdr:x>0.47395</cdr:x>
      <cdr:y>0.8155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47975" y="3962400"/>
          <a:ext cx="45719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C295-7AE4-484F-96C2-4C7CB136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Наталья</cp:lastModifiedBy>
  <cp:revision>18</cp:revision>
  <cp:lastPrinted>2012-03-14T15:19:00Z</cp:lastPrinted>
  <dcterms:created xsi:type="dcterms:W3CDTF">2011-12-26T14:28:00Z</dcterms:created>
  <dcterms:modified xsi:type="dcterms:W3CDTF">2013-01-22T19:01:00Z</dcterms:modified>
</cp:coreProperties>
</file>