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4E" w:rsidRDefault="00EC473A">
      <w:pPr>
        <w:rPr>
          <w:rFonts w:ascii="Times New Roman" w:hAnsi="Times New Roman" w:cs="Times New Roman"/>
          <w:sz w:val="36"/>
          <w:szCs w:val="36"/>
        </w:rPr>
      </w:pPr>
      <w:r w:rsidRPr="00EC473A">
        <w:rPr>
          <w:rFonts w:ascii="Times New Roman" w:hAnsi="Times New Roman" w:cs="Times New Roman"/>
          <w:sz w:val="36"/>
          <w:szCs w:val="36"/>
        </w:rPr>
        <w:t>Задания к тесту</w:t>
      </w:r>
      <w:r w:rsidR="00AE48B3">
        <w:rPr>
          <w:rFonts w:ascii="Times New Roman" w:hAnsi="Times New Roman" w:cs="Times New Roman"/>
          <w:sz w:val="36"/>
          <w:szCs w:val="36"/>
        </w:rPr>
        <w:t xml:space="preserve">: прочитать параграфы №№ </w:t>
      </w:r>
      <w:r w:rsidR="00A733F2">
        <w:rPr>
          <w:rFonts w:ascii="Times New Roman" w:hAnsi="Times New Roman" w:cs="Times New Roman"/>
          <w:sz w:val="36"/>
          <w:szCs w:val="36"/>
        </w:rPr>
        <w:t>1,</w:t>
      </w:r>
      <w:r w:rsidR="00AE48B3">
        <w:rPr>
          <w:rFonts w:ascii="Times New Roman" w:hAnsi="Times New Roman" w:cs="Times New Roman"/>
          <w:sz w:val="36"/>
          <w:szCs w:val="36"/>
        </w:rPr>
        <w:t xml:space="preserve"> </w:t>
      </w:r>
      <w:r w:rsidR="00A733F2">
        <w:rPr>
          <w:rFonts w:ascii="Times New Roman" w:hAnsi="Times New Roman" w:cs="Times New Roman"/>
          <w:sz w:val="36"/>
          <w:szCs w:val="36"/>
        </w:rPr>
        <w:t>2,</w:t>
      </w:r>
      <w:r w:rsidR="00AE48B3">
        <w:rPr>
          <w:rFonts w:ascii="Times New Roman" w:hAnsi="Times New Roman" w:cs="Times New Roman"/>
          <w:sz w:val="36"/>
          <w:szCs w:val="36"/>
        </w:rPr>
        <w:t xml:space="preserve"> </w:t>
      </w:r>
      <w:r w:rsidR="00A733F2">
        <w:rPr>
          <w:rFonts w:ascii="Times New Roman" w:hAnsi="Times New Roman" w:cs="Times New Roman"/>
          <w:sz w:val="36"/>
          <w:szCs w:val="36"/>
        </w:rPr>
        <w:t>3,</w:t>
      </w:r>
      <w:r w:rsidR="00AE48B3">
        <w:rPr>
          <w:rFonts w:ascii="Times New Roman" w:hAnsi="Times New Roman" w:cs="Times New Roman"/>
          <w:sz w:val="36"/>
          <w:szCs w:val="36"/>
        </w:rPr>
        <w:t xml:space="preserve"> </w:t>
      </w:r>
      <w:r w:rsidR="00A733F2">
        <w:rPr>
          <w:rFonts w:ascii="Times New Roman" w:hAnsi="Times New Roman" w:cs="Times New Roman"/>
          <w:sz w:val="36"/>
          <w:szCs w:val="36"/>
        </w:rPr>
        <w:t xml:space="preserve">8, 11,12. </w:t>
      </w:r>
      <w:r w:rsidRPr="00EC473A">
        <w:rPr>
          <w:rFonts w:ascii="Times New Roman" w:hAnsi="Times New Roman" w:cs="Times New Roman"/>
          <w:sz w:val="36"/>
          <w:szCs w:val="36"/>
        </w:rPr>
        <w:t xml:space="preserve">Выполнить тестовые </w:t>
      </w:r>
      <w:r>
        <w:rPr>
          <w:rFonts w:ascii="Times New Roman" w:hAnsi="Times New Roman" w:cs="Times New Roman"/>
          <w:sz w:val="36"/>
          <w:szCs w:val="36"/>
        </w:rPr>
        <w:t>задания.</w:t>
      </w:r>
    </w:p>
    <w:p w:rsidR="0069316A" w:rsidRDefault="006931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1.Служители церкви это</w:t>
      </w:r>
      <w:r w:rsidR="00AE48B3">
        <w:rPr>
          <w:rFonts w:ascii="Times New Roman" w:hAnsi="Times New Roman" w:cs="Times New Roman"/>
          <w:sz w:val="36"/>
          <w:szCs w:val="36"/>
        </w:rPr>
        <w:t xml:space="preserve"> – </w:t>
      </w:r>
    </w:p>
    <w:p w:rsidR="0069316A" w:rsidRDefault="006931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 дворяне</w:t>
      </w:r>
    </w:p>
    <w:p w:rsidR="0069316A" w:rsidRDefault="006931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Б)</w:t>
      </w:r>
      <w:r w:rsidR="00AE48B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вельможи</w:t>
      </w:r>
    </w:p>
    <w:p w:rsidR="0069316A" w:rsidRDefault="006931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В)</w:t>
      </w:r>
      <w:r w:rsidR="00AE48B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духовенство</w:t>
      </w:r>
    </w:p>
    <w:p w:rsidR="0069316A" w:rsidRDefault="006931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</w:t>
      </w:r>
      <w:r w:rsidR="00AE48B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Жилище феодала и его крепость это</w:t>
      </w:r>
      <w:r w:rsidR="00AE48B3">
        <w:rPr>
          <w:rFonts w:ascii="Times New Roman" w:hAnsi="Times New Roman" w:cs="Times New Roman"/>
          <w:sz w:val="36"/>
          <w:szCs w:val="36"/>
        </w:rPr>
        <w:t xml:space="preserve"> –</w:t>
      </w:r>
    </w:p>
    <w:p w:rsidR="0069316A" w:rsidRDefault="006931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</w:t>
      </w:r>
      <w:r w:rsidR="00AE48B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замок</w:t>
      </w:r>
    </w:p>
    <w:p w:rsidR="0069316A" w:rsidRDefault="006931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Б)</w:t>
      </w:r>
      <w:r w:rsidR="00AE48B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усадьба</w:t>
      </w:r>
    </w:p>
    <w:p w:rsidR="0069316A" w:rsidRDefault="006931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В)</w:t>
      </w:r>
      <w:r w:rsidR="00AE48B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дворец</w:t>
      </w:r>
    </w:p>
    <w:p w:rsidR="0069316A" w:rsidRDefault="00AE4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К</w:t>
      </w:r>
      <w:r w:rsidR="0069316A">
        <w:rPr>
          <w:rFonts w:ascii="Times New Roman" w:hAnsi="Times New Roman" w:cs="Times New Roman"/>
          <w:sz w:val="36"/>
          <w:szCs w:val="36"/>
        </w:rPr>
        <w:t xml:space="preserve">акие племена относились к </w:t>
      </w:r>
      <w:proofErr w:type="gramStart"/>
      <w:r w:rsidR="0069316A">
        <w:rPr>
          <w:rFonts w:ascii="Times New Roman" w:hAnsi="Times New Roman" w:cs="Times New Roman"/>
          <w:sz w:val="36"/>
          <w:szCs w:val="36"/>
        </w:rPr>
        <w:t>славянским</w:t>
      </w:r>
      <w:proofErr w:type="gramEnd"/>
      <w:r>
        <w:rPr>
          <w:rFonts w:ascii="Times New Roman" w:hAnsi="Times New Roman" w:cs="Times New Roman"/>
          <w:sz w:val="36"/>
          <w:szCs w:val="36"/>
        </w:rPr>
        <w:t>?</w:t>
      </w:r>
    </w:p>
    <w:p w:rsidR="0069316A" w:rsidRDefault="006931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А.</w:t>
      </w:r>
      <w:r w:rsidR="00AE48B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поляки</w:t>
      </w:r>
    </w:p>
    <w:p w:rsidR="0069316A" w:rsidRDefault="006931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Б.</w:t>
      </w:r>
      <w:r w:rsidR="00AE48B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саксы</w:t>
      </w:r>
    </w:p>
    <w:p w:rsidR="0069316A" w:rsidRDefault="006931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В.</w:t>
      </w:r>
      <w:r w:rsidR="00AE48B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франки</w:t>
      </w:r>
    </w:p>
    <w:p w:rsidR="0069316A" w:rsidRDefault="006931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Г.</w:t>
      </w:r>
      <w:r w:rsidR="00AE48B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болгары</w:t>
      </w:r>
    </w:p>
    <w:p w:rsidR="0069316A" w:rsidRDefault="006931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Д.</w:t>
      </w:r>
      <w:r w:rsidR="00AE48B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чехи</w:t>
      </w:r>
    </w:p>
    <w:p w:rsidR="0069316A" w:rsidRDefault="006931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</w:t>
      </w:r>
      <w:r w:rsidR="00AE48B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 800 году Карл Великий прибыл в Рим и провозгласил себя</w:t>
      </w:r>
    </w:p>
    <w:p w:rsidR="0069316A" w:rsidRDefault="006931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А.</w:t>
      </w:r>
      <w:r w:rsidR="00AE48B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царем</w:t>
      </w:r>
    </w:p>
    <w:p w:rsidR="0069316A" w:rsidRDefault="00AE4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</w:t>
      </w:r>
      <w:r w:rsidR="0069316A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9316A">
        <w:rPr>
          <w:rFonts w:ascii="Times New Roman" w:hAnsi="Times New Roman" w:cs="Times New Roman"/>
          <w:sz w:val="36"/>
          <w:szCs w:val="36"/>
        </w:rPr>
        <w:t>королем</w:t>
      </w:r>
    </w:p>
    <w:p w:rsidR="0069316A" w:rsidRDefault="006931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В. Императором</w:t>
      </w:r>
    </w:p>
    <w:p w:rsidR="0069316A" w:rsidRDefault="006931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</w:t>
      </w:r>
      <w:r w:rsidR="00AE48B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Какие племена относились к </w:t>
      </w:r>
      <w:proofErr w:type="gramStart"/>
      <w:r>
        <w:rPr>
          <w:rFonts w:ascii="Times New Roman" w:hAnsi="Times New Roman" w:cs="Times New Roman"/>
          <w:sz w:val="36"/>
          <w:szCs w:val="36"/>
        </w:rPr>
        <w:t>германским</w:t>
      </w:r>
      <w:proofErr w:type="gramEnd"/>
      <w:r w:rsidR="00AE48B3">
        <w:rPr>
          <w:rFonts w:ascii="Times New Roman" w:hAnsi="Times New Roman" w:cs="Times New Roman"/>
          <w:sz w:val="36"/>
          <w:szCs w:val="36"/>
        </w:rPr>
        <w:t>?</w:t>
      </w:r>
    </w:p>
    <w:p w:rsidR="0069316A" w:rsidRDefault="006931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А. вестготы</w:t>
      </w:r>
    </w:p>
    <w:p w:rsidR="0069316A" w:rsidRDefault="006931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Б. остготы</w:t>
      </w:r>
    </w:p>
    <w:p w:rsidR="0069316A" w:rsidRDefault="006931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В.</w:t>
      </w:r>
      <w:r w:rsidR="00AE48B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хазары</w:t>
      </w:r>
    </w:p>
    <w:p w:rsidR="0069316A" w:rsidRDefault="00AE4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Г. ф</w:t>
      </w:r>
      <w:r w:rsidR="0069316A">
        <w:rPr>
          <w:rFonts w:ascii="Times New Roman" w:hAnsi="Times New Roman" w:cs="Times New Roman"/>
          <w:sz w:val="36"/>
          <w:szCs w:val="36"/>
        </w:rPr>
        <w:t>ранки</w:t>
      </w:r>
    </w:p>
    <w:p w:rsidR="0069316A" w:rsidRDefault="006931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Д. половцы</w:t>
      </w:r>
    </w:p>
    <w:p w:rsidR="0069316A" w:rsidRDefault="006931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Е. вандалы</w:t>
      </w:r>
    </w:p>
    <w:p w:rsidR="0069316A" w:rsidRDefault="00AE4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 П</w:t>
      </w:r>
      <w:r w:rsidR="0069316A">
        <w:rPr>
          <w:rFonts w:ascii="Times New Roman" w:hAnsi="Times New Roman" w:cs="Times New Roman"/>
          <w:sz w:val="36"/>
          <w:szCs w:val="36"/>
        </w:rPr>
        <w:t>овинности крестьян в пользу феодалов</w:t>
      </w:r>
    </w:p>
    <w:p w:rsidR="0069316A" w:rsidRDefault="006931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А. барщина</w:t>
      </w:r>
    </w:p>
    <w:p w:rsidR="0069316A" w:rsidRDefault="006931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Б. десятина</w:t>
      </w:r>
    </w:p>
    <w:p w:rsidR="0069316A" w:rsidRDefault="00AE4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В. о</w:t>
      </w:r>
      <w:r w:rsidR="0069316A">
        <w:rPr>
          <w:rFonts w:ascii="Times New Roman" w:hAnsi="Times New Roman" w:cs="Times New Roman"/>
          <w:sz w:val="36"/>
          <w:szCs w:val="36"/>
        </w:rPr>
        <w:t>брок</w:t>
      </w:r>
    </w:p>
    <w:p w:rsidR="0069316A" w:rsidRDefault="006931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 Земельное владение с крестьянами, за которое нужно было нести службу, называлось</w:t>
      </w:r>
    </w:p>
    <w:p w:rsidR="0069316A" w:rsidRDefault="006931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А.</w:t>
      </w:r>
      <w:r w:rsidR="00A733F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феодом</w:t>
      </w:r>
    </w:p>
    <w:p w:rsidR="0069316A" w:rsidRDefault="006931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Б. крепостничеством</w:t>
      </w:r>
    </w:p>
    <w:p w:rsidR="0069316A" w:rsidRDefault="00AE48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В. п</w:t>
      </w:r>
      <w:bookmarkStart w:id="0" w:name="_GoBack"/>
      <w:bookmarkEnd w:id="0"/>
      <w:r w:rsidR="0069316A">
        <w:rPr>
          <w:rFonts w:ascii="Times New Roman" w:hAnsi="Times New Roman" w:cs="Times New Roman"/>
          <w:sz w:val="36"/>
          <w:szCs w:val="36"/>
        </w:rPr>
        <w:t>оместьем</w:t>
      </w:r>
    </w:p>
    <w:p w:rsidR="0069316A" w:rsidRDefault="006931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8. После распада Франкской империи на ее территории образовалось </w:t>
      </w:r>
      <w:r w:rsidR="00A733F2">
        <w:rPr>
          <w:rFonts w:ascii="Times New Roman" w:hAnsi="Times New Roman" w:cs="Times New Roman"/>
          <w:sz w:val="36"/>
          <w:szCs w:val="36"/>
        </w:rPr>
        <w:t>три государства</w:t>
      </w:r>
    </w:p>
    <w:p w:rsidR="00A733F2" w:rsidRDefault="00A733F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А. Италия</w:t>
      </w:r>
    </w:p>
    <w:p w:rsidR="00A733F2" w:rsidRDefault="00A733F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Б. Испания</w:t>
      </w:r>
    </w:p>
    <w:p w:rsidR="00A733F2" w:rsidRDefault="00A733F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В. Германия</w:t>
      </w:r>
    </w:p>
    <w:p w:rsidR="00A733F2" w:rsidRDefault="00A733F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Г. Англия</w:t>
      </w:r>
    </w:p>
    <w:p w:rsidR="00A733F2" w:rsidRPr="00EC473A" w:rsidRDefault="00A733F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Д. Франция</w:t>
      </w:r>
    </w:p>
    <w:sectPr w:rsidR="00A733F2" w:rsidRPr="00EC4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3A"/>
    <w:rsid w:val="0069316A"/>
    <w:rsid w:val="00A733F2"/>
    <w:rsid w:val="00AE48B3"/>
    <w:rsid w:val="00B52A4E"/>
    <w:rsid w:val="00EC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dcterms:created xsi:type="dcterms:W3CDTF">2015-01-05T18:39:00Z</dcterms:created>
  <dcterms:modified xsi:type="dcterms:W3CDTF">2015-01-05T18:39:00Z</dcterms:modified>
</cp:coreProperties>
</file>