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22" w:rsidRDefault="00160BA4" w:rsidP="00C868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BA4">
        <w:rPr>
          <w:rFonts w:ascii="Times New Roman" w:hAnsi="Times New Roman" w:cs="Times New Roman"/>
          <w:b/>
          <w:sz w:val="40"/>
          <w:szCs w:val="40"/>
        </w:rPr>
        <w:t>Здоровосбережение</w:t>
      </w:r>
      <w:proofErr w:type="spellEnd"/>
      <w:r w:rsidRPr="00160BA4">
        <w:rPr>
          <w:rFonts w:ascii="Times New Roman" w:hAnsi="Times New Roman" w:cs="Times New Roman"/>
          <w:b/>
          <w:sz w:val="40"/>
          <w:szCs w:val="40"/>
        </w:rPr>
        <w:t xml:space="preserve"> на уроках истории</w:t>
      </w:r>
    </w:p>
    <w:p w:rsidR="00160BA4" w:rsidRDefault="00160BA4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BA4" w:rsidRDefault="00160BA4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элементом, составляющим благополучие и счастье любого человека, безусловно, является здоровье. И как важно его сохранять и укреплять на протяжении всей жизни, чтобы понятие </w:t>
      </w:r>
      <w:r w:rsidRPr="00160BA4">
        <w:rPr>
          <w:rFonts w:ascii="Times New Roman" w:hAnsi="Times New Roman" w:cs="Times New Roman"/>
          <w:i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DA">
        <w:rPr>
          <w:rFonts w:ascii="Times New Roman" w:hAnsi="Times New Roman" w:cs="Times New Roman"/>
          <w:sz w:val="28"/>
          <w:szCs w:val="28"/>
        </w:rPr>
        <w:t>было осознанным принципом жизнедеятельности.</w:t>
      </w:r>
    </w:p>
    <w:p w:rsidR="008845FB" w:rsidRDefault="008845FB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открываешь в классном журнале страницу с характеристиками показателей здоровья учащихся, всегда видишь там записи о подготовительной или специальной группе учащихся, о нахождении их на учете у тех или иных врачей-специалистов.</w:t>
      </w:r>
    </w:p>
    <w:p w:rsidR="008845FB" w:rsidRDefault="008845FB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Министерствам РФ сегодня каждый пятый школьник имеет хроническую патологию, у половины имеют место функциональные расстройства. Уже в первый класс здоровыми приходят лишь около 25% детей, остальные имеют различные нарушения в состоянии здоровья.</w:t>
      </w:r>
    </w:p>
    <w:p w:rsidR="008845FB" w:rsidRDefault="008845FB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школы, как важнейшего социального института</w:t>
      </w:r>
      <w:r w:rsidR="00D55E3A">
        <w:rPr>
          <w:rFonts w:ascii="Times New Roman" w:hAnsi="Times New Roman" w:cs="Times New Roman"/>
          <w:sz w:val="28"/>
          <w:szCs w:val="28"/>
        </w:rPr>
        <w:t xml:space="preserve">, в решении проблемы </w:t>
      </w:r>
      <w:proofErr w:type="spellStart"/>
      <w:r w:rsidR="00D55E3A">
        <w:rPr>
          <w:rFonts w:ascii="Times New Roman" w:hAnsi="Times New Roman" w:cs="Times New Roman"/>
          <w:sz w:val="28"/>
          <w:szCs w:val="28"/>
        </w:rPr>
        <w:t>здоровосбережения</w:t>
      </w:r>
      <w:proofErr w:type="spellEnd"/>
      <w:r w:rsidR="00D55E3A">
        <w:rPr>
          <w:rFonts w:ascii="Times New Roman" w:hAnsi="Times New Roman" w:cs="Times New Roman"/>
          <w:sz w:val="28"/>
          <w:szCs w:val="28"/>
        </w:rPr>
        <w:t xml:space="preserve"> подрастающего поколения, заключается в том, чтобы, что есть </w:t>
      </w:r>
      <w:proofErr w:type="gramStart"/>
      <w:r w:rsidR="00D55E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5E3A">
        <w:rPr>
          <w:rFonts w:ascii="Times New Roman" w:hAnsi="Times New Roman" w:cs="Times New Roman"/>
          <w:sz w:val="28"/>
          <w:szCs w:val="28"/>
        </w:rPr>
        <w:t>в смысле здоровья) сохранить и приумножить, не навредить, сделать так, чтобы каждый ребенок осознал, что для того, чтобы быть успешным в жизни, необходимо быть здоровым.</w:t>
      </w:r>
    </w:p>
    <w:p w:rsidR="00D55E3A" w:rsidRDefault="00D55E3A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что каждый учитель на уроке применяет те или иные методы и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здоровосберегающих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55E3A" w:rsidRDefault="00D55E3A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</w:t>
      </w:r>
      <w:r w:rsidR="00AF6948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  <w:r>
        <w:rPr>
          <w:rFonts w:ascii="Times New Roman" w:hAnsi="Times New Roman" w:cs="Times New Roman"/>
          <w:sz w:val="28"/>
          <w:szCs w:val="28"/>
        </w:rPr>
        <w:t>я на уроках важнейшей своей задачей</w:t>
      </w:r>
      <w:r w:rsidR="00AF6948">
        <w:rPr>
          <w:rFonts w:ascii="Times New Roman" w:hAnsi="Times New Roman" w:cs="Times New Roman"/>
          <w:sz w:val="28"/>
          <w:szCs w:val="28"/>
        </w:rPr>
        <w:t xml:space="preserve"> (наряду с образовательными, развивающими, воспитательными) считаю задачу сбережения здоровья своих учеников</w:t>
      </w:r>
      <w:proofErr w:type="gramStart"/>
      <w:r w:rsidR="00AF69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948">
        <w:rPr>
          <w:rFonts w:ascii="Times New Roman" w:hAnsi="Times New Roman" w:cs="Times New Roman"/>
          <w:sz w:val="28"/>
          <w:szCs w:val="28"/>
        </w:rPr>
        <w:t xml:space="preserve"> Я думаю, что все эти задачи неразрывно связаны между собой.</w:t>
      </w:r>
    </w:p>
    <w:p w:rsidR="00AF6948" w:rsidRDefault="00AF6948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я вижу свой вклад в решение проблемы сохранения здоровья детей в условиях учебного процесса? </w:t>
      </w:r>
      <w:r w:rsidR="005C3E94">
        <w:rPr>
          <w:rFonts w:ascii="Times New Roman" w:hAnsi="Times New Roman" w:cs="Times New Roman"/>
          <w:sz w:val="28"/>
          <w:szCs w:val="28"/>
        </w:rPr>
        <w:t xml:space="preserve">Здесь много составляющих. Во-первых, это </w:t>
      </w:r>
      <w:r w:rsidR="005C3E94" w:rsidRPr="007A426B">
        <w:rPr>
          <w:rFonts w:ascii="Times New Roman" w:hAnsi="Times New Roman" w:cs="Times New Roman"/>
          <w:b/>
          <w:sz w:val="28"/>
          <w:szCs w:val="28"/>
        </w:rPr>
        <w:t>рациональная организация урока</w:t>
      </w:r>
      <w:r w:rsidR="005C3E94">
        <w:rPr>
          <w:rFonts w:ascii="Times New Roman" w:hAnsi="Times New Roman" w:cs="Times New Roman"/>
          <w:sz w:val="28"/>
          <w:szCs w:val="28"/>
        </w:rPr>
        <w:t xml:space="preserve">. Это очень важно не только для большей эффективности результатов урока, но и для того, чтобы не допускать переутомления  учеников на уроке. И здесь очень важна </w:t>
      </w:r>
      <w:r w:rsidR="005C3E94" w:rsidRPr="007A426B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5C3E94" w:rsidRPr="007A426B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деятельности</w:t>
      </w:r>
      <w:r w:rsidR="005C3E94">
        <w:rPr>
          <w:rFonts w:ascii="Times New Roman" w:hAnsi="Times New Roman" w:cs="Times New Roman"/>
          <w:sz w:val="28"/>
          <w:szCs w:val="28"/>
        </w:rPr>
        <w:t xml:space="preserve"> на уроке ( слушают учителя, читают учебник, смотрят презентацию, делают записи в тетради, обсуждают проблему…)</w:t>
      </w:r>
      <w:proofErr w:type="gramStart"/>
      <w:r w:rsidR="005C3E9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5C3E94">
        <w:rPr>
          <w:rFonts w:ascii="Times New Roman" w:hAnsi="Times New Roman" w:cs="Times New Roman"/>
          <w:sz w:val="28"/>
          <w:szCs w:val="28"/>
        </w:rPr>
        <w:t xml:space="preserve">то </w:t>
      </w:r>
      <w:r w:rsidR="005C3E94" w:rsidRPr="007A426B">
        <w:rPr>
          <w:rFonts w:ascii="Times New Roman" w:hAnsi="Times New Roman" w:cs="Times New Roman"/>
          <w:i/>
          <w:sz w:val="28"/>
          <w:szCs w:val="28"/>
        </w:rPr>
        <w:t>делает урок более разнообразн</w:t>
      </w:r>
      <w:r w:rsidR="007A426B" w:rsidRPr="007A426B">
        <w:rPr>
          <w:rFonts w:ascii="Times New Roman" w:hAnsi="Times New Roman" w:cs="Times New Roman"/>
          <w:i/>
          <w:sz w:val="28"/>
          <w:szCs w:val="28"/>
        </w:rPr>
        <w:t>ым и, поэтому, более динамичным и менее утомительным</w:t>
      </w:r>
      <w:r w:rsidR="007A426B">
        <w:rPr>
          <w:rFonts w:ascii="Times New Roman" w:hAnsi="Times New Roman" w:cs="Times New Roman"/>
          <w:sz w:val="28"/>
          <w:szCs w:val="28"/>
        </w:rPr>
        <w:t>.</w:t>
      </w:r>
    </w:p>
    <w:p w:rsidR="00CC5BDA" w:rsidRDefault="00CC5BDA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7A426B">
        <w:rPr>
          <w:rFonts w:ascii="Times New Roman" w:hAnsi="Times New Roman" w:cs="Times New Roman"/>
          <w:b/>
          <w:sz w:val="28"/>
          <w:szCs w:val="28"/>
        </w:rPr>
        <w:t>создать особую психологическую обст</w:t>
      </w:r>
      <w:r w:rsidR="00FF0B1C" w:rsidRPr="007A426B">
        <w:rPr>
          <w:rFonts w:ascii="Times New Roman" w:hAnsi="Times New Roman" w:cs="Times New Roman"/>
          <w:b/>
          <w:sz w:val="28"/>
          <w:szCs w:val="28"/>
        </w:rPr>
        <w:t>ановку</w:t>
      </w:r>
      <w:r w:rsidR="00FF0B1C">
        <w:rPr>
          <w:rFonts w:ascii="Times New Roman" w:hAnsi="Times New Roman" w:cs="Times New Roman"/>
          <w:sz w:val="28"/>
          <w:szCs w:val="28"/>
        </w:rPr>
        <w:t xml:space="preserve"> на уроке, ведь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здоровье не менее важно, чем физическое.</w:t>
      </w:r>
      <w:r w:rsidR="00FF0B1C">
        <w:rPr>
          <w:rFonts w:ascii="Times New Roman" w:hAnsi="Times New Roman" w:cs="Times New Roman"/>
          <w:sz w:val="28"/>
          <w:szCs w:val="28"/>
        </w:rPr>
        <w:t xml:space="preserve"> Наверно, недаром говорят, что «все болезни от нервов».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26B">
        <w:rPr>
          <w:rFonts w:ascii="Times New Roman" w:hAnsi="Times New Roman" w:cs="Times New Roman"/>
          <w:i/>
          <w:sz w:val="28"/>
          <w:szCs w:val="28"/>
        </w:rPr>
        <w:t xml:space="preserve">Поэтому так важна атмосфера успеха, толерантности, доброжелательности. </w:t>
      </w:r>
      <w:r w:rsidR="00FF0B1C">
        <w:rPr>
          <w:rFonts w:ascii="Times New Roman" w:hAnsi="Times New Roman" w:cs="Times New Roman"/>
          <w:sz w:val="28"/>
          <w:szCs w:val="28"/>
        </w:rPr>
        <w:t xml:space="preserve">На уроках, когда возникает спорная ситуация, а такое происходит достаточно часто, </w:t>
      </w:r>
      <w:proofErr w:type="gramStart"/>
      <w:r w:rsidR="00FF0B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0B1C">
        <w:rPr>
          <w:rFonts w:ascii="Times New Roman" w:hAnsi="Times New Roman" w:cs="Times New Roman"/>
          <w:sz w:val="28"/>
          <w:szCs w:val="28"/>
        </w:rPr>
        <w:t>и это хорошо) важно учить детей быть терпимым к чужому мнению, не опускаться до крика и оскорблений в сторону оппонентов.</w:t>
      </w:r>
    </w:p>
    <w:p w:rsidR="00FF0B1C" w:rsidRDefault="00FF0B1C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жизнь считаю, что наиважнейшим компонентом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урока является </w:t>
      </w:r>
      <w:r w:rsidRPr="007A426B">
        <w:rPr>
          <w:rFonts w:ascii="Times New Roman" w:hAnsi="Times New Roman" w:cs="Times New Roman"/>
          <w:b/>
          <w:sz w:val="28"/>
          <w:szCs w:val="28"/>
        </w:rPr>
        <w:t>юмор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без чувства юмора, безусловно, теряет значительную часть своей педагогической и человеческой привлекательности.</w:t>
      </w:r>
      <w:r w:rsidR="007A4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A426B">
        <w:rPr>
          <w:rFonts w:ascii="Times New Roman" w:hAnsi="Times New Roman" w:cs="Times New Roman"/>
          <w:sz w:val="28"/>
          <w:szCs w:val="28"/>
        </w:rPr>
        <w:t xml:space="preserve">( Постоянная серьезность – это, вероятно, признак психологического нездоровья). Поэтому на каждом своем уроке стараюсь создавать минутки радости и веселья. </w:t>
      </w:r>
      <w:r w:rsidR="007A426B" w:rsidRPr="007A426B">
        <w:rPr>
          <w:rFonts w:ascii="Times New Roman" w:hAnsi="Times New Roman" w:cs="Times New Roman"/>
          <w:i/>
          <w:sz w:val="28"/>
          <w:szCs w:val="28"/>
        </w:rPr>
        <w:t xml:space="preserve">Улыбка и здоровый смех детей на уроке, по-моему, стоят в </w:t>
      </w:r>
      <w:proofErr w:type="spellStart"/>
      <w:r w:rsidR="007A426B" w:rsidRPr="007A426B">
        <w:rPr>
          <w:rFonts w:ascii="Times New Roman" w:hAnsi="Times New Roman" w:cs="Times New Roman"/>
          <w:i/>
          <w:sz w:val="28"/>
          <w:szCs w:val="28"/>
        </w:rPr>
        <w:t>здоровосбережении</w:t>
      </w:r>
      <w:proofErr w:type="spellEnd"/>
      <w:r w:rsidR="007A426B" w:rsidRPr="007A426B">
        <w:rPr>
          <w:rFonts w:ascii="Times New Roman" w:hAnsi="Times New Roman" w:cs="Times New Roman"/>
          <w:i/>
          <w:sz w:val="28"/>
          <w:szCs w:val="28"/>
        </w:rPr>
        <w:t xml:space="preserve"> не меньше, чем физкультминутки.</w:t>
      </w:r>
    </w:p>
    <w:p w:rsidR="00FF5E36" w:rsidRDefault="00FF5E36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многие темы на уроках истории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затрагивают проблемы, связанные со здоровьем человека. И </w:t>
      </w:r>
      <w:proofErr w:type="gramStart"/>
      <w:r w:rsidRPr="004E199D">
        <w:rPr>
          <w:rFonts w:ascii="Times New Roman" w:hAnsi="Times New Roman" w:cs="Times New Roman"/>
          <w:i/>
          <w:sz w:val="28"/>
          <w:szCs w:val="28"/>
        </w:rPr>
        <w:t>вопросы, рассматриваемые на них сами являются</w:t>
      </w:r>
      <w:proofErr w:type="gramEnd"/>
      <w:r w:rsidRPr="004E199D">
        <w:rPr>
          <w:rFonts w:ascii="Times New Roman" w:hAnsi="Times New Roman" w:cs="Times New Roman"/>
          <w:i/>
          <w:sz w:val="28"/>
          <w:szCs w:val="28"/>
        </w:rPr>
        <w:t xml:space="preserve"> элементами  в воспитании здорового образа жизни, в формировании ответственного отношения к своему здоровью. </w:t>
      </w:r>
      <w:r>
        <w:rPr>
          <w:rFonts w:ascii="Times New Roman" w:hAnsi="Times New Roman" w:cs="Times New Roman"/>
          <w:sz w:val="28"/>
          <w:szCs w:val="28"/>
        </w:rPr>
        <w:t xml:space="preserve">Например, на уроке истории России в 7 классе, посвященном внешней политике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., когда м</w:t>
      </w:r>
      <w:r w:rsidR="00477309">
        <w:rPr>
          <w:rFonts w:ascii="Times New Roman" w:hAnsi="Times New Roman" w:cs="Times New Roman"/>
          <w:sz w:val="28"/>
          <w:szCs w:val="28"/>
        </w:rPr>
        <w:t>ы знакомимся с русским генералиссимусом А.В.Суворовым (родившимся тщедушным и больным) есть возможность поговорить о важности закаливания, как тела, так и духа, о воспитании упорства в достижении цели.</w:t>
      </w:r>
      <w:r w:rsidR="004C752E">
        <w:rPr>
          <w:rFonts w:ascii="Times New Roman" w:hAnsi="Times New Roman" w:cs="Times New Roman"/>
          <w:sz w:val="28"/>
          <w:szCs w:val="28"/>
        </w:rPr>
        <w:t xml:space="preserve"> На уроке всеобщей истории, во время знакомства с жизнью средневековой Европы, постоянными спутниками которой были мор и эпидемии, </w:t>
      </w:r>
      <w:r w:rsidR="004C752E">
        <w:rPr>
          <w:rFonts w:ascii="Times New Roman" w:hAnsi="Times New Roman" w:cs="Times New Roman"/>
          <w:sz w:val="28"/>
          <w:szCs w:val="28"/>
        </w:rPr>
        <w:lastRenderedPageBreak/>
        <w:t>акцентируется внимание на важности соблюдения норм санитарной гигиены, регулярной смены белья. При знакомстве со Спартой в 5 классе, когда речь идет о воспитании  у мальчиков отрицательного отношения к алкоголю (когда взрослые спартанцы специально поили илотов и затем их пьяных демонстрировали детям)</w:t>
      </w:r>
      <w:r w:rsidR="00CF01BC">
        <w:rPr>
          <w:rFonts w:ascii="Times New Roman" w:hAnsi="Times New Roman" w:cs="Times New Roman"/>
          <w:sz w:val="28"/>
          <w:szCs w:val="28"/>
        </w:rPr>
        <w:t xml:space="preserve"> есть возможность поговорить об этой пагубной привычке. На уроках обществознания в 7 классе, посвященных психологическим и физиологическим изменениям подростков, обсуждаются, в том числе, проблемы физического и психологического здоровья человека в сложный переходный период. Отмечается важность быть особенно внимательным к своему организму, чтобы не допу</w:t>
      </w:r>
      <w:r w:rsidR="00F61A58">
        <w:rPr>
          <w:rFonts w:ascii="Times New Roman" w:hAnsi="Times New Roman" w:cs="Times New Roman"/>
          <w:sz w:val="28"/>
          <w:szCs w:val="28"/>
        </w:rPr>
        <w:t>стить серьезных сбоев в этот пер</w:t>
      </w:r>
      <w:r w:rsidR="00CF01BC">
        <w:rPr>
          <w:rFonts w:ascii="Times New Roman" w:hAnsi="Times New Roman" w:cs="Times New Roman"/>
          <w:sz w:val="28"/>
          <w:szCs w:val="28"/>
        </w:rPr>
        <w:t>иод перемен.</w:t>
      </w:r>
      <w:r w:rsidR="00F61A58">
        <w:rPr>
          <w:rFonts w:ascii="Times New Roman" w:hAnsi="Times New Roman" w:cs="Times New Roman"/>
          <w:sz w:val="28"/>
          <w:szCs w:val="28"/>
        </w:rPr>
        <w:t xml:space="preserve"> Подчеркивается недопустимость бездумного копирования «взрослой жизни» во избежание пагубных последствий. При обсуждении г</w:t>
      </w:r>
      <w:r w:rsidR="001137B1">
        <w:rPr>
          <w:rFonts w:ascii="Times New Roman" w:hAnsi="Times New Roman" w:cs="Times New Roman"/>
          <w:sz w:val="28"/>
          <w:szCs w:val="28"/>
        </w:rPr>
        <w:t>лобальных проблем современности, прежде всего</w:t>
      </w:r>
      <w:r w:rsidR="00F61A58">
        <w:rPr>
          <w:rFonts w:ascii="Times New Roman" w:hAnsi="Times New Roman" w:cs="Times New Roman"/>
          <w:sz w:val="28"/>
          <w:szCs w:val="28"/>
        </w:rPr>
        <w:t xml:space="preserve"> </w:t>
      </w:r>
      <w:r w:rsidR="001137B1">
        <w:rPr>
          <w:rFonts w:ascii="Times New Roman" w:hAnsi="Times New Roman" w:cs="Times New Roman"/>
          <w:sz w:val="28"/>
          <w:szCs w:val="28"/>
        </w:rPr>
        <w:t xml:space="preserve">такой, как </w:t>
      </w:r>
      <w:proofErr w:type="gramStart"/>
      <w:r w:rsidR="001137B1">
        <w:rPr>
          <w:rFonts w:ascii="Times New Roman" w:hAnsi="Times New Roman" w:cs="Times New Roman"/>
          <w:sz w:val="28"/>
          <w:szCs w:val="28"/>
        </w:rPr>
        <w:t>демографическая</w:t>
      </w:r>
      <w:proofErr w:type="gramEnd"/>
      <w:r w:rsidR="001137B1">
        <w:rPr>
          <w:rFonts w:ascii="Times New Roman" w:hAnsi="Times New Roman" w:cs="Times New Roman"/>
          <w:sz w:val="28"/>
          <w:szCs w:val="28"/>
        </w:rPr>
        <w:t>, говорим о тех последствиях, которые несет безответственное отношение людей к своему здоровью…</w:t>
      </w:r>
    </w:p>
    <w:p w:rsidR="00F61A58" w:rsidRPr="004E199D" w:rsidRDefault="00F61A58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99D">
        <w:rPr>
          <w:rFonts w:ascii="Times New Roman" w:hAnsi="Times New Roman" w:cs="Times New Roman"/>
          <w:i/>
          <w:sz w:val="28"/>
          <w:szCs w:val="28"/>
        </w:rPr>
        <w:t>Да практический каждый урок истории и обществознания – это своего рода наглядная агитация и пропаганда здорового образа жизни.</w:t>
      </w:r>
    </w:p>
    <w:p w:rsidR="001137B1" w:rsidRDefault="001137B1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перемену важно </w:t>
      </w:r>
      <w:r w:rsidRPr="004E199D">
        <w:rPr>
          <w:rFonts w:ascii="Times New Roman" w:hAnsi="Times New Roman" w:cs="Times New Roman"/>
          <w:b/>
          <w:sz w:val="28"/>
          <w:szCs w:val="28"/>
        </w:rPr>
        <w:t>обязательно проветрить кабинет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4E199D">
        <w:rPr>
          <w:rFonts w:ascii="Times New Roman" w:hAnsi="Times New Roman" w:cs="Times New Roman"/>
          <w:sz w:val="28"/>
          <w:szCs w:val="28"/>
        </w:rPr>
        <w:t xml:space="preserve"> В темное время суток </w:t>
      </w:r>
      <w:r w:rsidR="004E199D" w:rsidRPr="004E199D">
        <w:rPr>
          <w:rFonts w:ascii="Times New Roman" w:hAnsi="Times New Roman" w:cs="Times New Roman"/>
          <w:b/>
          <w:sz w:val="28"/>
          <w:szCs w:val="28"/>
        </w:rPr>
        <w:t>следить за освещением</w:t>
      </w:r>
      <w:r w:rsidR="004E199D">
        <w:rPr>
          <w:rFonts w:ascii="Times New Roman" w:hAnsi="Times New Roman" w:cs="Times New Roman"/>
          <w:sz w:val="28"/>
          <w:szCs w:val="28"/>
        </w:rPr>
        <w:t xml:space="preserve"> учебного кабинета.</w:t>
      </w:r>
      <w:r>
        <w:rPr>
          <w:rFonts w:ascii="Times New Roman" w:hAnsi="Times New Roman" w:cs="Times New Roman"/>
          <w:sz w:val="28"/>
          <w:szCs w:val="28"/>
        </w:rPr>
        <w:t xml:space="preserve"> Или какой учитель пройдет мимо, не обратив внимания на ученика, криво сидящего за партой?!</w:t>
      </w:r>
      <w:r w:rsidR="004E199D">
        <w:rPr>
          <w:rFonts w:ascii="Times New Roman" w:hAnsi="Times New Roman" w:cs="Times New Roman"/>
          <w:sz w:val="28"/>
          <w:szCs w:val="28"/>
        </w:rPr>
        <w:t xml:space="preserve"> (</w:t>
      </w:r>
      <w:r w:rsidR="004E199D" w:rsidRPr="004E199D">
        <w:rPr>
          <w:rFonts w:ascii="Times New Roman" w:hAnsi="Times New Roman" w:cs="Times New Roman"/>
          <w:b/>
          <w:sz w:val="28"/>
          <w:szCs w:val="28"/>
        </w:rPr>
        <w:t>Корректировка осанки</w:t>
      </w:r>
      <w:r w:rsidR="004E199D">
        <w:rPr>
          <w:rFonts w:ascii="Times New Roman" w:hAnsi="Times New Roman" w:cs="Times New Roman"/>
          <w:sz w:val="28"/>
          <w:szCs w:val="28"/>
        </w:rPr>
        <w:t xml:space="preserve"> индивидуальная или групповая).</w:t>
      </w:r>
    </w:p>
    <w:p w:rsidR="004E199D" w:rsidRDefault="004E199D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важно помнить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разумной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дозированн</w:t>
      </w:r>
      <w:r w:rsidRPr="004E199D">
        <w:rPr>
          <w:rFonts w:ascii="Times New Roman" w:hAnsi="Times New Roman" w:cs="Times New Roman"/>
          <w:b/>
          <w:sz w:val="28"/>
          <w:szCs w:val="28"/>
        </w:rPr>
        <w:t>ости</w:t>
      </w:r>
      <w:proofErr w:type="spellEnd"/>
      <w:r w:rsidRPr="004E199D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>, как на уроке, так и при определении домашнего задания.</w:t>
      </w:r>
    </w:p>
    <w:p w:rsidR="001137B1" w:rsidRPr="00FF5E36" w:rsidRDefault="004E199D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любовь к детям</w:t>
      </w:r>
      <w:r w:rsidR="00295177">
        <w:rPr>
          <w:rFonts w:ascii="Times New Roman" w:hAnsi="Times New Roman" w:cs="Times New Roman"/>
          <w:sz w:val="28"/>
          <w:szCs w:val="28"/>
        </w:rPr>
        <w:t>, оптимизм в отношениях, отсутствие прямого диктата, приоритет положительного стимулирования, толерантность к детским недостаткам, доброжелательность оказывают благотворное влияние на психику ребенка, способствуют психологическому здоровью, а значит и, как правило, здоровью физическому.</w:t>
      </w:r>
    </w:p>
    <w:p w:rsidR="008845FB" w:rsidRPr="00160BA4" w:rsidRDefault="008845FB" w:rsidP="00C8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45FB" w:rsidRPr="00160BA4" w:rsidSect="00A8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0BA4"/>
    <w:rsid w:val="001137B1"/>
    <w:rsid w:val="00160BA4"/>
    <w:rsid w:val="00295177"/>
    <w:rsid w:val="00477309"/>
    <w:rsid w:val="004C752E"/>
    <w:rsid w:val="004E199D"/>
    <w:rsid w:val="005C3E94"/>
    <w:rsid w:val="007A426B"/>
    <w:rsid w:val="008845FB"/>
    <w:rsid w:val="00A82A22"/>
    <w:rsid w:val="00AF6948"/>
    <w:rsid w:val="00C8688D"/>
    <w:rsid w:val="00CC5BDA"/>
    <w:rsid w:val="00CF01BC"/>
    <w:rsid w:val="00D55E3A"/>
    <w:rsid w:val="00F61A58"/>
    <w:rsid w:val="00FF0B1C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2014-06-14T12:46:00Z</dcterms:created>
  <dcterms:modified xsi:type="dcterms:W3CDTF">2014-06-14T15:35:00Z</dcterms:modified>
</cp:coreProperties>
</file>