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5"/>
        <w:tblW w:w="18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2745"/>
        <w:gridCol w:w="3058"/>
        <w:gridCol w:w="3069"/>
        <w:gridCol w:w="2529"/>
        <w:gridCol w:w="1462"/>
        <w:gridCol w:w="233"/>
        <w:gridCol w:w="105"/>
        <w:gridCol w:w="45"/>
        <w:gridCol w:w="15"/>
        <w:gridCol w:w="30"/>
        <w:gridCol w:w="60"/>
        <w:gridCol w:w="30"/>
        <w:gridCol w:w="45"/>
        <w:gridCol w:w="15"/>
        <w:gridCol w:w="15"/>
        <w:gridCol w:w="71"/>
        <w:gridCol w:w="1037"/>
        <w:gridCol w:w="116"/>
        <w:gridCol w:w="105"/>
        <w:gridCol w:w="2578"/>
      </w:tblGrid>
      <w:tr w:rsidR="007E1F4D" w:rsidRPr="00073A3B" w:rsidTr="007E1F4D">
        <w:trPr>
          <w:gridAfter w:val="3"/>
          <w:wAfter w:w="2799" w:type="dxa"/>
          <w:trHeight w:val="476"/>
        </w:trPr>
        <w:tc>
          <w:tcPr>
            <w:tcW w:w="664" w:type="dxa"/>
            <w:vMerge w:val="restart"/>
          </w:tcPr>
          <w:p w:rsidR="007E1F4D" w:rsidRPr="00073A3B" w:rsidRDefault="007E1F4D" w:rsidP="007E1F4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№</w:t>
            </w:r>
          </w:p>
          <w:p w:rsidR="007E1F4D" w:rsidRPr="00073A3B" w:rsidRDefault="007E1F4D" w:rsidP="007E1F4D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gramStart"/>
            <w:r w:rsidRPr="00073A3B">
              <w:rPr>
                <w:b/>
                <w:sz w:val="20"/>
                <w:szCs w:val="20"/>
                <w:lang w:val="ru-RU"/>
              </w:rPr>
              <w:t>п</w:t>
            </w:r>
            <w:proofErr w:type="gramEnd"/>
            <w:r w:rsidRPr="00073A3B">
              <w:rPr>
                <w:b/>
                <w:sz w:val="20"/>
                <w:szCs w:val="20"/>
                <w:lang w:val="ru-RU"/>
              </w:rPr>
              <w:t>/п</w:t>
            </w:r>
          </w:p>
        </w:tc>
        <w:tc>
          <w:tcPr>
            <w:tcW w:w="2745" w:type="dxa"/>
            <w:vMerge w:val="restart"/>
          </w:tcPr>
          <w:p w:rsidR="007E1F4D" w:rsidRPr="00073A3B" w:rsidRDefault="007E1F4D" w:rsidP="007E1F4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Тема урока</w:t>
            </w:r>
          </w:p>
        </w:tc>
        <w:tc>
          <w:tcPr>
            <w:tcW w:w="3058" w:type="dxa"/>
            <w:vMerge w:val="restart"/>
          </w:tcPr>
          <w:p w:rsidR="007E1F4D" w:rsidRPr="00073A3B" w:rsidRDefault="007E1F4D" w:rsidP="007E1F4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 xml:space="preserve">Виды деятельности </w:t>
            </w:r>
            <w:proofErr w:type="gramStart"/>
            <w:r w:rsidRPr="00073A3B">
              <w:rPr>
                <w:b/>
                <w:sz w:val="20"/>
                <w:szCs w:val="20"/>
                <w:lang w:val="ru-RU"/>
              </w:rPr>
              <w:t>обучающихся</w:t>
            </w:r>
            <w:proofErr w:type="gramEnd"/>
          </w:p>
        </w:tc>
        <w:tc>
          <w:tcPr>
            <w:tcW w:w="5598" w:type="dxa"/>
            <w:gridSpan w:val="2"/>
          </w:tcPr>
          <w:p w:rsidR="007E1F4D" w:rsidRPr="00073A3B" w:rsidRDefault="007E1F4D" w:rsidP="007E1F4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Планируемые результаты</w:t>
            </w:r>
          </w:p>
        </w:tc>
        <w:tc>
          <w:tcPr>
            <w:tcW w:w="3163" w:type="dxa"/>
            <w:gridSpan w:val="13"/>
          </w:tcPr>
          <w:p w:rsidR="007E1F4D" w:rsidRPr="00073A3B" w:rsidRDefault="007E1F4D" w:rsidP="007E1F4D">
            <w:pPr>
              <w:ind w:left="-675" w:hanging="2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Дата проведения</w:t>
            </w:r>
          </w:p>
        </w:tc>
      </w:tr>
      <w:tr w:rsidR="007E1F4D" w:rsidRPr="00073A3B" w:rsidTr="007E1F4D">
        <w:trPr>
          <w:gridAfter w:val="3"/>
          <w:wAfter w:w="2799" w:type="dxa"/>
          <w:trHeight w:val="330"/>
        </w:trPr>
        <w:tc>
          <w:tcPr>
            <w:tcW w:w="664" w:type="dxa"/>
            <w:vMerge/>
          </w:tcPr>
          <w:p w:rsidR="007E1F4D" w:rsidRPr="00073A3B" w:rsidRDefault="007E1F4D" w:rsidP="007E1F4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745" w:type="dxa"/>
            <w:vMerge/>
          </w:tcPr>
          <w:p w:rsidR="007E1F4D" w:rsidRPr="00073A3B" w:rsidRDefault="007E1F4D" w:rsidP="007E1F4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58" w:type="dxa"/>
            <w:vMerge/>
          </w:tcPr>
          <w:p w:rsidR="007E1F4D" w:rsidRPr="00073A3B" w:rsidRDefault="007E1F4D" w:rsidP="007E1F4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69" w:type="dxa"/>
          </w:tcPr>
          <w:p w:rsidR="007E1F4D" w:rsidRPr="00073A3B" w:rsidRDefault="007E1F4D" w:rsidP="007E1F4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Освое</w:t>
            </w:r>
            <w:r w:rsidRPr="00073A3B">
              <w:rPr>
                <w:b/>
                <w:sz w:val="20"/>
                <w:szCs w:val="20"/>
              </w:rPr>
              <w:t>ние предметных знаний</w:t>
            </w:r>
          </w:p>
        </w:tc>
        <w:tc>
          <w:tcPr>
            <w:tcW w:w="2529" w:type="dxa"/>
          </w:tcPr>
          <w:p w:rsidR="007E1F4D" w:rsidRPr="00073A3B" w:rsidRDefault="007E1F4D" w:rsidP="007E1F4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</w:rPr>
              <w:t>Учебные действия</w:t>
            </w:r>
          </w:p>
        </w:tc>
        <w:tc>
          <w:tcPr>
            <w:tcW w:w="1462" w:type="dxa"/>
          </w:tcPr>
          <w:p w:rsidR="007E1F4D" w:rsidRPr="00EF34FA" w:rsidRDefault="007E1F4D" w:rsidP="007E1F4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План                        </w:t>
            </w:r>
          </w:p>
        </w:tc>
        <w:tc>
          <w:tcPr>
            <w:tcW w:w="1701" w:type="dxa"/>
            <w:gridSpan w:val="12"/>
          </w:tcPr>
          <w:p w:rsidR="007E1F4D" w:rsidRPr="00EE2B94" w:rsidRDefault="007E1F4D" w:rsidP="007E1F4D">
            <w:pPr>
              <w:rPr>
                <w:b/>
              </w:rPr>
            </w:pPr>
            <w:r w:rsidRPr="00EE2B94">
              <w:rPr>
                <w:b/>
                <w:lang w:val="ru-RU"/>
              </w:rPr>
              <w:t>Факт</w:t>
            </w: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Понятие о физической культуре. Правила по технике безопасности на уроках физической культуры.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ind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Определять и кратко характеризовать физическую культуру как занятия  физическими упражнениями, подвижными  и спортивными играми.</w:t>
            </w:r>
          </w:p>
          <w:p w:rsidR="007E1F4D" w:rsidRPr="00073A3B" w:rsidRDefault="007E1F4D" w:rsidP="007E1F4D">
            <w:pPr>
              <w:ind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Определять ситуации, требующие применения правил предупреждения травматизма.</w:t>
            </w:r>
            <w:r w:rsidRPr="00073A3B">
              <w:rPr>
                <w:b/>
                <w:sz w:val="20"/>
                <w:szCs w:val="20"/>
                <w:lang w:val="ru-RU"/>
              </w:rPr>
              <w:t xml:space="preserve"> У</w:t>
            </w:r>
            <w:r w:rsidRPr="00073A3B">
              <w:rPr>
                <w:sz w:val="20"/>
                <w:szCs w:val="20"/>
                <w:lang w:val="ru-RU"/>
              </w:rPr>
              <w:t>чить слушать и выполнять команды.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выполнять действия по образцу, построение в шеренгу, колонну; соблюдать правила поведения в спортивном зале; выполнять простейший комплекс УГ</w:t>
            </w:r>
          </w:p>
        </w:tc>
        <w:tc>
          <w:tcPr>
            <w:tcW w:w="2529" w:type="dxa"/>
            <w:vMerge w:val="restart"/>
          </w:tcPr>
          <w:p w:rsidR="007E1F4D" w:rsidRPr="00073A3B" w:rsidRDefault="007E1F4D" w:rsidP="007E1F4D">
            <w:pPr>
              <w:pStyle w:val="3"/>
              <w:spacing w:before="0"/>
              <w:jc w:val="both"/>
              <w:rPr>
                <w:sz w:val="20"/>
              </w:rPr>
            </w:pPr>
          </w:p>
          <w:p w:rsidR="007E1F4D" w:rsidRPr="00073A3B" w:rsidRDefault="007E1F4D" w:rsidP="007E1F4D">
            <w:pPr>
              <w:pStyle w:val="3"/>
              <w:spacing w:before="0"/>
              <w:jc w:val="both"/>
              <w:rPr>
                <w:sz w:val="20"/>
              </w:rPr>
            </w:pPr>
          </w:p>
          <w:p w:rsidR="007E1F4D" w:rsidRPr="00073A3B" w:rsidRDefault="007E1F4D" w:rsidP="007E1F4D">
            <w:pPr>
              <w:pStyle w:val="3"/>
              <w:spacing w:before="0"/>
              <w:jc w:val="both"/>
              <w:rPr>
                <w:sz w:val="20"/>
              </w:rPr>
            </w:pPr>
          </w:p>
          <w:p w:rsidR="007E1F4D" w:rsidRPr="00073A3B" w:rsidRDefault="007E1F4D" w:rsidP="007E1F4D">
            <w:pPr>
              <w:pStyle w:val="3"/>
              <w:spacing w:before="0"/>
              <w:jc w:val="both"/>
              <w:rPr>
                <w:sz w:val="20"/>
              </w:rPr>
            </w:pPr>
          </w:p>
          <w:p w:rsidR="007E1F4D" w:rsidRPr="00073A3B" w:rsidRDefault="007E1F4D" w:rsidP="007E1F4D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proofErr w:type="gramStart"/>
            <w:r w:rsidRPr="00073A3B">
              <w:rPr>
                <w:sz w:val="20"/>
              </w:rPr>
              <w:t xml:space="preserve">Личностные: </w:t>
            </w:r>
            <w:r w:rsidRPr="00073A3B">
              <w:rPr>
                <w:b w:val="0"/>
                <w:sz w:val="20"/>
              </w:rPr>
              <w:t xml:space="preserve"> мотивационная основа на занятия лёгкой атлетикой;</w:t>
            </w:r>
            <w:proofErr w:type="gramEnd"/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sz w:val="20"/>
              </w:rPr>
            </w:pPr>
            <w:r w:rsidRPr="00073A3B">
              <w:rPr>
                <w:b w:val="0"/>
                <w:sz w:val="20"/>
              </w:rPr>
              <w:t>-учебно-познавательный интерес к занятиям лёгкой атлетики.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sz w:val="20"/>
              </w:rPr>
              <w:t xml:space="preserve">Регулятивные: </w:t>
            </w:r>
            <w:r w:rsidRPr="00073A3B">
              <w:rPr>
                <w:b w:val="0"/>
                <w:sz w:val="20"/>
              </w:rPr>
              <w:t>умения принимать и сохранять учебную задачу, направленную на  формирование и развитие двигательных качеств (скоростно-силовой направленности);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t>- планировать свои действия при выполнении  ходьбы, разновидностей бега, метании мяча с места, на дальность; прыжков в длину с места, разбега; в высоту;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t>- комплексов упражнений с предметами и без и условиями их реализации;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i/>
                <w:sz w:val="20"/>
              </w:rPr>
              <w:t xml:space="preserve">- </w:t>
            </w:r>
            <w:r w:rsidRPr="00073A3B">
              <w:rPr>
                <w:b w:val="0"/>
                <w:sz w:val="20"/>
              </w:rPr>
              <w:t>учитывать правило в планировании и контроле способа решения;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t>- адекватно воспринимать оценку учителя;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-</w:t>
            </w:r>
            <w:r w:rsidRPr="00073A3B">
              <w:rPr>
                <w:sz w:val="20"/>
                <w:szCs w:val="20"/>
                <w:lang w:val="ru-RU"/>
              </w:rPr>
              <w:t>оценивать правильность выполнения двигательных действий.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proofErr w:type="gramStart"/>
            <w:r w:rsidRPr="00073A3B">
              <w:rPr>
                <w:sz w:val="20"/>
              </w:rPr>
              <w:lastRenderedPageBreak/>
              <w:t>Познавательные</w:t>
            </w:r>
            <w:proofErr w:type="gramEnd"/>
            <w:r w:rsidRPr="00073A3B">
              <w:rPr>
                <w:sz w:val="20"/>
              </w:rPr>
              <w:t xml:space="preserve">: </w:t>
            </w:r>
            <w:r w:rsidRPr="00073A3B">
              <w:rPr>
                <w:b w:val="0"/>
                <w:sz w:val="20"/>
              </w:rPr>
              <w:t xml:space="preserve"> - осуществлять анализ выполненных легкоатлетических действий;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t>- активно включаться в процесс выполнения заданий по лёгкой атлетике;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- выражать  творческое отношение к выполнению комплексов общеразвивающих упражнений с предметами и без.</w:t>
            </w:r>
          </w:p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 xml:space="preserve">Коммуникативные: 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t>- уметь слушать и вступать в диалог с учителем и учащимися;</w:t>
            </w:r>
          </w:p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- участвовать в коллективном обсуждении легкоатлетических упражнений.</w:t>
            </w:r>
          </w:p>
        </w:tc>
        <w:tc>
          <w:tcPr>
            <w:tcW w:w="1462" w:type="dxa"/>
          </w:tcPr>
          <w:p w:rsidR="007E1F4D" w:rsidRPr="00073A3B" w:rsidRDefault="007E1F4D" w:rsidP="007E1F4D">
            <w:pPr>
              <w:pStyle w:val="3"/>
              <w:spacing w:before="0"/>
              <w:jc w:val="both"/>
              <w:rPr>
                <w:sz w:val="20"/>
              </w:rPr>
            </w:pPr>
          </w:p>
        </w:tc>
        <w:tc>
          <w:tcPr>
            <w:tcW w:w="1701" w:type="dxa"/>
            <w:gridSpan w:val="12"/>
          </w:tcPr>
          <w:p w:rsidR="007E1F4D" w:rsidRPr="00073A3B" w:rsidRDefault="007E1F4D" w:rsidP="007E1F4D">
            <w:pPr>
              <w:pStyle w:val="3"/>
              <w:spacing w:before="0"/>
              <w:jc w:val="both"/>
              <w:rPr>
                <w:sz w:val="20"/>
              </w:rPr>
            </w:pPr>
          </w:p>
        </w:tc>
      </w:tr>
      <w:tr w:rsidR="007E1F4D" w:rsidRPr="00073A3B" w:rsidTr="007E1F4D"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Виды ходьбы с различным положением рук под счет. Правила по технике безопасности на уроках лёгкой атлетики.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Ходьба обычная, на носках, на пятках, в полуприседе, с различным положением рук под счет коротким, средним и длинным шагом.  Игра «Быстро по своим местам». Правила по технике безопасности на уроках лёгкой атлетики.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различным видам ходьбы. Выполнять движения под счет. Правилам игры. Соблюдать правила технике безопасности на уроках легкой атлетике.</w:t>
            </w: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62" w:type="dxa"/>
          </w:tcPr>
          <w:p w:rsidR="007E1F4D" w:rsidRPr="00073A3B" w:rsidRDefault="007E1F4D" w:rsidP="007E1F4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12"/>
          </w:tcPr>
          <w:p w:rsidR="007E1F4D" w:rsidRPr="00073A3B" w:rsidRDefault="007E1F4D" w:rsidP="007E1F4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799" w:type="dxa"/>
            <w:gridSpan w:val="3"/>
            <w:vMerge w:val="restart"/>
            <w:tcBorders>
              <w:top w:val="nil"/>
            </w:tcBorders>
          </w:tcPr>
          <w:p w:rsidR="007E1F4D" w:rsidRPr="00073A3B" w:rsidRDefault="007E1F4D" w:rsidP="007E1F4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Сочетание различных видов ходьбы. Подвижная игра. 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ind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Моделировать сочетание различных видов ходьбы. 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Осваивать умение использовать положение рук и длину шага во время ходьбы.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менять вид ходьбы в различных условиях.</w:t>
            </w: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62" w:type="dxa"/>
          </w:tcPr>
          <w:p w:rsidR="007E1F4D" w:rsidRPr="00073A3B" w:rsidRDefault="007E1F4D" w:rsidP="007E1F4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12"/>
          </w:tcPr>
          <w:p w:rsidR="007E1F4D" w:rsidRPr="00073A3B" w:rsidRDefault="007E1F4D" w:rsidP="007E1F4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799" w:type="dxa"/>
            <w:gridSpan w:val="3"/>
            <w:vMerge/>
          </w:tcPr>
          <w:p w:rsidR="007E1F4D" w:rsidRPr="003A2A29" w:rsidRDefault="007E1F4D" w:rsidP="007E1F4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</w:rPr>
              <w:t>4</w:t>
            </w:r>
            <w:r w:rsidRPr="00073A3B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Развитие скоростных качеств. Бег с чередованием с ходьбой. 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ОРУ. Обычный бег, бег с изменение направления движения. Бег в чередовании с ходьбой. Игра «Кошки - мышки». Игра «Вызов». 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 xml:space="preserve">Научится: </w:t>
            </w:r>
            <w:r w:rsidRPr="00073A3B">
              <w:rPr>
                <w:sz w:val="20"/>
                <w:szCs w:val="20"/>
                <w:lang w:val="ru-RU"/>
              </w:rPr>
              <w:t>Различать разные виды бега, уметь менять направление во время бега, оценивать свое состояние.</w:t>
            </w: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62" w:type="dxa"/>
          </w:tcPr>
          <w:p w:rsidR="007E1F4D" w:rsidRPr="003A2A29" w:rsidRDefault="007E1F4D" w:rsidP="007E1F4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12"/>
          </w:tcPr>
          <w:p w:rsidR="007E1F4D" w:rsidRPr="003A2A29" w:rsidRDefault="007E1F4D" w:rsidP="007E1F4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799" w:type="dxa"/>
            <w:gridSpan w:val="3"/>
            <w:vMerge/>
          </w:tcPr>
          <w:p w:rsidR="007E1F4D" w:rsidRPr="003A2A29" w:rsidRDefault="007E1F4D" w:rsidP="007E1F4D">
            <w:pPr>
              <w:rPr>
                <w:sz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  <w:trHeight w:val="703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Развитие скоростно-силовых качеств. Бег с преодолением препятствий. 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ОРУ.</w:t>
            </w:r>
            <w:r w:rsidRPr="00073A3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73A3B">
              <w:rPr>
                <w:sz w:val="20"/>
                <w:szCs w:val="20"/>
                <w:lang w:val="ru-RU"/>
              </w:rPr>
              <w:t>Выявлять характер зависимости частоты сердечных сокращений от особенностей выполнения  физических упражнений. Игра «С кочки на кочку».</w:t>
            </w:r>
            <w:r w:rsidRPr="00073A3B">
              <w:rPr>
                <w:color w:val="555555"/>
                <w:sz w:val="20"/>
                <w:szCs w:val="20"/>
                <w:lang w:val="ru-RU"/>
              </w:rPr>
              <w:t xml:space="preserve"> </w:t>
            </w:r>
            <w:r w:rsidRPr="00073A3B">
              <w:rPr>
                <w:sz w:val="20"/>
                <w:szCs w:val="20"/>
                <w:lang w:val="ru-RU"/>
              </w:rPr>
              <w:t>ОРУ. Игра «Два Мороза».</w:t>
            </w:r>
            <w:r w:rsidRPr="00073A3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73A3B">
              <w:rPr>
                <w:sz w:val="20"/>
                <w:szCs w:val="20"/>
                <w:lang w:val="ru-RU"/>
              </w:rPr>
              <w:t xml:space="preserve"> 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lastRenderedPageBreak/>
              <w:t>Научится</w:t>
            </w:r>
            <w:r w:rsidRPr="00073A3B">
              <w:rPr>
                <w:sz w:val="20"/>
                <w:szCs w:val="20"/>
                <w:lang w:val="ru-RU"/>
              </w:rPr>
              <w:t xml:space="preserve">: общаться и взаимодействовать в игровой деятельности. 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62" w:type="dxa"/>
          </w:tcPr>
          <w:p w:rsidR="007E1F4D" w:rsidRPr="00073A3B" w:rsidRDefault="007E1F4D" w:rsidP="007E1F4D">
            <w:pPr>
              <w:pStyle w:val="3"/>
              <w:spacing w:before="0"/>
              <w:jc w:val="both"/>
              <w:rPr>
                <w:sz w:val="20"/>
              </w:rPr>
            </w:pPr>
          </w:p>
        </w:tc>
        <w:tc>
          <w:tcPr>
            <w:tcW w:w="1701" w:type="dxa"/>
            <w:gridSpan w:val="12"/>
          </w:tcPr>
          <w:p w:rsidR="007E1F4D" w:rsidRPr="00073A3B" w:rsidRDefault="007E1F4D" w:rsidP="007E1F4D">
            <w:pPr>
              <w:pStyle w:val="3"/>
              <w:spacing w:before="0"/>
              <w:jc w:val="both"/>
              <w:rPr>
                <w:sz w:val="20"/>
              </w:rPr>
            </w:pPr>
          </w:p>
        </w:tc>
      </w:tr>
      <w:tr w:rsidR="007E1F4D" w:rsidRPr="00073A3B" w:rsidTr="007E1F4D">
        <w:trPr>
          <w:gridAfter w:val="3"/>
          <w:wAfter w:w="2799" w:type="dxa"/>
          <w:trHeight w:val="240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Развитие скоростно-силовых качеств. Бег по размеченным участкам дорожки. 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ОРУ. Осваивать высокий старт, умение стартовать по сигналу учителя. Осваивать навыки по самостоятельному выполнению упражнений дыхательной гимнастики. Игра «У ребят порядок строгий».</w:t>
            </w:r>
            <w:r w:rsidRPr="00073A3B">
              <w:rPr>
                <w:color w:val="555555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 xml:space="preserve">: работать по сигналу учителя. Правильно дышать при нагрузках. </w:t>
            </w: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62" w:type="dxa"/>
          </w:tcPr>
          <w:p w:rsidR="007E1F4D" w:rsidRPr="00073A3B" w:rsidRDefault="007E1F4D" w:rsidP="007E1F4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12"/>
          </w:tcPr>
          <w:p w:rsidR="007E1F4D" w:rsidRPr="00073A3B" w:rsidRDefault="007E1F4D" w:rsidP="007E1F4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  <w:trHeight w:val="390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Челночный бег. Развитие выносливости. Понятие скорость бега.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ind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ОРУ. Знакомство с челночным бегом. Освоение правил выполнения.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Проявлять качества выносливости при выполнении челночного бега</w:t>
            </w:r>
            <w:r w:rsidRPr="00073A3B">
              <w:rPr>
                <w:b/>
                <w:sz w:val="20"/>
                <w:szCs w:val="20"/>
                <w:lang w:val="ru-RU"/>
              </w:rPr>
              <w:t xml:space="preserve">. </w:t>
            </w:r>
            <w:r w:rsidRPr="00073A3B">
              <w:rPr>
                <w:sz w:val="20"/>
                <w:szCs w:val="20"/>
                <w:lang w:val="ru-RU"/>
              </w:rPr>
              <w:t>Игра «Ястреб и утка».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выполнять технически правильно челночный бег; держать корпус и руки в медленном беге.</w:t>
            </w: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62" w:type="dxa"/>
          </w:tcPr>
          <w:p w:rsidR="007E1F4D" w:rsidRPr="003A2A29" w:rsidRDefault="007E1F4D" w:rsidP="007E1F4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12"/>
          </w:tcPr>
          <w:p w:rsidR="007E1F4D" w:rsidRPr="003A2A29" w:rsidRDefault="007E1F4D" w:rsidP="007E1F4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  <w:trHeight w:val="300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shd w:val="clear" w:color="auto" w:fill="FFFFFF"/>
              <w:ind w:left="57"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Совершенствование навыков бега. Медленный бег до 3 мин. 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58" w:type="dxa"/>
          </w:tcPr>
          <w:p w:rsidR="007E1F4D" w:rsidRPr="00073A3B" w:rsidRDefault="007E1F4D" w:rsidP="007E1F4D">
            <w:pPr>
              <w:ind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ОРУ. Подвижная игра «Кто быстрее встанет в круг?». Развитие выносливости, умения распределять силы.  Умение чередовать бег с ходьбой.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Осваивать навыки по самостоятельному выполнению упражнений дыхательной гимнастики.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 xml:space="preserve">Научится: 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общаться и взаимодействовать в игровой деятельности. Правильно распределять свои силы по дистанции.</w:t>
            </w: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62" w:type="dxa"/>
          </w:tcPr>
          <w:p w:rsidR="007E1F4D" w:rsidRPr="00073A3B" w:rsidRDefault="007E1F4D" w:rsidP="007E1F4D">
            <w:pPr>
              <w:pStyle w:val="3"/>
              <w:spacing w:before="0"/>
              <w:jc w:val="both"/>
              <w:rPr>
                <w:sz w:val="20"/>
              </w:rPr>
            </w:pPr>
          </w:p>
        </w:tc>
        <w:tc>
          <w:tcPr>
            <w:tcW w:w="1701" w:type="dxa"/>
            <w:gridSpan w:val="12"/>
          </w:tcPr>
          <w:p w:rsidR="007E1F4D" w:rsidRPr="00073A3B" w:rsidRDefault="007E1F4D" w:rsidP="007E1F4D">
            <w:pPr>
              <w:pStyle w:val="3"/>
              <w:spacing w:before="0"/>
              <w:jc w:val="both"/>
              <w:rPr>
                <w:sz w:val="20"/>
              </w:rPr>
            </w:pPr>
          </w:p>
        </w:tc>
      </w:tr>
      <w:tr w:rsidR="007E1F4D" w:rsidRPr="00073A3B" w:rsidTr="007E1F4D">
        <w:trPr>
          <w:gridAfter w:val="3"/>
          <w:wAfter w:w="2799" w:type="dxa"/>
          <w:trHeight w:val="330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Режим дня и личная гигиена. Подвижные игры во время прогулок.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ind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Определять состав спортивной одежды в зависимости от времени года и погодных условий. Составлять индивидуальный  режим дня.   Соблюдать личную гигиену. Правила организации и проведения игр, выбор одежды и инвентаря. Игра «Шишки-желуди-орехи».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правилам личной гигиены, определять вид одежды необходимый для занятий. Правилам организации и проведения игр.</w:t>
            </w:r>
          </w:p>
        </w:tc>
        <w:tc>
          <w:tcPr>
            <w:tcW w:w="2529" w:type="dxa"/>
            <w:vMerge w:val="restart"/>
          </w:tcPr>
          <w:p w:rsidR="007E1F4D" w:rsidRPr="00073A3B" w:rsidRDefault="007E1F4D" w:rsidP="007E1F4D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073A3B">
              <w:rPr>
                <w:sz w:val="20"/>
              </w:rPr>
              <w:t xml:space="preserve">Личностные: </w:t>
            </w:r>
            <w:r w:rsidRPr="00073A3B">
              <w:rPr>
                <w:b w:val="0"/>
                <w:sz w:val="20"/>
              </w:rPr>
              <w:t xml:space="preserve"> мотивационная основа на занятия лёгкой атлетикой;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sz w:val="20"/>
              </w:rPr>
            </w:pPr>
            <w:r w:rsidRPr="00073A3B">
              <w:rPr>
                <w:b w:val="0"/>
                <w:sz w:val="20"/>
              </w:rPr>
              <w:t>-учебно-познавательный интерес к занятиям лёгкой атлетики.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sz w:val="20"/>
              </w:rPr>
              <w:t xml:space="preserve">Регулятивные: </w:t>
            </w:r>
            <w:r w:rsidRPr="00073A3B">
              <w:rPr>
                <w:b w:val="0"/>
                <w:sz w:val="20"/>
              </w:rPr>
              <w:t xml:space="preserve">умения принимать и сохранять учебную задачу, направленную на  </w:t>
            </w:r>
            <w:r w:rsidRPr="00073A3B">
              <w:rPr>
                <w:b w:val="0"/>
                <w:sz w:val="20"/>
              </w:rPr>
              <w:lastRenderedPageBreak/>
              <w:t>формирование и развитие двигательных качеств (скоростно-силовой направленности);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t>- планировать свои действия при выполнении  ходьбы, разновидностей бега, метании мяча с места, на дальность; прыжков в длину с места, разбега; в высоту;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t>- комплексов упражнений с предметами и без и условиями их реализации;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i/>
                <w:sz w:val="20"/>
              </w:rPr>
              <w:t xml:space="preserve">- </w:t>
            </w:r>
            <w:r w:rsidRPr="00073A3B">
              <w:rPr>
                <w:b w:val="0"/>
                <w:sz w:val="20"/>
              </w:rPr>
              <w:t>учитывать правило в планировании и контроле способа решения;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t>- адекватно воспринимать оценку учителя;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-</w:t>
            </w:r>
            <w:r w:rsidRPr="00073A3B">
              <w:rPr>
                <w:sz w:val="20"/>
                <w:szCs w:val="20"/>
                <w:lang w:val="ru-RU"/>
              </w:rPr>
              <w:t>оценивать правильность выполнения двигательных действий.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proofErr w:type="gramStart"/>
            <w:r w:rsidRPr="00073A3B">
              <w:rPr>
                <w:sz w:val="20"/>
              </w:rPr>
              <w:t>Познавательные</w:t>
            </w:r>
            <w:proofErr w:type="gramEnd"/>
            <w:r w:rsidRPr="00073A3B">
              <w:rPr>
                <w:sz w:val="20"/>
              </w:rPr>
              <w:t xml:space="preserve">: </w:t>
            </w:r>
            <w:r w:rsidRPr="00073A3B">
              <w:rPr>
                <w:b w:val="0"/>
                <w:sz w:val="20"/>
              </w:rPr>
              <w:t xml:space="preserve"> - осуществлять анализ выполненных легкоатлетических действий;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t>- активно включаться в процесс выполнения заданий по лёгкой атлетике;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- выражать  творческое отношение к выполнению комплексов общеразвивающих упражнений с предметами и без.</w:t>
            </w:r>
          </w:p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 xml:space="preserve">Коммуникативные: 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t xml:space="preserve">- уметь слушать и вступать в диалог с </w:t>
            </w:r>
            <w:r w:rsidRPr="00073A3B">
              <w:rPr>
                <w:b w:val="0"/>
                <w:sz w:val="20"/>
              </w:rPr>
              <w:lastRenderedPageBreak/>
              <w:t>учителем и учащимися;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- участвовать в коллективном обсуждении легкоатлетических упражнений.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proofErr w:type="gramStart"/>
            <w:r w:rsidRPr="00073A3B">
              <w:rPr>
                <w:sz w:val="20"/>
              </w:rPr>
              <w:t xml:space="preserve">Личностные: </w:t>
            </w:r>
            <w:r w:rsidRPr="00073A3B">
              <w:rPr>
                <w:b w:val="0"/>
                <w:sz w:val="20"/>
              </w:rPr>
              <w:t xml:space="preserve"> мотивационная основа на занятия лёгкой атлетикой;</w:t>
            </w:r>
            <w:proofErr w:type="gramEnd"/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sz w:val="20"/>
              </w:rPr>
            </w:pPr>
            <w:r w:rsidRPr="00073A3B">
              <w:rPr>
                <w:b w:val="0"/>
                <w:sz w:val="20"/>
              </w:rPr>
              <w:t>-учебно-познавательный интерес к занятиям лёгкой атлетики.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sz w:val="20"/>
              </w:rPr>
              <w:t xml:space="preserve">Регулятивные: </w:t>
            </w:r>
            <w:r w:rsidRPr="00073A3B">
              <w:rPr>
                <w:b w:val="0"/>
                <w:sz w:val="20"/>
              </w:rPr>
              <w:t>умения принимать и сохранять учебную задачу, направленную на  формирование и развитие двигательных качеств (скоростно-силовой направленности);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t>- планировать свои действия при выполнении  ходьбы, разновидностей бега, метании мяча с места, на дальность; прыжков в длину с места, разбега; в высоту;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t>- комплексов упражнений с предметами и без и условиями их реализации;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i/>
                <w:sz w:val="20"/>
              </w:rPr>
              <w:t xml:space="preserve">- </w:t>
            </w:r>
            <w:r w:rsidRPr="00073A3B">
              <w:rPr>
                <w:b w:val="0"/>
                <w:sz w:val="20"/>
              </w:rPr>
              <w:t>учитывать правило в планировании и контроле способа решения;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lastRenderedPageBreak/>
              <w:t>- адекватно воспринимать оценку учителя;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-</w:t>
            </w:r>
            <w:r w:rsidRPr="00073A3B">
              <w:rPr>
                <w:sz w:val="20"/>
                <w:szCs w:val="20"/>
                <w:lang w:val="ru-RU"/>
              </w:rPr>
              <w:t>оценивать правильность выполнения двигательных действий.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proofErr w:type="gramStart"/>
            <w:r w:rsidRPr="00073A3B">
              <w:rPr>
                <w:sz w:val="20"/>
              </w:rPr>
              <w:t>Познавательные</w:t>
            </w:r>
            <w:proofErr w:type="gramEnd"/>
            <w:r w:rsidRPr="00073A3B">
              <w:rPr>
                <w:sz w:val="20"/>
              </w:rPr>
              <w:t xml:space="preserve">: </w:t>
            </w:r>
            <w:r w:rsidRPr="00073A3B">
              <w:rPr>
                <w:b w:val="0"/>
                <w:sz w:val="20"/>
              </w:rPr>
              <w:t xml:space="preserve"> - осуществлять анализ выполненных легкоатлетических действий;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t>- активно включаться в процесс выполнения заданий по лёгкой атлетике;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- выражать  творческое отношение к выполнению комплексов общеразвивающих упражнений с предметами и без.</w:t>
            </w:r>
          </w:p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 xml:space="preserve">Коммуникативные: 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t>- уметь слушать и вступать в диалог с учителем и учащимися;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- участвовать в коллективном обсуждении легкоатлетических упражнений.</w:t>
            </w:r>
          </w:p>
        </w:tc>
        <w:tc>
          <w:tcPr>
            <w:tcW w:w="1462" w:type="dxa"/>
          </w:tcPr>
          <w:p w:rsidR="007E1F4D" w:rsidRPr="00073A3B" w:rsidRDefault="007E1F4D" w:rsidP="007E1F4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12"/>
          </w:tcPr>
          <w:p w:rsidR="007E1F4D" w:rsidRPr="00073A3B" w:rsidRDefault="007E1F4D" w:rsidP="007E1F4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  <w:trHeight w:val="345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Развитие скоростно-силовых качеств. Броски большого мяча ТБ. 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58" w:type="dxa"/>
          </w:tcPr>
          <w:p w:rsidR="007E1F4D" w:rsidRPr="00073A3B" w:rsidRDefault="007E1F4D" w:rsidP="007E1F4D">
            <w:pPr>
              <w:ind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ОРУ. Знакомство с броском большого мяча из-за головы двумя руками. Освоение правил выполнения.</w:t>
            </w:r>
          </w:p>
          <w:p w:rsidR="007E1F4D" w:rsidRPr="00073A3B" w:rsidRDefault="007E1F4D" w:rsidP="007E1F4D">
            <w:pPr>
              <w:ind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Игра «Воробьи и вороны».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правилам выполнения двигательного действия.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gridSpan w:val="8"/>
          </w:tcPr>
          <w:p w:rsidR="007E1F4D" w:rsidRPr="003A2A29" w:rsidRDefault="007E1F4D" w:rsidP="007E1F4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  <w:gridSpan w:val="5"/>
          </w:tcPr>
          <w:p w:rsidR="007E1F4D" w:rsidRPr="003A2A29" w:rsidRDefault="007E1F4D" w:rsidP="007E1F4D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  <w:trHeight w:val="315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lastRenderedPageBreak/>
              <w:t>11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Развитие скоростно-силовых качеств. Эстафеты. Бег с ускорением.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ind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ОРУ. Развитие выносливости, умения распределять силы.  Умение чередовать бег с ходьбой.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Осваивать навыки по самостоятельному выполнению упражнений дыхательной гимнастики. Игра «Быстро в круг».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общаться и взаимодействовать в игровой деятельности, распределять силы, выполнять упражнения на дыхания.</w:t>
            </w: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gridSpan w:val="8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  <w:gridSpan w:val="5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  <w:trHeight w:val="210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shd w:val="clear" w:color="auto" w:fill="FFFFFF"/>
              <w:ind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Совершенствование навыков бега. Медленный бег до 3 мин. 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58" w:type="dxa"/>
          </w:tcPr>
          <w:p w:rsidR="007E1F4D" w:rsidRPr="00073A3B" w:rsidRDefault="007E1F4D" w:rsidP="007E1F4D">
            <w:pPr>
              <w:ind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ОРУ. Развитие выносливости, умения распределять силы.  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Осваивать навыки по самостоятельному выполнению упражнений дыхательной гимнастики. Подвижная игра «Невод».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чередовать бег с ходьбой, выполнять упражнения на дыхания.</w:t>
            </w: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gridSpan w:val="8"/>
          </w:tcPr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  <w:gridSpan w:val="5"/>
          </w:tcPr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  <w:trHeight w:val="330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Развитие координации.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Эстафеты с мячами.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ОРУ. </w:t>
            </w:r>
            <w:proofErr w:type="gramStart"/>
            <w:r w:rsidRPr="00073A3B">
              <w:rPr>
                <w:sz w:val="20"/>
                <w:szCs w:val="20"/>
                <w:lang w:val="ru-RU"/>
              </w:rPr>
              <w:t>Продемонстри-ровать</w:t>
            </w:r>
            <w:proofErr w:type="gramEnd"/>
            <w:r w:rsidRPr="00073A3B">
              <w:rPr>
                <w:sz w:val="20"/>
                <w:szCs w:val="20"/>
                <w:lang w:val="ru-RU"/>
              </w:rPr>
              <w:t xml:space="preserve"> полученные навыки. Общаться и взаимодействовать в игровой деятельности Игра «</w:t>
            </w:r>
            <w:proofErr w:type="gramStart"/>
            <w:r w:rsidRPr="00073A3B">
              <w:rPr>
                <w:sz w:val="20"/>
                <w:szCs w:val="20"/>
                <w:lang w:val="ru-RU"/>
              </w:rPr>
              <w:t>Бросай</w:t>
            </w:r>
            <w:proofErr w:type="gramEnd"/>
            <w:r w:rsidRPr="00073A3B">
              <w:rPr>
                <w:sz w:val="20"/>
                <w:szCs w:val="20"/>
                <w:lang w:val="ru-RU"/>
              </w:rPr>
              <w:t xml:space="preserve"> поймай».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общаться и взаимодействовать в игровой деятельности.</w:t>
            </w: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gridSpan w:val="8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  <w:gridSpan w:val="5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  <w:trHeight w:val="345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Развитие прыжковых качеств. 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ОРУ. Прыжок в длину с места, с разбега, с отталкиванием одной и приземлением на две. Игра « Мышелов</w:t>
            </w:r>
            <w:r w:rsidRPr="00073A3B">
              <w:rPr>
                <w:sz w:val="20"/>
                <w:szCs w:val="20"/>
                <w:lang w:val="ru-RU"/>
              </w:rPr>
              <w:softHyphen/>
              <w:t xml:space="preserve">ка». Эстафеты. Продемонстрировать полученные навыки в течение первой четверти. 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правильно отталкиваться и  приземляться при выполнении прыжков. Общаться и взаимодействовать в игровой деятельности</w:t>
            </w: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gridSpan w:val="8"/>
          </w:tcPr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  <w:gridSpan w:val="5"/>
          </w:tcPr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  <w:trHeight w:val="883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ind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Игры на закрепление и совершенствование навыков бега 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Правила по технике безопасности на уроках подвижных и спортивных игр.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73A3B">
              <w:rPr>
                <w:sz w:val="20"/>
                <w:szCs w:val="20"/>
              </w:rPr>
              <w:t xml:space="preserve">Называть правила подвижных игр и выполнять их в процессе игровой деятельности. </w:t>
            </w:r>
          </w:p>
          <w:p w:rsidR="007E1F4D" w:rsidRPr="00073A3B" w:rsidRDefault="007E1F4D" w:rsidP="007E1F4D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73A3B">
              <w:rPr>
                <w:sz w:val="20"/>
                <w:szCs w:val="20"/>
              </w:rPr>
              <w:t>Разучивание игры «К своим флажкам».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правилам технике безопасности на уроках подвижных и спортивных игр.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gridSpan w:val="8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  <w:gridSpan w:val="5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  <w:trHeight w:val="1881"/>
        </w:trPr>
        <w:tc>
          <w:tcPr>
            <w:tcW w:w="664" w:type="dxa"/>
            <w:tcBorders>
              <w:bottom w:val="single" w:sz="4" w:space="0" w:color="auto"/>
            </w:tcBorders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lastRenderedPageBreak/>
              <w:t>16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Игры на закрепление и совершенствование развития скоростных способностей </w:t>
            </w: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7E1F4D" w:rsidRPr="00073A3B" w:rsidRDefault="007E1F4D" w:rsidP="007E1F4D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73A3B">
              <w:rPr>
                <w:sz w:val="20"/>
                <w:szCs w:val="20"/>
              </w:rPr>
              <w:t>Выполнять игровые действия в условиях учебной и игровой деятельности. Разучивание игры «Пятнашки».</w:t>
            </w:r>
          </w:p>
        </w:tc>
        <w:tc>
          <w:tcPr>
            <w:tcW w:w="3069" w:type="dxa"/>
            <w:tcBorders>
              <w:bottom w:val="single" w:sz="4" w:space="0" w:color="auto"/>
            </w:tcBorders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 xml:space="preserve">: общаться и взаимодействовать в игровой деятельности. 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55" w:type="dxa"/>
            <w:gridSpan w:val="11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gridSpan w:val="2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  <w:trHeight w:val="2647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lastRenderedPageBreak/>
              <w:t>17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Игры на закрепление и совершенствование навыков в прыжках 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58" w:type="dxa"/>
          </w:tcPr>
          <w:p w:rsidR="007E1F4D" w:rsidRPr="00073A3B" w:rsidRDefault="007E1F4D" w:rsidP="007E1F4D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73A3B">
              <w:rPr>
                <w:sz w:val="20"/>
                <w:szCs w:val="20"/>
              </w:rPr>
              <w:t>Подготавливать площадки для проведения подвижных игр в соответствии с их правилами. Разучивание игры «Прыгающие воробушки».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правилам организации и проведения игр.</w:t>
            </w: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55" w:type="dxa"/>
            <w:gridSpan w:val="11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gridSpan w:val="2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  <w:trHeight w:val="3850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18 19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Игры на закрепление и совершенствование метаний на дальность и точность 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73A3B">
              <w:rPr>
                <w:sz w:val="20"/>
                <w:szCs w:val="20"/>
              </w:rPr>
              <w:t>Игра «Кто дальше бросит», «Метко в цель».</w:t>
            </w:r>
          </w:p>
          <w:p w:rsidR="007E1F4D" w:rsidRPr="00073A3B" w:rsidRDefault="007E1F4D" w:rsidP="007E1F4D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73A3B">
              <w:rPr>
                <w:sz w:val="20"/>
                <w:szCs w:val="20"/>
              </w:rPr>
              <w:t>Проявлять смелость, волю, решительность, активность и инициативу при решении вариативных задач, возникающих в процессе игры.  Игра «Точный расчет».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 xml:space="preserve">: правилам 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технике безопасности на уроках подвижных и спортивных игр.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Общаться и взаимодействовать в игровой деятельности. </w:t>
            </w: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55" w:type="dxa"/>
            <w:gridSpan w:val="11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gridSpan w:val="2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  <w:trHeight w:val="4075"/>
        </w:trPr>
        <w:tc>
          <w:tcPr>
            <w:tcW w:w="664" w:type="dxa"/>
            <w:tcBorders>
              <w:bottom w:val="single" w:sz="4" w:space="0" w:color="auto"/>
            </w:tcBorders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lastRenderedPageBreak/>
              <w:t>20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Упражнения на развитие внимания. </w:t>
            </w: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7E1F4D" w:rsidRPr="00073A3B" w:rsidRDefault="007E1F4D" w:rsidP="007E1F4D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73A3B">
              <w:rPr>
                <w:sz w:val="20"/>
                <w:szCs w:val="20"/>
              </w:rPr>
              <w:t>Подвижная игра «Охотники и утки».</w:t>
            </w:r>
          </w:p>
          <w:p w:rsidR="007E1F4D" w:rsidRPr="00073A3B" w:rsidRDefault="007E1F4D" w:rsidP="007E1F4D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73A3B">
              <w:rPr>
                <w:sz w:val="20"/>
                <w:szCs w:val="20"/>
              </w:rPr>
              <w:t>Моделировать игровые ситуации.</w:t>
            </w:r>
          </w:p>
        </w:tc>
        <w:tc>
          <w:tcPr>
            <w:tcW w:w="3069" w:type="dxa"/>
            <w:tcBorders>
              <w:bottom w:val="single" w:sz="4" w:space="0" w:color="auto"/>
            </w:tcBorders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быстро реагировать в изменяющихся условиях.</w:t>
            </w:r>
          </w:p>
        </w:tc>
        <w:tc>
          <w:tcPr>
            <w:tcW w:w="2529" w:type="dxa"/>
            <w:vMerge/>
            <w:tcBorders>
              <w:bottom w:val="single" w:sz="4" w:space="0" w:color="auto"/>
            </w:tcBorders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50" w:type="dxa"/>
            <w:gridSpan w:val="7"/>
            <w:tcBorders>
              <w:bottom w:val="single" w:sz="4" w:space="0" w:color="auto"/>
            </w:tcBorders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13" w:type="dxa"/>
            <w:gridSpan w:val="6"/>
            <w:tcBorders>
              <w:bottom w:val="single" w:sz="4" w:space="0" w:color="auto"/>
            </w:tcBorders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  <w:trHeight w:val="285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lastRenderedPageBreak/>
              <w:t>21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shd w:val="clear" w:color="auto" w:fill="FFFFFF"/>
              <w:ind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Упражнения на ловкость и координацию. 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73A3B">
              <w:rPr>
                <w:sz w:val="20"/>
                <w:szCs w:val="20"/>
              </w:rPr>
              <w:t>Подвижная игра «Удочка».</w:t>
            </w:r>
          </w:p>
          <w:p w:rsidR="007E1F4D" w:rsidRPr="00073A3B" w:rsidRDefault="007E1F4D" w:rsidP="007E1F4D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73A3B">
              <w:rPr>
                <w:sz w:val="20"/>
                <w:szCs w:val="20"/>
              </w:rPr>
              <w:t>Подвижная игра «Круговая охота».</w:t>
            </w:r>
          </w:p>
          <w:p w:rsidR="007E1F4D" w:rsidRPr="00073A3B" w:rsidRDefault="007E1F4D" w:rsidP="007E1F4D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73A3B">
              <w:rPr>
                <w:sz w:val="20"/>
                <w:szCs w:val="20"/>
              </w:rPr>
              <w:t>Регулировать эмоции в процессе игровой деятельности, уметь управлять ими.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регулировать эмоции в процессе игровой деятельности</w:t>
            </w: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50" w:type="dxa"/>
            <w:gridSpan w:val="7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13" w:type="dxa"/>
            <w:gridSpan w:val="6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  <w:trHeight w:val="135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ind w:left="57"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Ведение и  передача баскетбольного мяча.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73A3B">
              <w:rPr>
                <w:sz w:val="20"/>
                <w:szCs w:val="20"/>
              </w:rPr>
              <w:t xml:space="preserve">Общаться и взаимодействовать со сверстниками в условиях </w:t>
            </w:r>
            <w:proofErr w:type="gramStart"/>
            <w:r w:rsidRPr="00073A3B">
              <w:rPr>
                <w:sz w:val="20"/>
                <w:szCs w:val="20"/>
              </w:rPr>
              <w:t>игровой</w:t>
            </w:r>
            <w:proofErr w:type="gramEnd"/>
            <w:r w:rsidRPr="00073A3B">
              <w:rPr>
                <w:sz w:val="20"/>
                <w:szCs w:val="20"/>
              </w:rPr>
              <w:t xml:space="preserve">  </w:t>
            </w:r>
          </w:p>
          <w:p w:rsidR="007E1F4D" w:rsidRPr="00073A3B" w:rsidRDefault="007E1F4D" w:rsidP="007E1F4D">
            <w:pPr>
              <w:shd w:val="clear" w:color="auto" w:fill="FFFFFF"/>
              <w:ind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деятельности. Подвижная игра «Круговая охота».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правилам организации и проведения игр</w:t>
            </w: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50" w:type="dxa"/>
            <w:gridSpan w:val="7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13" w:type="dxa"/>
            <w:gridSpan w:val="6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  <w:trHeight w:val="703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shd w:val="clear" w:color="auto" w:fill="FFFFFF"/>
              <w:ind w:left="57"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Подвижные игры с баскетбольным мячом.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shd w:val="clear" w:color="auto" w:fill="FFFFFF"/>
              <w:ind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Выполнять игровые действия в условиях учебной и игровой деятельности. Подвижная игра «Передал — садись».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 xml:space="preserve">: общаться и взаимодействовать в игровой деятельности. </w:t>
            </w:r>
          </w:p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50" w:type="dxa"/>
            <w:gridSpan w:val="7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13" w:type="dxa"/>
            <w:gridSpan w:val="6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24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745" w:type="dxa"/>
          </w:tcPr>
          <w:p w:rsidR="007E1F4D" w:rsidRPr="00073A3B" w:rsidRDefault="007E1F4D" w:rsidP="007E1F4D">
            <w:pPr>
              <w:shd w:val="clear" w:color="auto" w:fill="FFFFFF"/>
              <w:ind w:left="57"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Подвижные игры с волейбольным мячом. 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73A3B">
              <w:rPr>
                <w:sz w:val="20"/>
                <w:szCs w:val="20"/>
              </w:rPr>
              <w:t>Подготавливать площадки для проведения подвижных игр в соответствии с их правилами. Подвижная игра «Передал — садись».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</w:t>
            </w:r>
            <w:r w:rsidRPr="00073A3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73A3B">
              <w:rPr>
                <w:sz w:val="20"/>
                <w:szCs w:val="20"/>
                <w:lang w:val="ru-RU"/>
              </w:rPr>
              <w:t>быстро реагировать в изменяющихся условиях.</w:t>
            </w: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50" w:type="dxa"/>
            <w:gridSpan w:val="7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13" w:type="dxa"/>
            <w:gridSpan w:val="6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  <w:trHeight w:val="1635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lastRenderedPageBreak/>
              <w:t>25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shd w:val="clear" w:color="auto" w:fill="FFFFFF"/>
              <w:ind w:left="57"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Подвижные игры с волейбольным мячом. 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73A3B">
              <w:rPr>
                <w:sz w:val="20"/>
                <w:szCs w:val="20"/>
              </w:rPr>
              <w:t xml:space="preserve">Называть правила подвижных игр и выполнять их в процессе игровой деятельности. 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Подвижная игра «Не давай мяча водящему».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регулировать эмоции в процессе игровой деятельности</w:t>
            </w: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40" w:type="dxa"/>
            <w:gridSpan w:val="10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23" w:type="dxa"/>
            <w:gridSpan w:val="3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  <w:trHeight w:val="1635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Развитие ловкости, координации. Внимание, на старт.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58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Проявлять смелость, волю, решительность, активность и инициативу при решении вариативных задач, возникающих в процессе игры. Игра «Капитаны»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 xml:space="preserve">: общаться и взаимодействовать в игровой деятельности. </w:t>
            </w:r>
          </w:p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40" w:type="dxa"/>
            <w:gridSpan w:val="10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23" w:type="dxa"/>
            <w:gridSpan w:val="3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shd w:val="clear" w:color="auto" w:fill="FFFFFF"/>
              <w:ind w:left="57"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Ходьба, бег, прыжки, лазанье и ползание, ходьба на лыжах как жизненно важные способы передвижения человека. 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Комплексы упражнений для формирования правильной осанки и развития мышц туловища.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Игра «Не давай мяча водящему». 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познавательной активности в получении знаний о природе  (медико-биологических основ деятельности), знаний о человеке (психолого-педагогических основах деятельности), знаний об обществе (историко-социологические основы деятельности).</w:t>
            </w: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40" w:type="dxa"/>
            <w:gridSpan w:val="10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23" w:type="dxa"/>
            <w:gridSpan w:val="3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  <w:trHeight w:val="165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Возникновение первых соревнований. Зарождение Олимпийских игр. 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ind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Слушать и пересказывать тексты по истории физической культуры. Приводить примеры.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Понимать и раскрывать связь физической культуры с трудовой и военной деятельностью человека. Подвижная игра «Горелки».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ind w:right="57"/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пересказывать тексты по истории физической культуры.</w:t>
            </w:r>
          </w:p>
          <w:p w:rsidR="007E1F4D" w:rsidRPr="00073A3B" w:rsidRDefault="007E1F4D" w:rsidP="007E1F4D">
            <w:pPr>
              <w:ind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Понимать и раскрывать связь физической культуры с трудовой и военной деятельностью человека. </w:t>
            </w:r>
          </w:p>
        </w:tc>
        <w:tc>
          <w:tcPr>
            <w:tcW w:w="2529" w:type="dxa"/>
            <w:vMerge w:val="restart"/>
          </w:tcPr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 xml:space="preserve">Личностные: 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t>- мотивационная основа на занятия гимнастикой;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-учебно-познавательный интерес к занятиям гимнастикой  с основами акробатики.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sz w:val="20"/>
              </w:rPr>
              <w:t>Регулятивные:</w:t>
            </w:r>
            <w:r w:rsidRPr="00073A3B">
              <w:rPr>
                <w:b w:val="0"/>
                <w:sz w:val="20"/>
              </w:rPr>
              <w:t xml:space="preserve"> умения принимать и сохранять учебную задачу, направленную на  формирование и развитие </w:t>
            </w:r>
            <w:r w:rsidRPr="00073A3B">
              <w:rPr>
                <w:b w:val="0"/>
                <w:sz w:val="20"/>
              </w:rPr>
              <w:lastRenderedPageBreak/>
              <w:t>двигательных качеств (гибкости);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t>- планировать свои действия при выполнении комплексов упражнений с предметами и без и условиями их реализации;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t>- учитывать правило в планировании и контроле способа решения;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t>- адекватно воспринимать оценку учителя;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-оценивать правильность выполнения двигательных действий.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proofErr w:type="gramStart"/>
            <w:r w:rsidRPr="00073A3B">
              <w:rPr>
                <w:sz w:val="20"/>
              </w:rPr>
              <w:t>Познавательные</w:t>
            </w:r>
            <w:proofErr w:type="gramEnd"/>
            <w:r w:rsidRPr="00073A3B">
              <w:rPr>
                <w:sz w:val="20"/>
              </w:rPr>
              <w:t>:</w:t>
            </w:r>
            <w:r w:rsidRPr="00073A3B">
              <w:rPr>
                <w:b w:val="0"/>
                <w:sz w:val="20"/>
              </w:rPr>
              <w:t xml:space="preserve"> - осуществлять анализ выполненных действий;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t>- активно включаться в процесс выполнения заданий по гимнастике с основами акробатики;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- выражать  творческое отношение к выполнению комплексов общеразвивающих упражнений. 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proofErr w:type="gramStart"/>
            <w:r w:rsidRPr="00073A3B">
              <w:rPr>
                <w:sz w:val="20"/>
              </w:rPr>
              <w:t>Коммуникативные</w:t>
            </w:r>
            <w:proofErr w:type="gramEnd"/>
            <w:r w:rsidRPr="00073A3B">
              <w:rPr>
                <w:b w:val="0"/>
                <w:sz w:val="20"/>
              </w:rPr>
              <w:t>: - уметь слушать и вступать в диалог;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-участвовать в коллективном обсуждении акробатических комбинаций.</w:t>
            </w:r>
          </w:p>
        </w:tc>
        <w:tc>
          <w:tcPr>
            <w:tcW w:w="2040" w:type="dxa"/>
            <w:gridSpan w:val="10"/>
          </w:tcPr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23" w:type="dxa"/>
            <w:gridSpan w:val="3"/>
          </w:tcPr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Строевые команды. Построения и перестроения. Правила по технике безопасности на уроках гимнастики с основами акробатики.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ind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Различать и выполнять строевые команды: «Смирно!», «Вольно!», «Шагом марш!», «На месте!»,  « Равняйся!», «Стой!». Игра «Класс, смирно!».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Игра «Змейка».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 xml:space="preserve">: универсальным умениям по самостоятельному выполнению упражнений по строевой подготовке </w:t>
            </w: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40" w:type="dxa"/>
            <w:gridSpan w:val="10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23" w:type="dxa"/>
            <w:gridSpan w:val="3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lastRenderedPageBreak/>
              <w:t>30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Группировка, перекаты в группировке лежа на животе и из упора стоя на коленях. 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Осваивать универсальные умения по выполнению группировки и перекатов в группировке лежа на животе и из упора стоя на коленях. Подвижная игра «Иголка и нитка».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выполнять группировку и перекаты в группировки. Описывать технику разучиваемых упражнений.</w:t>
            </w: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25" w:type="dxa"/>
            <w:gridSpan w:val="9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gridSpan w:val="4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  <w:trHeight w:val="345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lastRenderedPageBreak/>
              <w:t>31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Техника кувырка вперед в упор присев. 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Осваивать технику кувырка вперед в упор присев. Выявлять характерные ошибки в выполнении кувырка вперед в упор присев. Соблюдать правила техники безопасности при выполнении акробатического упражнения. Подвижная игра «Тройка».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правилам технике безопасности при выполнении акробатического упражнения, технике выполнения кувырков</w:t>
            </w: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25" w:type="dxa"/>
            <w:gridSpan w:val="9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gridSpan w:val="4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  <w:trHeight w:val="165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Техника выполнения гимнастического моста из положения, лежа на спине. 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Осваивать технику выполнения гимнастического моста из положения, лежа на спине. Осваивать универсальные умения по взаимодействию в парах, группах при разучивании и выполнении гимнастических упражнений. Соблюдать правила техники безопасности.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выполнять гимнастический мост из положения,  лежа на спине, правилам технике безопасности.</w:t>
            </w: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25" w:type="dxa"/>
            <w:gridSpan w:val="9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gridSpan w:val="4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  <w:trHeight w:val="195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Техника выполнения стойки на лопатках. 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Осваивать технику выполнения стойки на лопатках. Проявлять качества силы, координации и выносливости при выполнении акробатических упражнений и комбинаций. Игра «Через холодный ручей».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выполнять стойку на лопатках, координировать свои действия.</w:t>
            </w: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25" w:type="dxa"/>
            <w:gridSpan w:val="9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gridSpan w:val="4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34.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ind w:left="57"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Жизненно важные способы передвижения человека (ходьба, бег, прыжки, лазанье, ползанье).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Правила предупреждения травматизма. 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ind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Выявлять различия в основных способах передвижения человека.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Различать упражнения по воздействию на развитие основных физических качеств (сила, быстрота, выносливость). Подвижная игра </w:t>
            </w:r>
            <w:r w:rsidRPr="00073A3B">
              <w:rPr>
                <w:color w:val="383838"/>
                <w:spacing w:val="-2"/>
                <w:sz w:val="20"/>
                <w:szCs w:val="20"/>
                <w:lang w:val="ru-RU"/>
              </w:rPr>
              <w:t>«Пет</w:t>
            </w:r>
            <w:r w:rsidRPr="00073A3B">
              <w:rPr>
                <w:color w:val="383838"/>
                <w:spacing w:val="-2"/>
                <w:sz w:val="20"/>
                <w:szCs w:val="20"/>
                <w:lang w:val="ru-RU"/>
              </w:rPr>
              <w:softHyphen/>
              <w:t xml:space="preserve">рушка на </w:t>
            </w:r>
            <w:r w:rsidRPr="00073A3B">
              <w:rPr>
                <w:color w:val="383838"/>
                <w:spacing w:val="-2"/>
                <w:sz w:val="20"/>
                <w:szCs w:val="20"/>
                <w:lang w:val="ru-RU"/>
              </w:rPr>
              <w:lastRenderedPageBreak/>
              <w:t>скамейке».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lastRenderedPageBreak/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основным способам передвижения человека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Выполнять различные  физические упражнения.</w:t>
            </w: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5" w:type="dxa"/>
            <w:gridSpan w:val="9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gridSpan w:val="4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2"/>
          <w:wAfter w:w="2683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lastRenderedPageBreak/>
              <w:t>35.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shd w:val="clear" w:color="auto" w:fill="FFFFFF"/>
              <w:ind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Развитие координации. Изучение техники выполнения упражнений на гимнастических снарядах 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shd w:val="clear" w:color="auto" w:fill="FFFFFF"/>
              <w:ind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 Стойка на носках, на одной ноге (на полу и гимнастической скамейке), ходьба по гимнастической скамейке, повороты на 90º. Проявлять качества координации при выполнении упражнений.   Подвижная игра          « Пройди бесшумно»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выявлять характерные ошибки в выполнении упражнений, держать равновесие в различных положениях.</w:t>
            </w:r>
          </w:p>
        </w:tc>
        <w:tc>
          <w:tcPr>
            <w:tcW w:w="2529" w:type="dxa"/>
            <w:vMerge w:val="restart"/>
          </w:tcPr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 xml:space="preserve">Личностные: 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t>- мотивационная основа на занятия гимнастикой;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-учебно-познавательный интерес к занятиям гимнастикой  с основами акробатики.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sz w:val="20"/>
              </w:rPr>
              <w:t>Регулятивные:</w:t>
            </w:r>
            <w:r w:rsidRPr="00073A3B">
              <w:rPr>
                <w:b w:val="0"/>
                <w:sz w:val="20"/>
              </w:rPr>
              <w:t xml:space="preserve"> умения принимать и сохранять учебную задачу, направленную на  формирование и развитие двигательных качеств (гибкости);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t>- планировать свои действия при выполнении комплексов упражнений с предметами и без и условиями их реализации;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t>- учитывать правило в планировании и контроле способа решения;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t>- адекватно воспринимать оценку учителя;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-оценивать правильность выполнения двигательных действий.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proofErr w:type="gramStart"/>
            <w:r w:rsidRPr="00073A3B">
              <w:rPr>
                <w:sz w:val="20"/>
              </w:rPr>
              <w:t>Познавательные</w:t>
            </w:r>
            <w:proofErr w:type="gramEnd"/>
            <w:r w:rsidRPr="00073A3B">
              <w:rPr>
                <w:sz w:val="20"/>
              </w:rPr>
              <w:t>:</w:t>
            </w:r>
            <w:r w:rsidRPr="00073A3B">
              <w:rPr>
                <w:b w:val="0"/>
                <w:sz w:val="20"/>
              </w:rPr>
              <w:t xml:space="preserve"> - осуществлять анализ выполненных действий;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t>- активно включаться в процесс выполнения заданий по гимнастике с основами акробатики;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- выражать  творческое отношение к выполнению комплексов общеразвивающих упражнений. 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proofErr w:type="gramStart"/>
            <w:r w:rsidRPr="00073A3B">
              <w:rPr>
                <w:sz w:val="20"/>
              </w:rPr>
              <w:lastRenderedPageBreak/>
              <w:t>Коммуникативные</w:t>
            </w:r>
            <w:proofErr w:type="gramEnd"/>
            <w:r w:rsidRPr="00073A3B">
              <w:rPr>
                <w:b w:val="0"/>
                <w:sz w:val="20"/>
              </w:rPr>
              <w:t>: - уметь слушать и вступать в диалог;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-участвовать в коллективном обсуждении акробатических комбинаций.</w:t>
            </w:r>
          </w:p>
        </w:tc>
        <w:tc>
          <w:tcPr>
            <w:tcW w:w="1890" w:type="dxa"/>
            <w:gridSpan w:val="6"/>
          </w:tcPr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6"/>
          </w:tcPr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53" w:type="dxa"/>
            <w:gridSpan w:val="2"/>
          </w:tcPr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2"/>
          <w:wAfter w:w="2683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36.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Передвижения по гимнастической стенке. Техника безопасности.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ind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Осваивать технику выполнения упражнений на гимнастической стенке.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Соблюдать правила техники безопасности при выполнении упражнений на гимнастической стенке.  Игра «Конни</w:t>
            </w:r>
            <w:r w:rsidRPr="00073A3B">
              <w:rPr>
                <w:sz w:val="20"/>
                <w:szCs w:val="20"/>
                <w:lang w:val="ru-RU"/>
              </w:rPr>
              <w:softHyphen/>
              <w:t>ки-спортсмены».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выполнять упражнения на гимнастической стенке и правилам технике безопасности при выполнении упражнений на гимнастической стенке</w:t>
            </w: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  <w:gridSpan w:val="6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6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3" w:type="dxa"/>
            <w:gridSpan w:val="2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2"/>
          <w:wAfter w:w="2683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37.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shd w:val="clear" w:color="auto" w:fill="FFFFFF"/>
              <w:ind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Лазание по гимнастической скамейке.  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shd w:val="clear" w:color="auto" w:fill="FFFFFF"/>
              <w:ind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Освоить технику лазания по гимнастической скамейке различными способами. Подтягивание, лежа на животе по горизонтальной скамейке.</w:t>
            </w:r>
            <w:r w:rsidRPr="00073A3B">
              <w:rPr>
                <w:color w:val="555555"/>
                <w:sz w:val="20"/>
                <w:szCs w:val="20"/>
              </w:rPr>
              <w:t> </w:t>
            </w:r>
            <w:r w:rsidRPr="00073A3B">
              <w:rPr>
                <w:sz w:val="20"/>
                <w:szCs w:val="20"/>
                <w:lang w:val="ru-RU"/>
              </w:rPr>
              <w:t xml:space="preserve"> Проявлять качества силы, координации, выносливости при выполнении лазания по гимнастической скамейке. Подвижная игра «Отга</w:t>
            </w:r>
            <w:r w:rsidRPr="00073A3B">
              <w:rPr>
                <w:sz w:val="20"/>
                <w:szCs w:val="20"/>
                <w:lang w:val="ru-RU"/>
              </w:rPr>
              <w:softHyphen/>
              <w:t>дай, чей голос».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лазанию по гимнастической скамейке различными способами. Выявлять и характеризовать ошибки при выполнении гимнастических упражнений.</w:t>
            </w: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  <w:gridSpan w:val="6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6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3" w:type="dxa"/>
            <w:gridSpan w:val="2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2"/>
          <w:wAfter w:w="2683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38.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Перелезание через гимнастического коня. Опорный прыжок.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ind w:left="57"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Освоить технику перелезания через гимнастического козла. Соблюдать правила техники безопасности при выполнении перелезания через гимнастического коня.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Познакомиться с техникой выполнения опорного прыжка. Игра «Не урони мешочек»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 xml:space="preserve">: перелезать через гимнастического коня. Правилам техники безопасности при выполнении перелезания через гимнастического коня. </w:t>
            </w: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  <w:gridSpan w:val="6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6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3" w:type="dxa"/>
            <w:gridSpan w:val="2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39.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shd w:val="clear" w:color="auto" w:fill="FFFFFF"/>
              <w:ind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Преодоление полосы препятствий с элементами </w:t>
            </w:r>
            <w:r w:rsidRPr="00073A3B">
              <w:rPr>
                <w:sz w:val="20"/>
                <w:szCs w:val="20"/>
                <w:lang w:val="ru-RU"/>
              </w:rPr>
              <w:lastRenderedPageBreak/>
              <w:t>лазанья и перелезания. 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shd w:val="clear" w:color="auto" w:fill="FFFFFF"/>
              <w:ind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lastRenderedPageBreak/>
              <w:t xml:space="preserve">Продемонстрировать полученные навыки </w:t>
            </w:r>
            <w:r w:rsidRPr="00073A3B">
              <w:rPr>
                <w:sz w:val="20"/>
                <w:szCs w:val="20"/>
                <w:lang w:val="ru-RU"/>
              </w:rPr>
              <w:lastRenderedPageBreak/>
              <w:t>выполнения гимнастических упражнений с элементами лазанья и перелезания. Соблюдать правила техники безопасности. Подвижная игра «Посадка картофеля».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lastRenderedPageBreak/>
              <w:t>Научится</w:t>
            </w:r>
            <w:r w:rsidRPr="00073A3B">
              <w:rPr>
                <w:sz w:val="20"/>
                <w:szCs w:val="20"/>
                <w:lang w:val="ru-RU"/>
              </w:rPr>
              <w:t xml:space="preserve">: соблюдать правила техники безопасности. Общаться </w:t>
            </w:r>
            <w:r w:rsidRPr="00073A3B">
              <w:rPr>
                <w:sz w:val="20"/>
                <w:szCs w:val="20"/>
                <w:lang w:val="ru-RU"/>
              </w:rPr>
              <w:lastRenderedPageBreak/>
              <w:t>и взаимодействовать в игровой деятельности.</w:t>
            </w: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  <w:gridSpan w:val="6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3" w:type="dxa"/>
            <w:gridSpan w:val="7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lastRenderedPageBreak/>
              <w:t>40.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Акробатические комбинации. 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ind w:left="57"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Продемонстрировать умение выполнять акробатические комбинации. Осваивать универсальные умения по взаимодействию в парах и группах при выполнении акробатических комбинаций.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Игра «Парашютисты».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ind w:left="57" w:right="57"/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выявлять и характеризовать ошибки при выполнении акробатических комбинаций. Работать в парах и группах при выполнении акробатических комбинаций.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  <w:gridSpan w:val="6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3" w:type="dxa"/>
            <w:gridSpan w:val="7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41.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ind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ОРУ с гимнастической палкой. 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color w:val="555555"/>
                <w:sz w:val="20"/>
                <w:szCs w:val="20"/>
              </w:rPr>
              <w:t> 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ind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Освоить упражнения с гимнастической палкой.</w:t>
            </w:r>
          </w:p>
          <w:p w:rsidR="007E1F4D" w:rsidRPr="00073A3B" w:rsidRDefault="007E1F4D" w:rsidP="007E1F4D">
            <w:pPr>
              <w:ind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Отбирать и составлять комплексы упражнений с гимнастической палкой для утренней зарядки и физкультминуток.</w:t>
            </w:r>
          </w:p>
          <w:p w:rsidR="007E1F4D" w:rsidRPr="00073A3B" w:rsidRDefault="007E1F4D" w:rsidP="007E1F4D">
            <w:pPr>
              <w:shd w:val="clear" w:color="auto" w:fill="FFFFFF"/>
              <w:ind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Подвижная игра «Охотники и утки».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работать с гимнастической палкой, характеризовать влияние общеразвивающих упражнений  на организм.</w:t>
            </w:r>
          </w:p>
        </w:tc>
        <w:tc>
          <w:tcPr>
            <w:tcW w:w="2529" w:type="dxa"/>
            <w:vMerge w:val="restart"/>
          </w:tcPr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 xml:space="preserve">Личностные: 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t>- мотивационная основа на занятия гимнастикой;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-учебно-познавательный интерес к занятиям гимнастикой  с основами акробатики.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sz w:val="20"/>
              </w:rPr>
              <w:t>Регулятивные:</w:t>
            </w:r>
            <w:r w:rsidRPr="00073A3B">
              <w:rPr>
                <w:b w:val="0"/>
                <w:sz w:val="20"/>
              </w:rPr>
              <w:t xml:space="preserve"> умения принимать и сохранять учебную задачу, направленную на  формирование и развитие двигательных качеств (гибкости);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t>- планировать свои действия при выполнении комплексов упражнений с предметами и без и условиями их реализации;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t>- учитывать правило в планировании и контроле способа решения;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t>- адекватно воспринимать оценку учителя;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-оценивать правильность </w:t>
            </w:r>
            <w:r w:rsidRPr="00073A3B">
              <w:rPr>
                <w:sz w:val="20"/>
                <w:szCs w:val="20"/>
                <w:lang w:val="ru-RU"/>
              </w:rPr>
              <w:lastRenderedPageBreak/>
              <w:t>выполнения двигательных действий.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proofErr w:type="gramStart"/>
            <w:r w:rsidRPr="00073A3B">
              <w:rPr>
                <w:sz w:val="20"/>
              </w:rPr>
              <w:t>Познавательные</w:t>
            </w:r>
            <w:proofErr w:type="gramEnd"/>
            <w:r w:rsidRPr="00073A3B">
              <w:rPr>
                <w:sz w:val="20"/>
              </w:rPr>
              <w:t>:</w:t>
            </w:r>
            <w:r w:rsidRPr="00073A3B">
              <w:rPr>
                <w:b w:val="0"/>
                <w:sz w:val="20"/>
              </w:rPr>
              <w:t xml:space="preserve"> - осуществлять анализ выполненных действий;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t>- активно включаться в процесс выполнения заданий по гимнастике с основами акробатики;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- выражать  творческое отношение к выполнению комплексов общеразвивающих упражнений. 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proofErr w:type="gramStart"/>
            <w:r w:rsidRPr="00073A3B">
              <w:rPr>
                <w:sz w:val="20"/>
              </w:rPr>
              <w:t>Коммуникативные</w:t>
            </w:r>
            <w:proofErr w:type="gramEnd"/>
            <w:r w:rsidRPr="00073A3B">
              <w:rPr>
                <w:b w:val="0"/>
                <w:sz w:val="20"/>
              </w:rPr>
              <w:t>: - уметь слушать и вступать в диалог;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-участвовать в коллективном обсуждении акробатических комбинаций.</w:t>
            </w:r>
          </w:p>
        </w:tc>
        <w:tc>
          <w:tcPr>
            <w:tcW w:w="1890" w:type="dxa"/>
            <w:gridSpan w:val="6"/>
          </w:tcPr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3" w:type="dxa"/>
            <w:gridSpan w:val="7"/>
          </w:tcPr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42.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Развитие координационных способностей. Название основных гимнастических снарядов.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58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Основная стойка. Построение в шеренгу и колонну по одному. Группировка. Перекаты в группировке, лежа на животе и из упора стоя на коленях. Игра «Медвежата за медом». 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проявлять качества координации при выполнении упражнений.  Выявлять характерные ошибки в выполнении упражнений. Осваивать технику выполнения упражнений на гимнастических снарядах (гимнастическая скамейка).</w:t>
            </w: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  <w:gridSpan w:val="6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3" w:type="dxa"/>
            <w:gridSpan w:val="7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43.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Развитие силовых качеств. 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Лазание по гимнастической стенке и канату. Лазание по гимнастической стенке в упоре присев. Подтягивание, лежа на животе по гимнастической скамейке. Перелезание через горку матов. ОРУ в движении. Перелезание через коня. Игра </w:t>
            </w:r>
            <w:r w:rsidRPr="00073A3B">
              <w:rPr>
                <w:sz w:val="20"/>
                <w:szCs w:val="20"/>
                <w:lang w:val="ru-RU"/>
              </w:rPr>
              <w:lastRenderedPageBreak/>
              <w:t>«Кузнечики».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lastRenderedPageBreak/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лазанью по гимнастической стенке и канату разными способами.</w:t>
            </w: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  <w:gridSpan w:val="6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3" w:type="dxa"/>
            <w:gridSpan w:val="7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lastRenderedPageBreak/>
              <w:t>44.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Гимнастика с основами акробатики.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ind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Проявлять качества силы, координации и выносливости. «У медведя </w:t>
            </w:r>
            <w:proofErr w:type="gramStart"/>
            <w:r w:rsidRPr="00073A3B">
              <w:rPr>
                <w:sz w:val="20"/>
                <w:szCs w:val="20"/>
                <w:lang w:val="ru-RU"/>
              </w:rPr>
              <w:t>во</w:t>
            </w:r>
            <w:proofErr w:type="gramEnd"/>
            <w:r w:rsidRPr="00073A3B">
              <w:rPr>
                <w:sz w:val="20"/>
                <w:szCs w:val="20"/>
                <w:lang w:val="ru-RU"/>
              </w:rPr>
              <w:t xml:space="preserve"> бору», «Через холодный ручей».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выявлять и характеризовать ошибки при выполнении акробатических комбинаций.</w:t>
            </w: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5" w:type="dxa"/>
            <w:gridSpan w:val="4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8" w:type="dxa"/>
            <w:gridSpan w:val="9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  <w:trHeight w:val="977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45.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Гимнастика с основами акробатики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Соблюдать дисциплину и правила техники безопасности во время проведения подвижных игр. 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«Бой петухов».</w:t>
            </w:r>
          </w:p>
          <w:p w:rsidR="007E1F4D" w:rsidRPr="00073A3B" w:rsidRDefault="007E1F4D" w:rsidP="007E1F4D">
            <w:pPr>
              <w:ind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«Пройди бесшумно»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выявлять и характеризовать ошибки при выполнении акробатических комбинаций.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5" w:type="dxa"/>
            <w:gridSpan w:val="4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8" w:type="dxa"/>
            <w:gridSpan w:val="9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46.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Гимнастика с основами акробатики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Проявлять качества силы, координации и выносливости. Соблюдать дисциплину и правила техники безопасности во время проведения подвижных игр.</w:t>
            </w:r>
          </w:p>
          <w:p w:rsidR="007E1F4D" w:rsidRPr="00073A3B" w:rsidRDefault="007E1F4D" w:rsidP="007E1F4D">
            <w:pPr>
              <w:ind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 «Салки-догонялки», «Змейка»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выявлять и характеризовать ошибки при выполнении акробатических комбинаций.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5" w:type="dxa"/>
            <w:gridSpan w:val="4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8" w:type="dxa"/>
            <w:gridSpan w:val="9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  <w:trHeight w:val="2571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47.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Развитие координационных способностей. 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Эстафета «Веселые старты.</w:t>
            </w:r>
            <w:r w:rsidRPr="00073A3B">
              <w:rPr>
                <w:color w:val="383838"/>
                <w:spacing w:val="-1"/>
                <w:sz w:val="20"/>
                <w:szCs w:val="20"/>
                <w:lang w:val="ru-RU"/>
              </w:rPr>
              <w:t xml:space="preserve"> </w:t>
            </w:r>
            <w:r w:rsidRPr="00073A3B">
              <w:rPr>
                <w:sz w:val="20"/>
                <w:szCs w:val="20"/>
                <w:lang w:val="ru-RU"/>
              </w:rPr>
              <w:t>Вере</w:t>
            </w:r>
            <w:r w:rsidRPr="00073A3B">
              <w:rPr>
                <w:sz w:val="20"/>
                <w:szCs w:val="20"/>
                <w:lang w:val="ru-RU"/>
              </w:rPr>
              <w:softHyphen/>
              <w:t>вочка под ногами», «Эстафета с обручами». Подвижная игра «Догонялки на марше».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выявлять и характеризовать ошибки при выполнении акробатических комбинаций. Общаться и взаимодействовать в игровой деятельности.</w:t>
            </w: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5" w:type="dxa"/>
            <w:gridSpan w:val="4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8" w:type="dxa"/>
            <w:gridSpan w:val="9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48.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Основные физические качества (сила, быстрота, выносливость, гибкость, равновесие). 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Характеризовать показатели физического развития, физической подготовки. Игра «Слушай сигнал».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 xml:space="preserve">: характеризовать физические качества </w:t>
            </w: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5" w:type="dxa"/>
            <w:gridSpan w:val="4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8" w:type="dxa"/>
            <w:gridSpan w:val="9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  <w:trHeight w:val="344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49.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Гимнастика с основами акробатики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Проявлять качества силы, координации и выносливости. Соблюдать дисциплину и правила техники безопасности во время проведения подвижных игр.</w:t>
            </w:r>
          </w:p>
          <w:p w:rsidR="007E1F4D" w:rsidRPr="00073A3B" w:rsidRDefault="007E1F4D" w:rsidP="007E1F4D">
            <w:pPr>
              <w:ind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 «Салки-догонялки», «Змейка»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выявлять и характеризовать ошибки при выполнении акробатических комбинаций.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vMerge w:val="restart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5" w:type="dxa"/>
            <w:gridSpan w:val="4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18" w:type="dxa"/>
            <w:gridSpan w:val="9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lastRenderedPageBreak/>
              <w:t>50.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Развитие координационных способностей. 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Эстафета «Веселые старты.</w:t>
            </w:r>
            <w:r w:rsidRPr="00073A3B">
              <w:rPr>
                <w:color w:val="383838"/>
                <w:spacing w:val="-1"/>
                <w:sz w:val="20"/>
                <w:szCs w:val="20"/>
                <w:lang w:val="ru-RU"/>
              </w:rPr>
              <w:t xml:space="preserve"> </w:t>
            </w:r>
            <w:r w:rsidRPr="00073A3B">
              <w:rPr>
                <w:sz w:val="20"/>
                <w:szCs w:val="20"/>
                <w:lang w:val="ru-RU"/>
              </w:rPr>
              <w:t>Вере</w:t>
            </w:r>
            <w:r w:rsidRPr="00073A3B">
              <w:rPr>
                <w:sz w:val="20"/>
                <w:szCs w:val="20"/>
                <w:lang w:val="ru-RU"/>
              </w:rPr>
              <w:softHyphen/>
              <w:t>вочка под ногами», «Эстафета с обручами». Подвижная игра «Догонялки на марше».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выявлять и характеризовать ошибки при выполнении акробатических комбинаций. Общаться и взаимодействовать в игровой деятельности.</w:t>
            </w: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5" w:type="dxa"/>
            <w:gridSpan w:val="4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8" w:type="dxa"/>
            <w:gridSpan w:val="9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51.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Гимнастика с основами акробатики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Соблюдать дисциплину и правила техники безопасности во время проведения подвижных игр. 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«Бой петухов».</w:t>
            </w:r>
          </w:p>
          <w:p w:rsidR="007E1F4D" w:rsidRPr="00073A3B" w:rsidRDefault="007E1F4D" w:rsidP="007E1F4D">
            <w:pPr>
              <w:ind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«Пройди бесшумно»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выявлять и характеризовать ошибки при выполнении акробатических комбинаций.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5" w:type="dxa"/>
            <w:gridSpan w:val="4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8" w:type="dxa"/>
            <w:gridSpan w:val="9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52.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Гимнастика с основами акробатики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Проявлять качества силы, координации и выносливости. Соблюдать дисциплину и правила техники безопасности во время проведения подвижных игр.</w:t>
            </w:r>
          </w:p>
          <w:p w:rsidR="007E1F4D" w:rsidRPr="00073A3B" w:rsidRDefault="007E1F4D" w:rsidP="007E1F4D">
            <w:pPr>
              <w:ind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 «Салки-догонялки», «Змейка»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выявлять и характеризовать ошибки при выполнении акробатических комбинаций.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5" w:type="dxa"/>
            <w:gridSpan w:val="4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8" w:type="dxa"/>
            <w:gridSpan w:val="9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53.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Развитие координационных способностей. 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Эстафета «Веселые старты.</w:t>
            </w:r>
            <w:r w:rsidRPr="00073A3B">
              <w:rPr>
                <w:color w:val="383838"/>
                <w:spacing w:val="-1"/>
                <w:sz w:val="20"/>
                <w:szCs w:val="20"/>
                <w:lang w:val="ru-RU"/>
              </w:rPr>
              <w:t xml:space="preserve"> </w:t>
            </w:r>
            <w:r w:rsidRPr="00073A3B">
              <w:rPr>
                <w:sz w:val="20"/>
                <w:szCs w:val="20"/>
                <w:lang w:val="ru-RU"/>
              </w:rPr>
              <w:t>Вере</w:t>
            </w:r>
            <w:r w:rsidRPr="00073A3B">
              <w:rPr>
                <w:sz w:val="20"/>
                <w:szCs w:val="20"/>
                <w:lang w:val="ru-RU"/>
              </w:rPr>
              <w:softHyphen/>
              <w:t>вочка под ногами», «Эстафета с обручами». Подвижная игра «Догонялки на марше».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выявлять и характеризовать ошибки при выполнении акробатических комбинаций. Общаться и взаимодействовать в игровой деятельности.</w:t>
            </w: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5" w:type="dxa"/>
            <w:gridSpan w:val="4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8" w:type="dxa"/>
            <w:gridSpan w:val="9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54.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shd w:val="clear" w:color="auto" w:fill="FFFFFF"/>
              <w:ind w:left="57"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Подвижные игры с баскетбольным мячом.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shd w:val="clear" w:color="auto" w:fill="FFFFFF"/>
              <w:ind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Выполнять игровые действия в условиях учебной и игровой деятельности. Подвижная игра «Передал — садись».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 xml:space="preserve">: общаться и взаимодействовать в игровой деятельности. </w:t>
            </w:r>
          </w:p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5" w:type="dxa"/>
            <w:gridSpan w:val="4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8" w:type="dxa"/>
            <w:gridSpan w:val="9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55.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Зарождение древних Олимпийских игр 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58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Освоить материал о зарождении олимпийских игр.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ind w:right="57"/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Пересказывать тексты по истории физической культуры.</w:t>
            </w: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5" w:type="dxa"/>
            <w:gridSpan w:val="4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8" w:type="dxa"/>
            <w:gridSpan w:val="9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  <w:trHeight w:val="1309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56.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shd w:val="clear" w:color="auto" w:fill="FFFFFF"/>
              <w:ind w:left="57"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Подвижные игры с баскетбольным мячом.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shd w:val="clear" w:color="auto" w:fill="FFFFFF"/>
              <w:ind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Выполнять игровые действия в условиях учебной и игровой деятельности. Подвижная игра «Передал — садись».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 xml:space="preserve">: общаться и взаимодействовать в игровой деятельности. </w:t>
            </w:r>
          </w:p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5" w:type="dxa"/>
            <w:gridSpan w:val="4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8" w:type="dxa"/>
            <w:gridSpan w:val="9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1"/>
          <w:wAfter w:w="2578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57.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shd w:val="clear" w:color="auto" w:fill="FFFFFF"/>
              <w:ind w:left="57"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Подвижные игры с волейбольным мячом. 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73A3B">
              <w:rPr>
                <w:sz w:val="20"/>
                <w:szCs w:val="20"/>
              </w:rPr>
              <w:t xml:space="preserve">Подготавливать площадки для проведения подвижных игр в </w:t>
            </w:r>
            <w:r w:rsidRPr="00073A3B">
              <w:rPr>
                <w:sz w:val="20"/>
                <w:szCs w:val="20"/>
              </w:rPr>
              <w:lastRenderedPageBreak/>
              <w:t>соответствии с их правилами. Подвижная игра «Передал — садись».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lastRenderedPageBreak/>
              <w:t>Научится</w:t>
            </w:r>
            <w:r w:rsidRPr="00073A3B">
              <w:rPr>
                <w:sz w:val="20"/>
                <w:szCs w:val="20"/>
                <w:lang w:val="ru-RU"/>
              </w:rPr>
              <w:t>:</w:t>
            </w:r>
            <w:r w:rsidRPr="00073A3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73A3B">
              <w:rPr>
                <w:sz w:val="20"/>
                <w:szCs w:val="20"/>
                <w:lang w:val="ru-RU"/>
              </w:rPr>
              <w:t>быстро реагировать в изменяющихся условиях.</w:t>
            </w: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5" w:type="dxa"/>
            <w:gridSpan w:val="4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39" w:type="dxa"/>
            <w:gridSpan w:val="11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  <w:trHeight w:val="1285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lastRenderedPageBreak/>
              <w:t>58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59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745" w:type="dxa"/>
          </w:tcPr>
          <w:p w:rsidR="007E1F4D" w:rsidRPr="00073A3B" w:rsidRDefault="007E1F4D" w:rsidP="007E1F4D">
            <w:pPr>
              <w:shd w:val="clear" w:color="auto" w:fill="FFFFFF"/>
              <w:ind w:left="57"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Подвижные игры с волейбольным мячом. </w:t>
            </w:r>
          </w:p>
        </w:tc>
        <w:tc>
          <w:tcPr>
            <w:tcW w:w="3058" w:type="dxa"/>
            <w:vMerge w:val="restart"/>
          </w:tcPr>
          <w:p w:rsidR="007E1F4D" w:rsidRPr="00073A3B" w:rsidRDefault="007E1F4D" w:rsidP="007E1F4D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73A3B">
              <w:rPr>
                <w:sz w:val="20"/>
                <w:szCs w:val="20"/>
              </w:rPr>
              <w:t xml:space="preserve">Называть правила подвижных игр и выполнять их в процессе игровой деятельности. 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Подвижная игра «Не давай мяча водящему».</w:t>
            </w:r>
          </w:p>
        </w:tc>
        <w:tc>
          <w:tcPr>
            <w:tcW w:w="3069" w:type="dxa"/>
            <w:vMerge w:val="restart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регулировать эмоции в процессе игровой деятельности</w:t>
            </w: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60" w:type="dxa"/>
            <w:gridSpan w:val="5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03" w:type="dxa"/>
            <w:gridSpan w:val="8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60.</w:t>
            </w:r>
          </w:p>
        </w:tc>
        <w:tc>
          <w:tcPr>
            <w:tcW w:w="2745" w:type="dxa"/>
          </w:tcPr>
          <w:p w:rsidR="007E1F4D" w:rsidRPr="00BB67B5" w:rsidRDefault="007E1F4D" w:rsidP="007E1F4D">
            <w:pPr>
              <w:rPr>
                <w:lang w:val="ru-RU"/>
              </w:rPr>
            </w:pPr>
            <w:r w:rsidRPr="00231A05">
              <w:rPr>
                <w:sz w:val="20"/>
                <w:szCs w:val="20"/>
                <w:lang w:val="ru-RU"/>
              </w:rPr>
              <w:t xml:space="preserve">Подвижные игры с волейбольным мячом. </w:t>
            </w:r>
          </w:p>
        </w:tc>
        <w:tc>
          <w:tcPr>
            <w:tcW w:w="3058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6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60" w:type="dxa"/>
            <w:gridSpan w:val="5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03" w:type="dxa"/>
            <w:gridSpan w:val="8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61.</w:t>
            </w:r>
          </w:p>
        </w:tc>
        <w:tc>
          <w:tcPr>
            <w:tcW w:w="2745" w:type="dxa"/>
          </w:tcPr>
          <w:p w:rsidR="007E1F4D" w:rsidRPr="00BB67B5" w:rsidRDefault="007E1F4D" w:rsidP="007E1F4D">
            <w:pPr>
              <w:rPr>
                <w:lang w:val="ru-RU"/>
              </w:rPr>
            </w:pPr>
            <w:r w:rsidRPr="00231A05">
              <w:rPr>
                <w:sz w:val="20"/>
                <w:szCs w:val="20"/>
                <w:lang w:val="ru-RU"/>
              </w:rPr>
              <w:t xml:space="preserve">Подвижные игры с волейбольным мячом. </w:t>
            </w:r>
          </w:p>
        </w:tc>
        <w:tc>
          <w:tcPr>
            <w:tcW w:w="3058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6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60" w:type="dxa"/>
            <w:gridSpan w:val="5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03" w:type="dxa"/>
            <w:gridSpan w:val="8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62.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Прыжки со скакалкой. Подвижная игра 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Выполнение прыжков через скакалку. Проведение подвижных игр «Кот и мыши», «Невод». ТБ при прыжках.</w:t>
            </w:r>
          </w:p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прыгать через скакалку. Соблюдать правила игры. ТБ при прыжках.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60" w:type="dxa"/>
            <w:gridSpan w:val="5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03" w:type="dxa"/>
            <w:gridSpan w:val="8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63.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Прыжки со скакалкой. Подвижная игра 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Выполнение прыжков через скакалку. Проведение подвижных игр «Кот и мыши», «Невод». ТБ при прыжках.</w:t>
            </w:r>
          </w:p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прыгать через скакалку. Соблюдать правила игры. ТБ при прыжках.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vMerge w:val="restart"/>
          </w:tcPr>
          <w:p w:rsidR="007E1F4D" w:rsidRPr="00073A3B" w:rsidRDefault="007E1F4D" w:rsidP="007E1F4D">
            <w:pPr>
              <w:pStyle w:val="3"/>
              <w:spacing w:before="0"/>
              <w:jc w:val="both"/>
              <w:rPr>
                <w:sz w:val="20"/>
              </w:rPr>
            </w:pPr>
          </w:p>
          <w:p w:rsidR="007E1F4D" w:rsidRPr="00073A3B" w:rsidRDefault="007E1F4D" w:rsidP="007E1F4D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proofErr w:type="gramStart"/>
            <w:r w:rsidRPr="00073A3B">
              <w:rPr>
                <w:sz w:val="20"/>
              </w:rPr>
              <w:t xml:space="preserve">Личностные: </w:t>
            </w:r>
            <w:r w:rsidRPr="00073A3B">
              <w:rPr>
                <w:b w:val="0"/>
                <w:sz w:val="20"/>
              </w:rPr>
              <w:t xml:space="preserve"> мотивационная основа на занятия лёгкой атлетикой;</w:t>
            </w:r>
            <w:proofErr w:type="gramEnd"/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sz w:val="20"/>
              </w:rPr>
            </w:pPr>
            <w:r w:rsidRPr="00073A3B">
              <w:rPr>
                <w:b w:val="0"/>
                <w:sz w:val="20"/>
              </w:rPr>
              <w:t>-учебно-познавательный интерес к занятиям лёгкой атлетики.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sz w:val="20"/>
              </w:rPr>
              <w:t xml:space="preserve">Регулятивные: </w:t>
            </w:r>
            <w:r w:rsidRPr="00073A3B">
              <w:rPr>
                <w:b w:val="0"/>
                <w:sz w:val="20"/>
              </w:rPr>
              <w:t>умения принимать и сохранять учебную задачу, направленную на  формирование и развитие двигательных качеств (скоростно-силовой направленности);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t xml:space="preserve">- планировать свои действия при выполнении  ходьбы, разновидностей бега, метании мяча с места, на дальность; </w:t>
            </w:r>
            <w:r w:rsidRPr="00073A3B">
              <w:rPr>
                <w:b w:val="0"/>
                <w:sz w:val="20"/>
              </w:rPr>
              <w:lastRenderedPageBreak/>
              <w:t>прыжков в длину с места, разбега; в высоту;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t>- комплексов упражнений с предметами и без и условиями их реализации;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i/>
                <w:sz w:val="20"/>
              </w:rPr>
              <w:t xml:space="preserve">- </w:t>
            </w:r>
            <w:r w:rsidRPr="00073A3B">
              <w:rPr>
                <w:b w:val="0"/>
                <w:sz w:val="20"/>
              </w:rPr>
              <w:t>учитывать правило в планировании и контроле способа решения;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t>- адекватно воспринимать оценку учителя;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-</w:t>
            </w:r>
            <w:r w:rsidRPr="00073A3B">
              <w:rPr>
                <w:sz w:val="20"/>
                <w:szCs w:val="20"/>
                <w:lang w:val="ru-RU"/>
              </w:rPr>
              <w:t>оценивать правильность выполнения двигательных действий.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proofErr w:type="gramStart"/>
            <w:r w:rsidRPr="00073A3B">
              <w:rPr>
                <w:sz w:val="20"/>
              </w:rPr>
              <w:t>Познавательные</w:t>
            </w:r>
            <w:proofErr w:type="gramEnd"/>
            <w:r w:rsidRPr="00073A3B">
              <w:rPr>
                <w:sz w:val="20"/>
              </w:rPr>
              <w:t xml:space="preserve">: </w:t>
            </w:r>
            <w:r w:rsidRPr="00073A3B">
              <w:rPr>
                <w:b w:val="0"/>
                <w:sz w:val="20"/>
              </w:rPr>
              <w:t xml:space="preserve"> - осуществлять анализ выполненных легкоатлетических действий;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t>- активно включаться в процесс выполнения заданий по лёгкой атлетике;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- выражать  творческое отношение к выполнению комплексов общеразвивающих упражнений с предметами и без.</w:t>
            </w:r>
          </w:p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 xml:space="preserve">Коммуникативные: 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t>- уметь слушать и вступать в диалог с учителем и учащимися;</w:t>
            </w:r>
          </w:p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- участвовать в коллективном обсуждении легкоатлетических упражнений.</w:t>
            </w:r>
          </w:p>
          <w:p w:rsidR="007E1F4D" w:rsidRPr="00073A3B" w:rsidRDefault="007E1F4D" w:rsidP="007E1F4D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proofErr w:type="gramStart"/>
            <w:r w:rsidRPr="00073A3B">
              <w:rPr>
                <w:sz w:val="20"/>
              </w:rPr>
              <w:t xml:space="preserve">Личностные: </w:t>
            </w:r>
            <w:r w:rsidRPr="00073A3B">
              <w:rPr>
                <w:b w:val="0"/>
                <w:sz w:val="20"/>
              </w:rPr>
              <w:t xml:space="preserve"> мотивационная основа на занятия лёгкой атлетикой;</w:t>
            </w:r>
            <w:proofErr w:type="gramEnd"/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sz w:val="20"/>
              </w:rPr>
            </w:pPr>
            <w:r w:rsidRPr="00073A3B">
              <w:rPr>
                <w:b w:val="0"/>
                <w:sz w:val="20"/>
              </w:rPr>
              <w:lastRenderedPageBreak/>
              <w:t>-учебно-познавательный интерес к занятиям лёгкой атлетики.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sz w:val="20"/>
              </w:rPr>
              <w:t xml:space="preserve">Регулятивные: </w:t>
            </w:r>
            <w:r w:rsidRPr="00073A3B">
              <w:rPr>
                <w:b w:val="0"/>
                <w:sz w:val="20"/>
              </w:rPr>
              <w:t>умения принимать и сохранять учебную задачу, направленную на  формирование и развитие двигательных качеств (скоростно-силовой направленности);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t>- планировать свои действия при выполнении  ходьбы, разновидностей бега, метании мяча с места, на дальность; прыжков в длину с места, разбега; в высоту;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t>- комплексов упражнений с предметами и без и условиями их реализации;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i/>
                <w:sz w:val="20"/>
              </w:rPr>
              <w:t xml:space="preserve">- </w:t>
            </w:r>
            <w:r w:rsidRPr="00073A3B">
              <w:rPr>
                <w:b w:val="0"/>
                <w:sz w:val="20"/>
              </w:rPr>
              <w:t>учитывать правило в планировании и контроле способа решения;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t>- адекватно воспринимать оценку учителя;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-</w:t>
            </w:r>
            <w:r w:rsidRPr="00073A3B">
              <w:rPr>
                <w:sz w:val="20"/>
                <w:szCs w:val="20"/>
                <w:lang w:val="ru-RU"/>
              </w:rPr>
              <w:t>оценивать правильность выполнения двигательных действий.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proofErr w:type="gramStart"/>
            <w:r w:rsidRPr="00073A3B">
              <w:rPr>
                <w:sz w:val="20"/>
              </w:rPr>
              <w:t>Познавательные</w:t>
            </w:r>
            <w:proofErr w:type="gramEnd"/>
            <w:r w:rsidRPr="00073A3B">
              <w:rPr>
                <w:sz w:val="20"/>
              </w:rPr>
              <w:t xml:space="preserve">: </w:t>
            </w:r>
            <w:r w:rsidRPr="00073A3B">
              <w:rPr>
                <w:b w:val="0"/>
                <w:sz w:val="20"/>
              </w:rPr>
              <w:t xml:space="preserve"> - осуществлять анализ выполненных легкоатлетических действий;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t>- активно включаться в процесс выполнения заданий по лёгкой атлетике;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- выражать  творческое отношение к выполнению </w:t>
            </w:r>
            <w:r w:rsidRPr="00073A3B">
              <w:rPr>
                <w:sz w:val="20"/>
                <w:szCs w:val="20"/>
                <w:lang w:val="ru-RU"/>
              </w:rPr>
              <w:lastRenderedPageBreak/>
              <w:t>комплексов общеразвивающих упражнений с предметами и без.</w:t>
            </w:r>
          </w:p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 xml:space="preserve">Коммуникативные: 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t>- уметь слушать и вступать в диалог с учителем и учащимися;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- участвовать в коллективном обсуждении легкоатлетических упражнений.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proofErr w:type="gramStart"/>
            <w:r w:rsidRPr="00073A3B">
              <w:rPr>
                <w:sz w:val="20"/>
              </w:rPr>
              <w:t xml:space="preserve">Личностные: </w:t>
            </w:r>
            <w:r w:rsidRPr="00073A3B">
              <w:rPr>
                <w:b w:val="0"/>
                <w:sz w:val="20"/>
              </w:rPr>
              <w:t xml:space="preserve"> мотивационная основа на занятия лёгкой атлетикой;</w:t>
            </w:r>
            <w:proofErr w:type="gramEnd"/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sz w:val="20"/>
              </w:rPr>
            </w:pPr>
            <w:r w:rsidRPr="00073A3B">
              <w:rPr>
                <w:b w:val="0"/>
                <w:sz w:val="20"/>
              </w:rPr>
              <w:t>-учебно-познавательный интерес к занятиям лёгкой атлетики.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sz w:val="20"/>
              </w:rPr>
              <w:t xml:space="preserve">Регулятивные: </w:t>
            </w:r>
            <w:r w:rsidRPr="00073A3B">
              <w:rPr>
                <w:b w:val="0"/>
                <w:sz w:val="20"/>
              </w:rPr>
              <w:t>умения принимать и сохранять учебную задачу, направленную на  формирование и развитие двигательных качеств (скоростно-силовой направленности);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t>- планировать свои действия при выполнении  ходьбы, разновидностей бега, метании мяча с места, на дальность; прыжков в длину с места, разбега; в высоту;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t>- комплексов упражнений с предметами и без и условиями их реализации;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i/>
                <w:sz w:val="20"/>
              </w:rPr>
              <w:lastRenderedPageBreak/>
              <w:t xml:space="preserve">- </w:t>
            </w:r>
            <w:r w:rsidRPr="00073A3B">
              <w:rPr>
                <w:b w:val="0"/>
                <w:sz w:val="20"/>
              </w:rPr>
              <w:t>учитывать правило в планировании и контроле способа решения;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t>- адекватно воспринимать оценку учителя;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-</w:t>
            </w:r>
            <w:r w:rsidRPr="00073A3B">
              <w:rPr>
                <w:sz w:val="20"/>
                <w:szCs w:val="20"/>
                <w:lang w:val="ru-RU"/>
              </w:rPr>
              <w:t>оценивать правильность выполнения двигательных действий.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proofErr w:type="gramStart"/>
            <w:r w:rsidRPr="00073A3B">
              <w:rPr>
                <w:sz w:val="20"/>
              </w:rPr>
              <w:t>Познавательные</w:t>
            </w:r>
            <w:proofErr w:type="gramEnd"/>
            <w:r w:rsidRPr="00073A3B">
              <w:rPr>
                <w:sz w:val="20"/>
              </w:rPr>
              <w:t xml:space="preserve">: </w:t>
            </w:r>
            <w:r w:rsidRPr="00073A3B">
              <w:rPr>
                <w:b w:val="0"/>
                <w:sz w:val="20"/>
              </w:rPr>
              <w:t xml:space="preserve"> - осуществлять анализ выполненных легкоатлетических действий;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t>- активно включаться в процесс выполнения заданий по лёгкой атлетике;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- выражать  творческое отношение к выполнению комплексов общеразвивающих упражнений с предметами и без.</w:t>
            </w:r>
          </w:p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 xml:space="preserve">Коммуникативные: </w:t>
            </w:r>
          </w:p>
          <w:p w:rsidR="007E1F4D" w:rsidRPr="00073A3B" w:rsidRDefault="007E1F4D" w:rsidP="007E1F4D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073A3B">
              <w:rPr>
                <w:b w:val="0"/>
                <w:sz w:val="20"/>
              </w:rPr>
              <w:t>- уметь слушать и вступать в диалог с учителем и учащимися;</w:t>
            </w:r>
          </w:p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- участвовать в коллективном обсуждении легкоатлетических упражнений.</w:t>
            </w:r>
          </w:p>
        </w:tc>
        <w:tc>
          <w:tcPr>
            <w:tcW w:w="1860" w:type="dxa"/>
            <w:gridSpan w:val="5"/>
          </w:tcPr>
          <w:p w:rsidR="007E1F4D" w:rsidRPr="00073A3B" w:rsidRDefault="007E1F4D" w:rsidP="007E1F4D">
            <w:pPr>
              <w:pStyle w:val="3"/>
              <w:spacing w:before="0"/>
              <w:jc w:val="both"/>
              <w:rPr>
                <w:sz w:val="20"/>
              </w:rPr>
            </w:pPr>
          </w:p>
        </w:tc>
        <w:tc>
          <w:tcPr>
            <w:tcW w:w="1303" w:type="dxa"/>
            <w:gridSpan w:val="8"/>
          </w:tcPr>
          <w:p w:rsidR="007E1F4D" w:rsidRPr="00073A3B" w:rsidRDefault="007E1F4D" w:rsidP="007E1F4D">
            <w:pPr>
              <w:pStyle w:val="3"/>
              <w:spacing w:before="0"/>
              <w:jc w:val="both"/>
              <w:rPr>
                <w:sz w:val="20"/>
              </w:rPr>
            </w:pPr>
          </w:p>
        </w:tc>
      </w:tr>
      <w:tr w:rsidR="007E1F4D" w:rsidRPr="00073A3B" w:rsidTr="007E1F4D">
        <w:trPr>
          <w:gridAfter w:val="3"/>
          <w:wAfter w:w="2799" w:type="dxa"/>
          <w:trHeight w:val="1961"/>
        </w:trPr>
        <w:tc>
          <w:tcPr>
            <w:tcW w:w="664" w:type="dxa"/>
          </w:tcPr>
          <w:p w:rsidR="007E1F4D" w:rsidRDefault="007E1F4D" w:rsidP="007E1F4D">
            <w:pPr>
              <w:rPr>
                <w:sz w:val="20"/>
                <w:szCs w:val="20"/>
              </w:rPr>
            </w:pPr>
            <w:r w:rsidRPr="00073A3B">
              <w:rPr>
                <w:sz w:val="20"/>
                <w:szCs w:val="20"/>
                <w:lang w:val="ru-RU"/>
              </w:rPr>
              <w:t>64.</w:t>
            </w:r>
          </w:p>
          <w:p w:rsidR="007E1F4D" w:rsidRPr="008356C9" w:rsidRDefault="007E1F4D" w:rsidP="007E1F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Развитие координации. Эстафеты с мячами.</w:t>
            </w:r>
          </w:p>
        </w:tc>
        <w:tc>
          <w:tcPr>
            <w:tcW w:w="3058" w:type="dxa"/>
          </w:tcPr>
          <w:p w:rsidR="007E1F4D" w:rsidRPr="00073A3B" w:rsidRDefault="007E1F4D" w:rsidP="007E1F4D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73A3B">
              <w:rPr>
                <w:sz w:val="20"/>
                <w:szCs w:val="20"/>
              </w:rPr>
              <w:t>Объяснять пользу подвижных игр. Игра «</w:t>
            </w:r>
            <w:proofErr w:type="gramStart"/>
            <w:r w:rsidRPr="00073A3B">
              <w:rPr>
                <w:sz w:val="20"/>
                <w:szCs w:val="20"/>
              </w:rPr>
              <w:t>Бросай</w:t>
            </w:r>
            <w:proofErr w:type="gramEnd"/>
            <w:r w:rsidRPr="00073A3B">
              <w:rPr>
                <w:sz w:val="20"/>
                <w:szCs w:val="20"/>
              </w:rPr>
              <w:t xml:space="preserve"> поймай». Игра «Третий лишний». </w:t>
            </w:r>
          </w:p>
          <w:p w:rsidR="007E1F4D" w:rsidRPr="00073A3B" w:rsidRDefault="007E1F4D" w:rsidP="007E1F4D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73A3B">
              <w:rPr>
                <w:sz w:val="20"/>
                <w:szCs w:val="20"/>
              </w:rPr>
              <w:t>Использовать подвижные игры для организации активного отдыха и досуга.</w:t>
            </w:r>
          </w:p>
          <w:p w:rsidR="007E1F4D" w:rsidRPr="00073A3B" w:rsidRDefault="007E1F4D" w:rsidP="007E1F4D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73A3B">
              <w:rPr>
                <w:sz w:val="20"/>
                <w:szCs w:val="20"/>
              </w:rPr>
              <w:t>Игра «Воробьи и вороны». Игра «Пятнашки». Игра «Третий лишний». Эстафеты.</w:t>
            </w:r>
          </w:p>
          <w:p w:rsidR="007E1F4D" w:rsidRPr="00073A3B" w:rsidRDefault="007E1F4D" w:rsidP="007E1F4D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73A3B">
              <w:rPr>
                <w:sz w:val="20"/>
                <w:szCs w:val="20"/>
              </w:rPr>
              <w:t>Выбирать для проведения подвижных игр водящего и капитана команды.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Игра «Воробьи и вороны». </w:t>
            </w:r>
            <w:r w:rsidRPr="00073A3B">
              <w:rPr>
                <w:sz w:val="20"/>
                <w:szCs w:val="20"/>
                <w:lang w:val="ru-RU"/>
              </w:rPr>
              <w:lastRenderedPageBreak/>
              <w:t>Игры: «Лисы и куры», «Точный расчет». Эстафеты.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Распределяться на команды с помощью считалочек.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 xml:space="preserve">: соблюдать технику безопасности при проведении подвижных игр. 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 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Правилам подвижных игр. Выбирать водящего и капитана команды. Различным считалочкам.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lastRenderedPageBreak/>
              <w:t xml:space="preserve"> 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Общаться и взаимодействовать в игровой деятельности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Правилам поведения при купании в водоемах во время летних каникул.</w:t>
            </w: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60" w:type="dxa"/>
            <w:gridSpan w:val="5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03" w:type="dxa"/>
            <w:gridSpan w:val="8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  <w:trHeight w:val="1285"/>
        </w:trPr>
        <w:tc>
          <w:tcPr>
            <w:tcW w:w="664" w:type="dxa"/>
            <w:tcBorders>
              <w:bottom w:val="single" w:sz="4" w:space="0" w:color="auto"/>
            </w:tcBorders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66 67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Развитие ловкости</w:t>
            </w:r>
            <w:r w:rsidRPr="00073A3B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73A3B">
              <w:rPr>
                <w:sz w:val="20"/>
                <w:szCs w:val="20"/>
                <w:lang w:val="ru-RU"/>
              </w:rPr>
              <w:t xml:space="preserve"> Эстафеты с мячами.</w:t>
            </w: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7E1F4D" w:rsidRPr="00073A3B" w:rsidRDefault="007E1F4D" w:rsidP="007E1F4D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73A3B">
              <w:rPr>
                <w:sz w:val="20"/>
                <w:szCs w:val="20"/>
              </w:rPr>
              <w:t>Объяснять пользу подвижных игр. Игра «</w:t>
            </w:r>
            <w:proofErr w:type="gramStart"/>
            <w:r w:rsidRPr="00073A3B">
              <w:rPr>
                <w:sz w:val="20"/>
                <w:szCs w:val="20"/>
              </w:rPr>
              <w:t>Бросай</w:t>
            </w:r>
            <w:proofErr w:type="gramEnd"/>
            <w:r w:rsidRPr="00073A3B">
              <w:rPr>
                <w:sz w:val="20"/>
                <w:szCs w:val="20"/>
              </w:rPr>
              <w:t xml:space="preserve"> поймай». Игра «Третий лишний». </w:t>
            </w:r>
          </w:p>
          <w:p w:rsidR="007E1F4D" w:rsidRPr="00073A3B" w:rsidRDefault="007E1F4D" w:rsidP="007E1F4D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73A3B">
              <w:rPr>
                <w:sz w:val="20"/>
                <w:szCs w:val="20"/>
              </w:rPr>
              <w:t>Использовать подвижные игры для организации активного отдыха и досуга.</w:t>
            </w:r>
          </w:p>
          <w:p w:rsidR="007E1F4D" w:rsidRPr="00073A3B" w:rsidRDefault="007E1F4D" w:rsidP="007E1F4D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73A3B">
              <w:rPr>
                <w:sz w:val="20"/>
                <w:szCs w:val="20"/>
              </w:rPr>
              <w:t>Игра «Воробьи и вороны». Игра «Пятнашки». Игра «Третий лишний». Эстафеты.</w:t>
            </w:r>
          </w:p>
          <w:p w:rsidR="007E1F4D" w:rsidRPr="00073A3B" w:rsidRDefault="007E1F4D" w:rsidP="007E1F4D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73A3B">
              <w:rPr>
                <w:sz w:val="20"/>
                <w:szCs w:val="20"/>
              </w:rPr>
              <w:t>Выбирать для проведения подвижных игр водящего и капитана команды.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Игра «Воробьи и вороны». Игры: «Лисы и куры», «Точный расчет». Эстафеты.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Распределяться на команды с помощью считалочек.</w:t>
            </w:r>
          </w:p>
        </w:tc>
        <w:tc>
          <w:tcPr>
            <w:tcW w:w="3069" w:type="dxa"/>
            <w:tcBorders>
              <w:bottom w:val="single" w:sz="4" w:space="0" w:color="auto"/>
            </w:tcBorders>
          </w:tcPr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 xml:space="preserve">: соблюдать технику безопасности при проведении подвижных игр. 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 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Правилам подвижных игр. Выбирать водящего и капитана команды. Различным считалочкам.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 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Общаться и взаимодействовать в игровой деятельности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Правилам поведения при купании в водоемах во время летних каникул.</w:t>
            </w: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60" w:type="dxa"/>
            <w:gridSpan w:val="5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03" w:type="dxa"/>
            <w:gridSpan w:val="8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</w:t>
            </w:r>
            <w:r w:rsidRPr="00073A3B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Сочетание различных видов ходьбы. Подвижная игра. </w:t>
            </w:r>
          </w:p>
        </w:tc>
        <w:tc>
          <w:tcPr>
            <w:tcW w:w="3058" w:type="dxa"/>
            <w:vMerge w:val="restart"/>
          </w:tcPr>
          <w:p w:rsidR="007E1F4D" w:rsidRPr="00073A3B" w:rsidRDefault="007E1F4D" w:rsidP="007E1F4D">
            <w:pPr>
              <w:ind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Моделировать сочетание различных видов ходьбы. 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Осваивать умение использовать положение рук и длину шага во время ходьбы.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ОРУ. Обычный бег, бег с изменение направления движения. Бег в чередовании с ходьбой. Игра «Кошки - мышки». Игра «Вызов». 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ОРУ.</w:t>
            </w:r>
            <w:r w:rsidRPr="00073A3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73A3B">
              <w:rPr>
                <w:sz w:val="20"/>
                <w:szCs w:val="20"/>
                <w:lang w:val="ru-RU"/>
              </w:rPr>
              <w:t xml:space="preserve">Выявлять характер зависимости частоты сердечных </w:t>
            </w:r>
            <w:r w:rsidRPr="00073A3B">
              <w:rPr>
                <w:sz w:val="20"/>
                <w:szCs w:val="20"/>
                <w:lang w:val="ru-RU"/>
              </w:rPr>
              <w:lastRenderedPageBreak/>
              <w:t>сокращений от особенностей выполнения  физических упражнений. Игра «С кочки на кочку».</w:t>
            </w:r>
            <w:r w:rsidRPr="00073A3B">
              <w:rPr>
                <w:color w:val="555555"/>
                <w:sz w:val="20"/>
                <w:szCs w:val="20"/>
                <w:lang w:val="ru-RU"/>
              </w:rPr>
              <w:t xml:space="preserve"> </w:t>
            </w:r>
            <w:r w:rsidRPr="00073A3B">
              <w:rPr>
                <w:sz w:val="20"/>
                <w:szCs w:val="20"/>
                <w:lang w:val="ru-RU"/>
              </w:rPr>
              <w:t>ОРУ. Игра «Два Мороза».</w:t>
            </w:r>
            <w:r w:rsidRPr="00073A3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73A3B">
              <w:rPr>
                <w:sz w:val="20"/>
                <w:szCs w:val="20"/>
                <w:lang w:val="ru-RU"/>
              </w:rPr>
              <w:t xml:space="preserve"> 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69" w:type="dxa"/>
            <w:vMerge w:val="restart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lastRenderedPageBreak/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менять вид ходьбы в различных условиях.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 xml:space="preserve">Научится: </w:t>
            </w:r>
            <w:r w:rsidRPr="00073A3B">
              <w:rPr>
                <w:sz w:val="20"/>
                <w:szCs w:val="20"/>
                <w:lang w:val="ru-RU"/>
              </w:rPr>
              <w:t>Различать разные виды бега, уметь менять направление во время бега, оценивать свое состояние.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 xml:space="preserve">: общаться и взаимодействовать в игровой деятельности. 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60" w:type="dxa"/>
            <w:gridSpan w:val="5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03" w:type="dxa"/>
            <w:gridSpan w:val="8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</w:t>
            </w:r>
            <w:r w:rsidRPr="00073A3B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bCs/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Развитие скоростных качеств. Бег с чередованием с ходьбой. </w:t>
            </w:r>
          </w:p>
        </w:tc>
        <w:tc>
          <w:tcPr>
            <w:tcW w:w="3058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6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60" w:type="dxa"/>
            <w:gridSpan w:val="5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03" w:type="dxa"/>
            <w:gridSpan w:val="8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  <w:r w:rsidRPr="00073A3B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bCs/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Развитие скоростно-силовых качеств. Бег с преодолением препятствий. </w:t>
            </w:r>
          </w:p>
        </w:tc>
        <w:tc>
          <w:tcPr>
            <w:tcW w:w="3058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6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60" w:type="dxa"/>
            <w:gridSpan w:val="5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03" w:type="dxa"/>
            <w:gridSpan w:val="8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71</w:t>
            </w:r>
            <w:r w:rsidRPr="00073A3B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Развитие скоростно-силовых качеств. Бег по размеченным участкам дорожки. </w:t>
            </w:r>
          </w:p>
        </w:tc>
        <w:tc>
          <w:tcPr>
            <w:tcW w:w="3058" w:type="dxa"/>
            <w:vMerge w:val="restart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ОРУ. Осваивать высокий старт, умение стартовать по сигналу учителя. Осваивать навыки по самостоятельному выполнению упражнений дыхательной гимнастики. Игра «У ребят порядок строгий».</w:t>
            </w:r>
            <w:r w:rsidRPr="00073A3B">
              <w:rPr>
                <w:color w:val="555555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069" w:type="dxa"/>
            <w:vMerge w:val="restart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 xml:space="preserve">: работать по сигналу учителя. Правильно дышать при нагрузках. </w:t>
            </w: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60" w:type="dxa"/>
            <w:gridSpan w:val="5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03" w:type="dxa"/>
            <w:gridSpan w:val="8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</w:t>
            </w:r>
            <w:r w:rsidRPr="00073A3B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Развитие скоростно-силовых качеств. Бег по размеченным участкам дорожки. </w:t>
            </w:r>
          </w:p>
        </w:tc>
        <w:tc>
          <w:tcPr>
            <w:tcW w:w="3058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6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60" w:type="dxa"/>
            <w:gridSpan w:val="5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03" w:type="dxa"/>
            <w:gridSpan w:val="8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73.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Полоса препятствий</w:t>
            </w:r>
          </w:p>
        </w:tc>
        <w:tc>
          <w:tcPr>
            <w:tcW w:w="3058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6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60" w:type="dxa"/>
            <w:gridSpan w:val="5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03" w:type="dxa"/>
            <w:gridSpan w:val="8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74.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Развитие скоростно-силовых качеств. Полоса препятствий.</w:t>
            </w:r>
          </w:p>
        </w:tc>
        <w:tc>
          <w:tcPr>
            <w:tcW w:w="3058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6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60" w:type="dxa"/>
            <w:gridSpan w:val="5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03" w:type="dxa"/>
            <w:gridSpan w:val="8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75.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ind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Влияние физических упражнений на осанку. Приемы закаливания. Способы  самоконтроля.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58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Понимать значения физических упражнений на формирование осанки. Осваивать приемы закаливания и оценивать свое состояние после закаливания. Осваивать способы самоконтроля.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следить за своей осанкой. Правилам сохранения хорошей осанки. Приемам закаливания и способам самоконтроля.</w:t>
            </w: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60" w:type="dxa"/>
            <w:gridSpan w:val="5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03" w:type="dxa"/>
            <w:gridSpan w:val="8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76.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ind w:left="57"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Зарождение физической культуры на территории Древней Руси.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58" w:type="dxa"/>
          </w:tcPr>
          <w:p w:rsidR="007E1F4D" w:rsidRPr="00073A3B" w:rsidRDefault="007E1F4D" w:rsidP="007E1F4D">
            <w:pPr>
              <w:ind w:right="57"/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Пересказывать тексты по истории физической культуры.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Освоить материал о зарождении физической культуры на территории Древней Руси.</w:t>
            </w:r>
          </w:p>
        </w:tc>
        <w:tc>
          <w:tcPr>
            <w:tcW w:w="3069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 xml:space="preserve">: пересказывать тексты. Выделять главное из </w:t>
            </w:r>
            <w:proofErr w:type="gramStart"/>
            <w:r w:rsidRPr="00073A3B">
              <w:rPr>
                <w:sz w:val="20"/>
                <w:szCs w:val="20"/>
                <w:lang w:val="ru-RU"/>
              </w:rPr>
              <w:t>рассказанного</w:t>
            </w:r>
            <w:proofErr w:type="gramEnd"/>
            <w:r w:rsidRPr="00073A3B">
              <w:rPr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60" w:type="dxa"/>
            <w:gridSpan w:val="5"/>
          </w:tcPr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03" w:type="dxa"/>
            <w:gridSpan w:val="8"/>
          </w:tcPr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77.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ТБ во время прыжка в длину. Бег на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073A3B">
                <w:rPr>
                  <w:sz w:val="20"/>
                  <w:szCs w:val="20"/>
                  <w:lang w:val="ru-RU"/>
                </w:rPr>
                <w:t>30 метров</w:t>
              </w:r>
            </w:smartTag>
            <w:r w:rsidRPr="00073A3B">
              <w:rPr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3058" w:type="dxa"/>
            <w:vMerge w:val="restart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Прыжки в длину с места и разбега. Подвижная игра «Лови</w:t>
            </w:r>
            <w:r w:rsidRPr="00073A3B">
              <w:rPr>
                <w:sz w:val="20"/>
                <w:szCs w:val="20"/>
                <w:lang w:val="ru-RU"/>
              </w:rPr>
              <w:t>ш</w:t>
            </w:r>
            <w:r w:rsidRPr="00073A3B">
              <w:rPr>
                <w:sz w:val="20"/>
                <w:szCs w:val="20"/>
                <w:lang w:val="ru-RU"/>
              </w:rPr>
              <w:t>ка».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 Осваивать технику прыжков различными способами.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Осваивать технику бега различными способами.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lastRenderedPageBreak/>
              <w:t>Выявлять характерные ошибки в технике выполнения беговых упражнений.</w:t>
            </w:r>
            <w:r w:rsidRPr="00073A3B">
              <w:rPr>
                <w:sz w:val="20"/>
                <w:szCs w:val="20"/>
                <w:lang w:val="ru-RU"/>
              </w:rPr>
              <w:br/>
              <w:t>Соблюдать правила техники безопасности при выполнении беговых упражнений, при метании мяча</w:t>
            </w:r>
          </w:p>
        </w:tc>
        <w:tc>
          <w:tcPr>
            <w:tcW w:w="3069" w:type="dxa"/>
            <w:vMerge w:val="restart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lastRenderedPageBreak/>
              <w:t>Научится</w:t>
            </w:r>
            <w:r w:rsidRPr="00073A3B">
              <w:rPr>
                <w:sz w:val="20"/>
                <w:szCs w:val="20"/>
                <w:lang w:val="ru-RU"/>
              </w:rPr>
              <w:t xml:space="preserve">: ТБ во время прыжка в длину, бега и метаний. Разнообразным видам прыжков. Правильному отталкиванию и приземлению во время прыжков. Различать разновидности беговых заданий. Определять </w:t>
            </w:r>
            <w:r w:rsidRPr="00073A3B">
              <w:rPr>
                <w:sz w:val="20"/>
                <w:szCs w:val="20"/>
                <w:lang w:val="ru-RU"/>
              </w:rPr>
              <w:lastRenderedPageBreak/>
              <w:t>основные ошибки при выполнении упражнений.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60" w:type="dxa"/>
            <w:gridSpan w:val="5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03" w:type="dxa"/>
            <w:gridSpan w:val="8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78.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073A3B">
                <w:rPr>
                  <w:sz w:val="20"/>
                  <w:szCs w:val="20"/>
                  <w:lang w:val="ru-RU"/>
                </w:rPr>
                <w:t>60 метров</w:t>
              </w:r>
            </w:smartTag>
            <w:r w:rsidRPr="00073A3B">
              <w:rPr>
                <w:sz w:val="20"/>
                <w:szCs w:val="20"/>
                <w:lang w:val="ru-RU"/>
              </w:rPr>
              <w:t>. Прыжки в длину с разбега.</w:t>
            </w:r>
          </w:p>
        </w:tc>
        <w:tc>
          <w:tcPr>
            <w:tcW w:w="3058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6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60" w:type="dxa"/>
            <w:gridSpan w:val="5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03" w:type="dxa"/>
            <w:gridSpan w:val="8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79.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Прыжки в длину с разбега.</w:t>
            </w:r>
          </w:p>
        </w:tc>
        <w:tc>
          <w:tcPr>
            <w:tcW w:w="3058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6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60" w:type="dxa"/>
            <w:gridSpan w:val="5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03" w:type="dxa"/>
            <w:gridSpan w:val="8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80.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Прыжки в длину с разбега.</w:t>
            </w:r>
          </w:p>
        </w:tc>
        <w:tc>
          <w:tcPr>
            <w:tcW w:w="3058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6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60" w:type="dxa"/>
            <w:gridSpan w:val="5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03" w:type="dxa"/>
            <w:gridSpan w:val="8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81.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</w:rPr>
              <w:t>Бег. Метание на дальность</w:t>
            </w:r>
            <w:r w:rsidRPr="00073A3B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3058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6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60" w:type="dxa"/>
            <w:gridSpan w:val="5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03" w:type="dxa"/>
            <w:gridSpan w:val="8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lastRenderedPageBreak/>
              <w:t>82.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</w:rPr>
              <w:t>Бег. Метание на дальность</w:t>
            </w:r>
            <w:r w:rsidRPr="00073A3B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3058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6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gridSpan w:val="3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63" w:type="dxa"/>
            <w:gridSpan w:val="10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lastRenderedPageBreak/>
              <w:t>83.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Прыжки со скакалкой. Подвижная игра </w:t>
            </w:r>
          </w:p>
        </w:tc>
        <w:tc>
          <w:tcPr>
            <w:tcW w:w="3058" w:type="dxa"/>
            <w:vMerge w:val="restart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Выполнение прыжков через скакалку. Проведение подвижных игр «Кот и мыши», «Невод». ТБ при прыжках.</w:t>
            </w:r>
          </w:p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69" w:type="dxa"/>
            <w:vMerge w:val="restart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прыгать через скакалку. Соблюдать правила игры. ТБ при прыжках.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gridSpan w:val="3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63" w:type="dxa"/>
            <w:gridSpan w:val="10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  <w:trHeight w:val="946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84.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Игры с использованием скакалки.</w:t>
            </w:r>
          </w:p>
        </w:tc>
        <w:tc>
          <w:tcPr>
            <w:tcW w:w="3058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6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gridSpan w:val="3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63" w:type="dxa"/>
            <w:gridSpan w:val="10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85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86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Развитие скоростных качеств. Че</w:t>
            </w:r>
            <w:r w:rsidRPr="00073A3B">
              <w:rPr>
                <w:sz w:val="20"/>
                <w:szCs w:val="20"/>
                <w:lang w:val="ru-RU"/>
              </w:rPr>
              <w:t>л</w:t>
            </w:r>
            <w:r w:rsidRPr="00073A3B">
              <w:rPr>
                <w:sz w:val="20"/>
                <w:szCs w:val="20"/>
                <w:lang w:val="ru-RU"/>
              </w:rPr>
              <w:t>ночный бег.</w:t>
            </w:r>
          </w:p>
        </w:tc>
        <w:tc>
          <w:tcPr>
            <w:tcW w:w="3058" w:type="dxa"/>
            <w:vMerge w:val="restart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Соблюдать технику безопасности </w:t>
            </w:r>
            <w:proofErr w:type="gramStart"/>
            <w:r w:rsidRPr="00073A3B">
              <w:rPr>
                <w:sz w:val="20"/>
                <w:szCs w:val="20"/>
                <w:lang w:val="ru-RU"/>
              </w:rPr>
              <w:t>при</w:t>
            </w:r>
            <w:proofErr w:type="gramEnd"/>
            <w:r w:rsidRPr="00073A3B">
              <w:rPr>
                <w:sz w:val="20"/>
                <w:szCs w:val="20"/>
                <w:lang w:val="ru-RU"/>
              </w:rPr>
              <w:t xml:space="preserve"> проведений занятий по легкой атлетике. 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Выполнять самостоятельно упражнения по разделу легкоатлетические упражнения.</w:t>
            </w:r>
          </w:p>
        </w:tc>
        <w:tc>
          <w:tcPr>
            <w:tcW w:w="3069" w:type="dxa"/>
            <w:vMerge w:val="restart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ТБ при занятиях легкой атлетике. Правильно выполнять технику челночного бега.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gridSpan w:val="3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63" w:type="dxa"/>
            <w:gridSpan w:val="10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87.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Кроссовая подготовка.</w:t>
            </w:r>
          </w:p>
        </w:tc>
        <w:tc>
          <w:tcPr>
            <w:tcW w:w="3058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6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gridSpan w:val="3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63" w:type="dxa"/>
            <w:gridSpan w:val="10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88.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Кроссовая подготовка.</w:t>
            </w:r>
          </w:p>
        </w:tc>
        <w:tc>
          <w:tcPr>
            <w:tcW w:w="3058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69" w:type="dxa"/>
            <w:vMerge w:val="restart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>: самостоятельно выполнять упражнения по легкой атлетике.</w:t>
            </w: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gridSpan w:val="3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63" w:type="dxa"/>
            <w:gridSpan w:val="10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89.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Кроссовая подготовка.</w:t>
            </w:r>
          </w:p>
        </w:tc>
        <w:tc>
          <w:tcPr>
            <w:tcW w:w="3058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6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gridSpan w:val="3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63" w:type="dxa"/>
            <w:gridSpan w:val="10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90.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Развитие координации. Эстафеты с мячами.</w:t>
            </w:r>
          </w:p>
        </w:tc>
        <w:tc>
          <w:tcPr>
            <w:tcW w:w="3058" w:type="dxa"/>
            <w:vMerge w:val="restart"/>
          </w:tcPr>
          <w:p w:rsidR="007E1F4D" w:rsidRPr="00073A3B" w:rsidRDefault="007E1F4D" w:rsidP="007E1F4D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73A3B">
              <w:rPr>
                <w:sz w:val="20"/>
                <w:szCs w:val="20"/>
              </w:rPr>
              <w:t>Объяснять пользу подвижных игр. Игра «</w:t>
            </w:r>
            <w:proofErr w:type="gramStart"/>
            <w:r w:rsidRPr="00073A3B">
              <w:rPr>
                <w:sz w:val="20"/>
                <w:szCs w:val="20"/>
              </w:rPr>
              <w:t>Бросай</w:t>
            </w:r>
            <w:proofErr w:type="gramEnd"/>
            <w:r w:rsidRPr="00073A3B">
              <w:rPr>
                <w:sz w:val="20"/>
                <w:szCs w:val="20"/>
              </w:rPr>
              <w:t xml:space="preserve"> поймай». Игра «Третий лишний». </w:t>
            </w:r>
          </w:p>
          <w:p w:rsidR="007E1F4D" w:rsidRPr="00073A3B" w:rsidRDefault="007E1F4D" w:rsidP="007E1F4D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73A3B">
              <w:rPr>
                <w:sz w:val="20"/>
                <w:szCs w:val="20"/>
              </w:rPr>
              <w:t>Использовать подвижные игры для организации активного отдыха и досуга.</w:t>
            </w:r>
          </w:p>
          <w:p w:rsidR="007E1F4D" w:rsidRPr="00073A3B" w:rsidRDefault="007E1F4D" w:rsidP="007E1F4D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73A3B">
              <w:rPr>
                <w:sz w:val="20"/>
                <w:szCs w:val="20"/>
              </w:rPr>
              <w:t>Игра «Воробьи и вороны». Игра «Пятнашки». Игра «Третий лишний». Эстафеты.</w:t>
            </w:r>
          </w:p>
          <w:p w:rsidR="007E1F4D" w:rsidRPr="00073A3B" w:rsidRDefault="007E1F4D" w:rsidP="007E1F4D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73A3B">
              <w:rPr>
                <w:sz w:val="20"/>
                <w:szCs w:val="20"/>
              </w:rPr>
              <w:t>Выбирать для проведения подвижных игр водящего и капитана команды.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Игра «Воробьи и вороны». Игры: «Лисы и куры», «Точный расчет». Эстафеты.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Распределяться на команды с помощью считалочек.</w:t>
            </w:r>
          </w:p>
        </w:tc>
        <w:tc>
          <w:tcPr>
            <w:tcW w:w="3069" w:type="dxa"/>
            <w:vMerge w:val="restart"/>
          </w:tcPr>
          <w:p w:rsidR="007E1F4D" w:rsidRPr="00073A3B" w:rsidRDefault="007E1F4D" w:rsidP="007E1F4D">
            <w:pPr>
              <w:rPr>
                <w:b/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b/>
                <w:sz w:val="20"/>
                <w:szCs w:val="20"/>
                <w:lang w:val="ru-RU"/>
              </w:rPr>
              <w:t>Научится</w:t>
            </w:r>
            <w:r w:rsidRPr="00073A3B">
              <w:rPr>
                <w:sz w:val="20"/>
                <w:szCs w:val="20"/>
                <w:lang w:val="ru-RU"/>
              </w:rPr>
              <w:t xml:space="preserve">: соблюдать технику безопасности при проведении подвижных игр. 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 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Правилам подвижных игр. Выбирать водящего и капитана команды. Различным считалочкам.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 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Общаться и взаимодействовать в игровой деятельности</w:t>
            </w:r>
          </w:p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Правилам поведения при купании в водоемах во время </w:t>
            </w:r>
            <w:r w:rsidRPr="00073A3B">
              <w:rPr>
                <w:sz w:val="20"/>
                <w:szCs w:val="20"/>
                <w:lang w:val="ru-RU"/>
              </w:rPr>
              <w:lastRenderedPageBreak/>
              <w:t>летних каникул.</w:t>
            </w: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gridSpan w:val="3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63" w:type="dxa"/>
            <w:gridSpan w:val="10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91.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ОРУ. Развитие выносливости.</w:t>
            </w:r>
          </w:p>
        </w:tc>
        <w:tc>
          <w:tcPr>
            <w:tcW w:w="3058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6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gridSpan w:val="3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63" w:type="dxa"/>
            <w:gridSpan w:val="10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92.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Эстафеты. ОРУ. Развитие прыжковых качеств.</w:t>
            </w:r>
          </w:p>
        </w:tc>
        <w:tc>
          <w:tcPr>
            <w:tcW w:w="3058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6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gridSpan w:val="3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63" w:type="dxa"/>
            <w:gridSpan w:val="10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93.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Развитие скоростно-силовых </w:t>
            </w:r>
            <w:r w:rsidRPr="00073A3B">
              <w:rPr>
                <w:sz w:val="20"/>
                <w:szCs w:val="20"/>
              </w:rPr>
              <w:t>качеств.</w:t>
            </w:r>
          </w:p>
        </w:tc>
        <w:tc>
          <w:tcPr>
            <w:tcW w:w="3058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10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94.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ОРУ. Развитие выносливости.</w:t>
            </w:r>
          </w:p>
        </w:tc>
        <w:tc>
          <w:tcPr>
            <w:tcW w:w="3058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6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gridSpan w:val="3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63" w:type="dxa"/>
            <w:gridSpan w:val="10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95.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Эстафеты. Развитие скоростно-силовых качеств.</w:t>
            </w:r>
          </w:p>
        </w:tc>
        <w:tc>
          <w:tcPr>
            <w:tcW w:w="3058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6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gridSpan w:val="3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63" w:type="dxa"/>
            <w:gridSpan w:val="10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96.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ОРУ. Развитие выносливости.</w:t>
            </w:r>
          </w:p>
        </w:tc>
        <w:tc>
          <w:tcPr>
            <w:tcW w:w="3058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6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gridSpan w:val="3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63" w:type="dxa"/>
            <w:gridSpan w:val="10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97.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ОРУ в движении. Развитие скоростно-силовых качеств.</w:t>
            </w:r>
          </w:p>
        </w:tc>
        <w:tc>
          <w:tcPr>
            <w:tcW w:w="3058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6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gridSpan w:val="3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63" w:type="dxa"/>
            <w:gridSpan w:val="10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98.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 xml:space="preserve">Эстафеты. Развитие координации. </w:t>
            </w:r>
          </w:p>
        </w:tc>
        <w:tc>
          <w:tcPr>
            <w:tcW w:w="3058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6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gridSpan w:val="3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63" w:type="dxa"/>
            <w:gridSpan w:val="10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lastRenderedPageBreak/>
              <w:t>99.</w:t>
            </w:r>
          </w:p>
        </w:tc>
        <w:tc>
          <w:tcPr>
            <w:tcW w:w="2745" w:type="dxa"/>
          </w:tcPr>
          <w:p w:rsidR="007E1F4D" w:rsidRPr="004A19D3" w:rsidRDefault="007E1F4D" w:rsidP="007E1F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Эстафеты. Развитие ловкости.</w:t>
            </w:r>
          </w:p>
        </w:tc>
        <w:tc>
          <w:tcPr>
            <w:tcW w:w="3058" w:type="dxa"/>
            <w:vMerge w:val="restart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Соблюдать правила поведения при купании в открытых водоемах.</w:t>
            </w:r>
          </w:p>
        </w:tc>
        <w:tc>
          <w:tcPr>
            <w:tcW w:w="306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95" w:type="dxa"/>
            <w:gridSpan w:val="2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8" w:type="dxa"/>
            <w:gridSpan w:val="11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4A19D3" w:rsidRDefault="007E1F4D" w:rsidP="007E1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Ору на месте. Развитие силы.</w:t>
            </w:r>
          </w:p>
        </w:tc>
        <w:tc>
          <w:tcPr>
            <w:tcW w:w="3058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6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95" w:type="dxa"/>
            <w:gridSpan w:val="2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8" w:type="dxa"/>
            <w:gridSpan w:val="11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4A19D3" w:rsidRDefault="007E1F4D" w:rsidP="007E1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Эстафеты. Подвижные игры.</w:t>
            </w:r>
          </w:p>
        </w:tc>
        <w:tc>
          <w:tcPr>
            <w:tcW w:w="3058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6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95" w:type="dxa"/>
            <w:gridSpan w:val="2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8" w:type="dxa"/>
            <w:gridSpan w:val="11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E1F4D" w:rsidRPr="00073A3B" w:rsidTr="007E1F4D">
        <w:trPr>
          <w:gridAfter w:val="3"/>
          <w:wAfter w:w="2799" w:type="dxa"/>
        </w:trPr>
        <w:tc>
          <w:tcPr>
            <w:tcW w:w="664" w:type="dxa"/>
          </w:tcPr>
          <w:p w:rsidR="007E1F4D" w:rsidRPr="004A19D3" w:rsidRDefault="007E1F4D" w:rsidP="007E1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745" w:type="dxa"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  <w:r w:rsidRPr="00073A3B">
              <w:rPr>
                <w:sz w:val="20"/>
                <w:szCs w:val="20"/>
                <w:lang w:val="ru-RU"/>
              </w:rPr>
              <w:t>Правила поведения при купании в водоемах во время  летних каникул.</w:t>
            </w:r>
          </w:p>
        </w:tc>
        <w:tc>
          <w:tcPr>
            <w:tcW w:w="3058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069" w:type="dxa"/>
            <w:vMerge/>
          </w:tcPr>
          <w:p w:rsidR="007E1F4D" w:rsidRPr="00073A3B" w:rsidRDefault="007E1F4D" w:rsidP="007E1F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vMerge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95" w:type="dxa"/>
            <w:gridSpan w:val="2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8" w:type="dxa"/>
            <w:gridSpan w:val="11"/>
          </w:tcPr>
          <w:p w:rsidR="007E1F4D" w:rsidRPr="00073A3B" w:rsidRDefault="007E1F4D" w:rsidP="007E1F4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7E1F4D" w:rsidRPr="00073A3B" w:rsidRDefault="007E1F4D" w:rsidP="007E1F4D">
      <w:pPr>
        <w:jc w:val="center"/>
        <w:rPr>
          <w:b/>
          <w:sz w:val="20"/>
          <w:szCs w:val="20"/>
          <w:lang w:val="ru-RU"/>
        </w:rPr>
      </w:pPr>
      <w:r w:rsidRPr="00073A3B">
        <w:rPr>
          <w:b/>
          <w:sz w:val="20"/>
          <w:szCs w:val="20"/>
          <w:lang w:val="ru-RU"/>
        </w:rPr>
        <w:t xml:space="preserve"> </w:t>
      </w:r>
    </w:p>
    <w:p w:rsidR="007E1F4D" w:rsidRPr="00073A3B" w:rsidRDefault="007E1F4D" w:rsidP="007E1F4D">
      <w:pPr>
        <w:jc w:val="center"/>
        <w:rPr>
          <w:b/>
          <w:sz w:val="20"/>
          <w:szCs w:val="20"/>
          <w:lang w:val="ru-RU"/>
        </w:rPr>
      </w:pPr>
    </w:p>
    <w:p w:rsidR="007E1F4D" w:rsidRPr="00073A3B" w:rsidRDefault="007E1F4D" w:rsidP="007E1F4D">
      <w:pPr>
        <w:rPr>
          <w:sz w:val="20"/>
          <w:szCs w:val="20"/>
          <w:lang w:val="ru-RU"/>
        </w:rPr>
      </w:pPr>
    </w:p>
    <w:p w:rsidR="007E1F4D" w:rsidRPr="00BB67B5" w:rsidRDefault="007E1F4D" w:rsidP="007E1F4D">
      <w:pPr>
        <w:rPr>
          <w:sz w:val="20"/>
          <w:szCs w:val="20"/>
          <w:lang w:val="ru-RU"/>
        </w:rPr>
      </w:pPr>
    </w:p>
    <w:p w:rsidR="00EE5698" w:rsidRPr="003A2A29" w:rsidRDefault="00EE5698">
      <w:pPr>
        <w:rPr>
          <w:lang w:val="ru-RU"/>
        </w:rPr>
      </w:pPr>
    </w:p>
    <w:sectPr w:rsidR="00EE5698" w:rsidRPr="003A2A29" w:rsidSect="007E1F4D">
      <w:pgSz w:w="16834" w:h="11909" w:orient="landscape" w:code="9"/>
      <w:pgMar w:top="851" w:right="1134" w:bottom="1701" w:left="1134" w:header="0" w:footer="6" w:gutter="0"/>
      <w:cols w:space="23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7E1F4D"/>
    <w:rsid w:val="00053E4C"/>
    <w:rsid w:val="00057FFE"/>
    <w:rsid w:val="000C400B"/>
    <w:rsid w:val="000F05E6"/>
    <w:rsid w:val="00100910"/>
    <w:rsid w:val="00105983"/>
    <w:rsid w:val="00133A1F"/>
    <w:rsid w:val="001729C1"/>
    <w:rsid w:val="0017778F"/>
    <w:rsid w:val="00184795"/>
    <w:rsid w:val="001A37BD"/>
    <w:rsid w:val="001D47E3"/>
    <w:rsid w:val="001E5333"/>
    <w:rsid w:val="00211723"/>
    <w:rsid w:val="002359AA"/>
    <w:rsid w:val="00247433"/>
    <w:rsid w:val="00250C8D"/>
    <w:rsid w:val="00253D22"/>
    <w:rsid w:val="00267D64"/>
    <w:rsid w:val="00276CD7"/>
    <w:rsid w:val="002A56E8"/>
    <w:rsid w:val="002C7B16"/>
    <w:rsid w:val="002E5138"/>
    <w:rsid w:val="003347B9"/>
    <w:rsid w:val="00340C6F"/>
    <w:rsid w:val="00341CF2"/>
    <w:rsid w:val="00373DEC"/>
    <w:rsid w:val="003A2A29"/>
    <w:rsid w:val="003C16FB"/>
    <w:rsid w:val="003C1883"/>
    <w:rsid w:val="003D3B82"/>
    <w:rsid w:val="003D79BE"/>
    <w:rsid w:val="003E4B4A"/>
    <w:rsid w:val="003E6372"/>
    <w:rsid w:val="004319B2"/>
    <w:rsid w:val="00443119"/>
    <w:rsid w:val="0044465E"/>
    <w:rsid w:val="00473856"/>
    <w:rsid w:val="005A12DD"/>
    <w:rsid w:val="005A5FC4"/>
    <w:rsid w:val="005B7B12"/>
    <w:rsid w:val="0061234D"/>
    <w:rsid w:val="00640180"/>
    <w:rsid w:val="00655DA8"/>
    <w:rsid w:val="00686576"/>
    <w:rsid w:val="006A10D9"/>
    <w:rsid w:val="006B4B02"/>
    <w:rsid w:val="006F171B"/>
    <w:rsid w:val="007546CC"/>
    <w:rsid w:val="00754EBE"/>
    <w:rsid w:val="0075675C"/>
    <w:rsid w:val="007E1F4D"/>
    <w:rsid w:val="007E225F"/>
    <w:rsid w:val="007F2E30"/>
    <w:rsid w:val="007F6591"/>
    <w:rsid w:val="00803C77"/>
    <w:rsid w:val="00814A1C"/>
    <w:rsid w:val="00820A34"/>
    <w:rsid w:val="00821B57"/>
    <w:rsid w:val="00835A75"/>
    <w:rsid w:val="008675B8"/>
    <w:rsid w:val="0087098B"/>
    <w:rsid w:val="008C06DD"/>
    <w:rsid w:val="009443CD"/>
    <w:rsid w:val="009A205C"/>
    <w:rsid w:val="009A6515"/>
    <w:rsid w:val="009B4634"/>
    <w:rsid w:val="009B53E5"/>
    <w:rsid w:val="00A178C2"/>
    <w:rsid w:val="00A20A2C"/>
    <w:rsid w:val="00A53EEE"/>
    <w:rsid w:val="00A6562E"/>
    <w:rsid w:val="00AB4A4B"/>
    <w:rsid w:val="00AE74BB"/>
    <w:rsid w:val="00B44AE3"/>
    <w:rsid w:val="00B46BFA"/>
    <w:rsid w:val="00B52A2D"/>
    <w:rsid w:val="00B72229"/>
    <w:rsid w:val="00BE3011"/>
    <w:rsid w:val="00C72B40"/>
    <w:rsid w:val="00CB6745"/>
    <w:rsid w:val="00CC7E34"/>
    <w:rsid w:val="00CE7F80"/>
    <w:rsid w:val="00D02E58"/>
    <w:rsid w:val="00D0615B"/>
    <w:rsid w:val="00D410AD"/>
    <w:rsid w:val="00D50044"/>
    <w:rsid w:val="00DB15E9"/>
    <w:rsid w:val="00DB2FD5"/>
    <w:rsid w:val="00E1580C"/>
    <w:rsid w:val="00E520E4"/>
    <w:rsid w:val="00E720B0"/>
    <w:rsid w:val="00E73A80"/>
    <w:rsid w:val="00E969D0"/>
    <w:rsid w:val="00EB1A45"/>
    <w:rsid w:val="00ED1D27"/>
    <w:rsid w:val="00ED451E"/>
    <w:rsid w:val="00EE5698"/>
    <w:rsid w:val="00F1258F"/>
    <w:rsid w:val="00F54443"/>
    <w:rsid w:val="00F54F98"/>
    <w:rsid w:val="00FB0885"/>
    <w:rsid w:val="00FB17FB"/>
    <w:rsid w:val="00FC4A58"/>
    <w:rsid w:val="00FD23FA"/>
    <w:rsid w:val="00FF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F4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3">
    <w:name w:val="Заголовок 3+"/>
    <w:basedOn w:val="a"/>
    <w:rsid w:val="007E1F4D"/>
    <w:pPr>
      <w:overflowPunct w:val="0"/>
      <w:spacing w:before="240"/>
      <w:jc w:val="center"/>
      <w:textAlignment w:val="baseline"/>
    </w:pPr>
    <w:rPr>
      <w:b/>
      <w:sz w:val="28"/>
      <w:szCs w:val="20"/>
      <w:lang w:val="ru-RU"/>
    </w:rPr>
  </w:style>
  <w:style w:type="paragraph" w:customStyle="1" w:styleId="a3">
    <w:name w:val="А_основной"/>
    <w:basedOn w:val="a"/>
    <w:link w:val="a4"/>
    <w:qFormat/>
    <w:rsid w:val="007E1F4D"/>
    <w:pPr>
      <w:widowControl/>
      <w:autoSpaceDE/>
      <w:autoSpaceDN/>
      <w:adjustRightInd/>
      <w:spacing w:line="360" w:lineRule="auto"/>
      <w:ind w:firstLine="340"/>
      <w:jc w:val="both"/>
    </w:pPr>
    <w:rPr>
      <w:sz w:val="28"/>
      <w:szCs w:val="28"/>
      <w:lang w:val="ru-RU"/>
    </w:rPr>
  </w:style>
  <w:style w:type="character" w:customStyle="1" w:styleId="a4">
    <w:name w:val="А_основной Знак"/>
    <w:basedOn w:val="a0"/>
    <w:link w:val="a3"/>
    <w:rsid w:val="007E1F4D"/>
    <w:rPr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5120</Words>
  <Characters>29186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MoBIL GROUP</Company>
  <LinksUpToDate>false</LinksUpToDate>
  <CharactersWithSpaces>34238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Admin</dc:creator>
  <cp:keywords/>
  <dc:description/>
  <cp:lastModifiedBy>Admin</cp:lastModifiedBy>
  <cp:revision>2</cp:revision>
  <cp:lastPrinted>2013-09-01T15:31:00Z</cp:lastPrinted>
  <dcterms:created xsi:type="dcterms:W3CDTF">2013-09-01T15:32:00Z</dcterms:created>
  <dcterms:modified xsi:type="dcterms:W3CDTF">2013-09-01T15:32:00Z</dcterms:modified>
</cp:coreProperties>
</file>