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B3" w:rsidRPr="003918B3" w:rsidRDefault="003918B3" w:rsidP="003918B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8B3">
        <w:rPr>
          <w:rFonts w:ascii="Times New Roman" w:hAnsi="Times New Roman" w:cs="Times New Roman"/>
          <w:b/>
          <w:sz w:val="20"/>
          <w:szCs w:val="20"/>
        </w:rPr>
        <w:t>Знакомство с требованиями  подготовки к уроку</w:t>
      </w:r>
      <w:r w:rsidR="00005232">
        <w:rPr>
          <w:rFonts w:ascii="Times New Roman" w:hAnsi="Times New Roman" w:cs="Times New Roman"/>
          <w:b/>
          <w:sz w:val="20"/>
          <w:szCs w:val="20"/>
        </w:rPr>
        <w:t xml:space="preserve"> географии</w:t>
      </w:r>
      <w:r w:rsidRPr="003918B3">
        <w:rPr>
          <w:rFonts w:ascii="Times New Roman" w:hAnsi="Times New Roman" w:cs="Times New Roman"/>
          <w:b/>
          <w:sz w:val="20"/>
          <w:szCs w:val="20"/>
        </w:rPr>
        <w:t>.</w:t>
      </w:r>
    </w:p>
    <w:p w:rsidR="003918B3" w:rsidRPr="003918B3" w:rsidRDefault="003918B3" w:rsidP="003918B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Ученик готов к уроку, если у него на столе лежит учебник, атлас, контурные карты и тетрадь. В отличие от других предметов домашнее задание по географии выполняется не только устно и письменно в тетради, но и в контурных картах и по атласам.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8B3">
        <w:rPr>
          <w:rFonts w:ascii="Times New Roman" w:hAnsi="Times New Roman" w:cs="Times New Roman"/>
          <w:b/>
          <w:sz w:val="20"/>
          <w:szCs w:val="20"/>
        </w:rPr>
        <w:t>Основные требования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Тетрадь должна быть в клетку, желательно 48 листов.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Все записи в тетрадях делать синей пастой, при необходимости выделить текст, можно использовать другие цвета.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Рисунки выполняются простыми карандашами.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Писать и рисовать в тетради только с разрешения учителя.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Тетрадь приносить на каждый урок и при ответе подавать учителю вместе с дневником.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 Между темами оставлять расстояние в 4 клетки.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В конце каждой четверти тетради будут проверяться и за их ведение выставляются оценки, которые будут учитываться при выведении четвертного балла.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Помимо этого у меня находится ещё одна тонкая тетрадь в клеточку, в которой вы будете выполнять тестирования и практические работы.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8B3">
        <w:rPr>
          <w:rFonts w:ascii="Times New Roman" w:hAnsi="Times New Roman" w:cs="Times New Roman"/>
          <w:b/>
          <w:sz w:val="20"/>
          <w:szCs w:val="20"/>
        </w:rPr>
        <w:t>Требования к работе в контурных картах.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Каждую контурную карту подписывают. В правом верхнем углу ученик ставит свою фамилию и класс.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При выполнении практической работы в контурных картах, в левом верхнем углу карты подписывают номер и название практической работы.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Все надписи на контурной карте делают мелко, чётко, красиво, желательно печатными буквами. Название рек и гор располагают соответственно вдоль хребтов и рек, названия равнин - по параллелям. Объекты гидросферы желательно подписывать синей пастой.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Если название объекта не помещается на карте, то около него ставят цифру, а внизу карты пишут, что означает данная цифра.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Если того требует задание, карту раскрашивают цветными карандашами, а затем уже подписывают географические названия.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В начале учебного года все работы в контурных картах выполняются простыми карандашами.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8B3">
        <w:rPr>
          <w:rFonts w:ascii="Times New Roman" w:hAnsi="Times New Roman" w:cs="Times New Roman"/>
          <w:b/>
          <w:sz w:val="20"/>
          <w:szCs w:val="20"/>
        </w:rPr>
        <w:t>Ознакомление с учебником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Учебник разделён на учебные разделы. Откройте содержание на странице</w:t>
      </w:r>
      <w:r w:rsidR="00531B79">
        <w:rPr>
          <w:rFonts w:ascii="Times New Roman" w:hAnsi="Times New Roman" w:cs="Times New Roman"/>
          <w:sz w:val="20"/>
          <w:szCs w:val="20"/>
        </w:rPr>
        <w:t xml:space="preserve"> </w:t>
      </w:r>
      <w:r w:rsidRPr="003918B3">
        <w:rPr>
          <w:rFonts w:ascii="Times New Roman" w:hAnsi="Times New Roman" w:cs="Times New Roman"/>
          <w:sz w:val="20"/>
          <w:szCs w:val="20"/>
        </w:rPr>
        <w:t>220 и назовите основные разделы, которые мы будем изучать в этом учебном году.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Каждый раздел разделён на параграфы.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В конце каждого раздела имеются задания по изученному материалу, которые вы будете выполнять при подготовке к итоговой контрольной работе.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- Также в течение года вы много будете работать с дополнительной литературой, так как она является важным компонентом при изучении географии. В течение года вы будете готовить доклады, сообщения, материал для которых вы сможете найти в школьной библиотеке.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</w:t>
      </w:r>
      <w:r w:rsidRPr="003918B3">
        <w:rPr>
          <w:rFonts w:ascii="Times New Roman" w:hAnsi="Times New Roman" w:cs="Times New Roman"/>
          <w:b/>
          <w:sz w:val="20"/>
          <w:szCs w:val="20"/>
        </w:rPr>
        <w:t>Знакомство с критериями оценок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"5" - заслуживает ответ, в котором отмечается знание фактического материала, и ученик может им оперировать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"4" - есть небольшие недочёты по содержанию ответа.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"3" - есть неточности по сути раскрываемых вопросов.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"2" - есть серьёзные ошибки по содержанию или полное отсутствие знаний и умений.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Критерии оценки практических работ (раздаются учащимся на парты).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Отметка "5". Работа выполнена в полном объёме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Отметка "4". Практическая или самостоятельная работа выполняется учащимися в полном объёме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Могут быть неточности и небрежность в оформлении результатов работы.</w:t>
      </w:r>
    </w:p>
    <w:p w:rsidR="003918B3" w:rsidRPr="003918B3" w:rsidRDefault="003918B3" w:rsidP="00391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>Отметка "3". Практическая работа выполняется и оформляется учащимися при помощи учителя или хорошо подготовленных и уже выполненных на "отлично" данную работу учащихся. На выполнение работы затрачивается много времени (можно дать возможность доделать работу дома).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</w:p>
    <w:p w:rsidR="003918B3" w:rsidRPr="003918B3" w:rsidRDefault="003918B3" w:rsidP="003918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918B3">
        <w:rPr>
          <w:rFonts w:ascii="Times New Roman" w:hAnsi="Times New Roman" w:cs="Times New Roman"/>
          <w:sz w:val="20"/>
          <w:szCs w:val="20"/>
        </w:rPr>
        <w:t xml:space="preserve"> Отметка "2" выставляется в том случае, когда учащиеся не подготовлены к выполнению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880347" w:rsidRPr="003918B3" w:rsidRDefault="00880347" w:rsidP="003918B3">
      <w:pPr>
        <w:spacing w:after="0" w:line="240" w:lineRule="auto"/>
        <w:rPr>
          <w:sz w:val="20"/>
          <w:szCs w:val="20"/>
        </w:rPr>
      </w:pPr>
    </w:p>
    <w:sectPr w:rsidR="00880347" w:rsidRPr="003918B3" w:rsidSect="00391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8B3"/>
    <w:rsid w:val="00005232"/>
    <w:rsid w:val="003918B3"/>
    <w:rsid w:val="00531B79"/>
    <w:rsid w:val="00880347"/>
    <w:rsid w:val="00B5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2012-09-02T17:33:00Z</dcterms:created>
  <dcterms:modified xsi:type="dcterms:W3CDTF">2013-03-24T05:40:00Z</dcterms:modified>
</cp:coreProperties>
</file>