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6F" w:rsidRDefault="00E7626F" w:rsidP="00821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291" w:rsidRPr="00AD7CBC" w:rsidRDefault="00E55291" w:rsidP="00E55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Логические задачи для дошкольников.</w:t>
      </w:r>
    </w:p>
    <w:p w:rsidR="00E55291" w:rsidRPr="00AD7CBC" w:rsidRDefault="00E55291" w:rsidP="00E55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291" w:rsidRPr="00AD7CBC" w:rsidRDefault="00E7626F" w:rsidP="00E552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5291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задачи – это отличный способ развить то, что называют смекалкой. Поэтому они такие интересные и совсем не скучные. А если отнестись к ним серьёзно, но легко и с юмором, то можно найти по-настоящему </w:t>
      </w:r>
      <w:proofErr w:type="spellStart"/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креативные</w:t>
      </w:r>
      <w:proofErr w:type="spellEnd"/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 </w:t>
      </w:r>
    </w:p>
    <w:p w:rsidR="00821DD8" w:rsidRPr="00AD7CBC" w:rsidRDefault="00E55291" w:rsidP="00E552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Попробуем?</w:t>
      </w:r>
      <w:r w:rsidR="00E7626F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26F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DD8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смекалку помогают детям понять, что каждая потенциальная задача может содержать хитрость или двойной смысл. Чтобы найти правильный ответ, необходимо сосредоточиться и рассмотреть головоломку с разных позиций. </w:t>
      </w:r>
    </w:p>
    <w:p w:rsidR="00821DD8" w:rsidRPr="00AD7CBC" w:rsidRDefault="00E7626F" w:rsidP="00E552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5291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DD8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занимательным математическим заданиям относятся игры, загадки, шуточные задачи, головоломки, упражнения с геометрическими фигурами. Все они направлены на развитие быстроты реакции, логического и нестандартного мышления, находчивости, воображения. Поскольку дошкольный возраст подразделяется </w:t>
      </w:r>
      <w:proofErr w:type="gramStart"/>
      <w:r w:rsidR="00821DD8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21DD8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1DD8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</w:t>
      </w:r>
      <w:proofErr w:type="gramEnd"/>
      <w:r w:rsidR="00821DD8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старший, то и задания должны подбираться с учетом степени сложности. Младший дошкольный возраст охватывает возрастной период 3-4 года, а старший — 5-7 лет. Конечно, разбивка заданий по возрасту условная, так как все зависит от темпов развития отпрыска, именно на них и надо ориентироваться.</w:t>
      </w:r>
    </w:p>
    <w:p w:rsidR="00E55291" w:rsidRDefault="00E55291" w:rsidP="00821DD8"/>
    <w:p w:rsidR="00821DD8" w:rsidRPr="00E55291" w:rsidRDefault="00E55291" w:rsidP="00821DD8">
      <w:pPr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r w:rsidR="00E7626F" w:rsidRPr="00E55291">
        <w:rPr>
          <w:rFonts w:ascii="Times New Roman" w:hAnsi="Times New Roman" w:cs="Times New Roman"/>
          <w:sz w:val="28"/>
          <w:szCs w:val="28"/>
        </w:rPr>
        <w:t xml:space="preserve">Горело 7 свечей. 2 свечи погасили.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  <w:t xml:space="preserve">Сколько свечей осталось?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626F" w:rsidRPr="00E55291">
        <w:rPr>
          <w:rFonts w:ascii="Times New Roman" w:hAnsi="Times New Roman" w:cs="Times New Roman"/>
          <w:sz w:val="28"/>
          <w:szCs w:val="28"/>
        </w:rPr>
        <w:t xml:space="preserve">В корзине три яблока. Как поделить их между тремя детьми так,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  <w:t xml:space="preserve">чтобы одно яблоко осталось в корзине?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626F" w:rsidRPr="00E55291">
        <w:rPr>
          <w:rFonts w:ascii="Times New Roman" w:hAnsi="Times New Roman" w:cs="Times New Roman"/>
          <w:sz w:val="28"/>
          <w:szCs w:val="28"/>
        </w:rPr>
        <w:t xml:space="preserve">На берёзе три толстых ветки, на каждой толстой ветке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  <w:t xml:space="preserve">по три тоненьких веточки.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  <w:t xml:space="preserve">На каждой тоненькой веточке по одному яблочку.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  <w:t xml:space="preserve">Сколько всего яблок?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7626F" w:rsidRPr="00E55291">
        <w:rPr>
          <w:rFonts w:ascii="Times New Roman" w:hAnsi="Times New Roman" w:cs="Times New Roman"/>
          <w:sz w:val="28"/>
          <w:szCs w:val="28"/>
        </w:rPr>
        <w:t>Саш</w:t>
      </w:r>
      <w:r>
        <w:rPr>
          <w:rFonts w:ascii="Times New Roman" w:hAnsi="Times New Roman" w:cs="Times New Roman"/>
          <w:sz w:val="28"/>
          <w:szCs w:val="28"/>
        </w:rPr>
        <w:t>а ел яблоко большое и кислое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="00E7626F" w:rsidRPr="00E55291">
        <w:rPr>
          <w:rFonts w:ascii="Times New Roman" w:hAnsi="Times New Roman" w:cs="Times New Roman"/>
          <w:sz w:val="28"/>
          <w:szCs w:val="28"/>
        </w:rPr>
        <w:t>ля 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626F" w:rsidRPr="00E55291">
        <w:rPr>
          <w:rFonts w:ascii="Times New Roman" w:hAnsi="Times New Roman" w:cs="Times New Roman"/>
          <w:sz w:val="28"/>
          <w:szCs w:val="28"/>
        </w:rPr>
        <w:t xml:space="preserve"> яблоко большое и сладкое.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в этих яблоках одинаковое? Р</w:t>
      </w:r>
      <w:r w:rsidR="00E7626F" w:rsidRPr="00E55291">
        <w:rPr>
          <w:rFonts w:ascii="Times New Roman" w:hAnsi="Times New Roman" w:cs="Times New Roman"/>
          <w:sz w:val="28"/>
          <w:szCs w:val="28"/>
        </w:rPr>
        <w:t>азное?</w:t>
      </w:r>
    </w:p>
    <w:p w:rsidR="00821DD8" w:rsidRDefault="00E55291" w:rsidP="0082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626F" w:rsidRPr="00E55291">
        <w:rPr>
          <w:rFonts w:ascii="Times New Roman" w:hAnsi="Times New Roman" w:cs="Times New Roman"/>
          <w:sz w:val="28"/>
          <w:szCs w:val="28"/>
        </w:rPr>
        <w:t xml:space="preserve">Зина, Лиза и Лариса вышивали.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  <w:t>Одна девочка вышивала листочки, другая - птичек, третья - цветочки.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  <w:t xml:space="preserve">Кто что вышивал, если Лиза </w:t>
      </w:r>
      <w:r>
        <w:rPr>
          <w:rFonts w:ascii="Times New Roman" w:hAnsi="Times New Roman" w:cs="Times New Roman"/>
          <w:sz w:val="28"/>
          <w:szCs w:val="28"/>
        </w:rPr>
        <w:t xml:space="preserve">не вышивала листочки и птичек, </w:t>
      </w:r>
      <w:r w:rsidR="00E7626F" w:rsidRPr="00E55291">
        <w:rPr>
          <w:rFonts w:ascii="Times New Roman" w:hAnsi="Times New Roman" w:cs="Times New Roman"/>
          <w:sz w:val="28"/>
          <w:szCs w:val="28"/>
        </w:rPr>
        <w:t>а Зина не вышивала листочки?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7626F" w:rsidRPr="00E55291">
        <w:rPr>
          <w:rFonts w:ascii="Times New Roman" w:hAnsi="Times New Roman" w:cs="Times New Roman"/>
          <w:sz w:val="28"/>
          <w:szCs w:val="28"/>
        </w:rPr>
        <w:t xml:space="preserve">Мальчики Слава, Дима, Петя и Женя сажали плодовые деревья.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7626F" w:rsidRPr="00E55291">
        <w:rPr>
          <w:rFonts w:ascii="Times New Roman" w:hAnsi="Times New Roman" w:cs="Times New Roman"/>
          <w:sz w:val="28"/>
          <w:szCs w:val="28"/>
        </w:rPr>
        <w:t xml:space="preserve">Кто-то из них сажал яблони, кто-то </w:t>
      </w:r>
      <w:r>
        <w:rPr>
          <w:rFonts w:ascii="Times New Roman" w:hAnsi="Times New Roman" w:cs="Times New Roman"/>
          <w:sz w:val="28"/>
          <w:szCs w:val="28"/>
        </w:rPr>
        <w:t xml:space="preserve">- груши,  </w:t>
      </w:r>
      <w:r w:rsidR="00E7626F" w:rsidRPr="00E55291">
        <w:rPr>
          <w:rFonts w:ascii="Times New Roman" w:hAnsi="Times New Roman" w:cs="Times New Roman"/>
          <w:sz w:val="28"/>
          <w:szCs w:val="28"/>
        </w:rPr>
        <w:t>кто-то - сливы, кто-то - вишни.</w:t>
      </w:r>
      <w:proofErr w:type="gramEnd"/>
      <w:r w:rsidR="00E7626F" w:rsidRPr="00E55291">
        <w:rPr>
          <w:rFonts w:ascii="Times New Roman" w:hAnsi="Times New Roman" w:cs="Times New Roman"/>
          <w:sz w:val="28"/>
          <w:szCs w:val="28"/>
        </w:rPr>
        <w:t xml:space="preserve">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  <w:t xml:space="preserve">Что сажал каждый мальчик, если Дима не сажал сливы, яблони и груши, </w:t>
      </w:r>
      <w:r w:rsidR="00E7626F" w:rsidRPr="00E55291">
        <w:rPr>
          <w:rFonts w:ascii="Times New Roman" w:hAnsi="Times New Roman" w:cs="Times New Roman"/>
          <w:sz w:val="28"/>
          <w:szCs w:val="28"/>
        </w:rPr>
        <w:br/>
        <w:t>Петя не сажал груши и яблони, а Слава не сажал яблони?</w:t>
      </w:r>
    </w:p>
    <w:p w:rsidR="00E55291" w:rsidRPr="00E55291" w:rsidRDefault="00E55291" w:rsidP="00E55291">
      <w:pPr>
        <w:rPr>
          <w:rFonts w:ascii="Times New Roman" w:hAnsi="Times New Roman" w:cs="Times New Roman"/>
          <w:b/>
          <w:sz w:val="28"/>
          <w:szCs w:val="28"/>
        </w:rPr>
      </w:pPr>
      <w:r w:rsidRPr="00E55291">
        <w:rPr>
          <w:rFonts w:ascii="Times New Roman" w:hAnsi="Times New Roman" w:cs="Times New Roman"/>
          <w:b/>
          <w:sz w:val="28"/>
          <w:szCs w:val="28"/>
        </w:rPr>
        <w:t>Другой вариант задач:</w:t>
      </w:r>
    </w:p>
    <w:p w:rsidR="00821DD8" w:rsidRPr="00E55291" w:rsidRDefault="00821DD8" w:rsidP="00E552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и Нина рассматривали картинки. Одна в журнале, другая в книге. Где рассматривала Нина, если Маша не рассматривала в журнале?</w:t>
      </w:r>
    </w:p>
    <w:p w:rsidR="00821DD8" w:rsidRPr="00E55291" w:rsidRDefault="00821DD8" w:rsidP="00E5529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Толя и Игорь рисовали. Один — дом, другой — ветку с листьями. Что рисовал Толя, если Игорь не рисовал дом</w:t>
      </w:r>
      <w:proofErr w:type="gramStart"/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E55291" w:rsidRPr="00E55291" w:rsidRDefault="00E55291" w:rsidP="00821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DD8" w:rsidRPr="00E55291" w:rsidRDefault="00821DD8" w:rsidP="00E5529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Алик, Ваня и Вова жили в разных домах. Два дома были в 3 этажа, один в 2 этажа. Алик и Боря жили в разных домах, Боря и Вова тоже в разных домах. Кто где жил</w:t>
      </w:r>
      <w:proofErr w:type="gramStart"/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E55291" w:rsidRPr="00E55291" w:rsidRDefault="00E55291" w:rsidP="0082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291" w:rsidRPr="00E55291" w:rsidRDefault="00821DD8" w:rsidP="00E5529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Коля, Ваня и Сережа читали книги. Один о путешествиях, другой о войне, третий о спорте. Кто о чем читал, если Коля не читал о войне и о спорте, а Ваня не читал о спорте?</w:t>
      </w:r>
    </w:p>
    <w:p w:rsidR="00E55291" w:rsidRDefault="00E55291" w:rsidP="0082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D8" w:rsidRPr="00E55291" w:rsidRDefault="00821DD8" w:rsidP="00E5529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Зина, Лиза и Лариса вышивали. Одна — листочки, другая — птичек, третья — цветочки. Кто что вышивал, если Лиза не вышивала листочки и птичек, а Зина — не листочки</w:t>
      </w:r>
      <w:proofErr w:type="gramStart"/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End"/>
    </w:p>
    <w:p w:rsidR="00E55291" w:rsidRPr="00E55291" w:rsidRDefault="00E55291" w:rsidP="0082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D8" w:rsidRPr="00E55291" w:rsidRDefault="00821DD8" w:rsidP="00E5529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Слава, Дима, Петя и Женя сажали плодовые деревья. Один — яблони, второй — груши, третий — сливы, четвертый — вишни. Кто что сажал, если Дима — не сливы, яблони и груши, Петя — не груши и яблони, а Слава — не яблоки</w:t>
      </w:r>
      <w:proofErr w:type="gramStart"/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E55291" w:rsidRPr="00E55291" w:rsidRDefault="00E55291" w:rsidP="0082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D8" w:rsidRPr="00E55291" w:rsidRDefault="00821DD8" w:rsidP="00E5529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девочки сажали деревья, а одна — цветы. Что сажала Таня, если Света с Ларисой и Марина с Таней сажали разные растения?</w:t>
      </w: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626F" w:rsidRPr="00E55291" w:rsidRDefault="00E7626F" w:rsidP="00E55291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растут 3 дерева – берёза, клён и рябина. Грач сел не на берёзу, синица не захотела садиться на дерево без вкусных ягод. Куда сел воробей? (Воробей сел на берёзу, грач на клён, а синица на рябину)</w:t>
      </w:r>
      <w:r w:rsid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26F" w:rsidRDefault="00E7626F" w:rsidP="00E5529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пенале у Аси лежат 4 простых карандаша и 2 цветных. Какое минимальное</w:t>
      </w:r>
      <w:r w:rsidRPr="00E5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предметов нужно взять, чтобы в руке точно оказался простой карандаш? (3 предмета) </w:t>
      </w:r>
    </w:p>
    <w:p w:rsidR="00E55291" w:rsidRPr="00E55291" w:rsidRDefault="00E55291" w:rsidP="00E5529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26F" w:rsidRDefault="00E7626F" w:rsidP="00E5529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Алёша пилил дрова. Сколько ему нужно сделать распилов, чтобы разделить бревно на 2 части? А на 3 части? А если бы он не дрова пилил, а делил бублик, сколько нужно сделать «распилов», чтобы отрезать от бублика кусочек?</w:t>
      </w:r>
    </w:p>
    <w:p w:rsidR="00E55291" w:rsidRPr="00E55291" w:rsidRDefault="00E55291" w:rsidP="00E55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26F" w:rsidRPr="00E55291" w:rsidRDefault="00E7626F" w:rsidP="00E5529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Лена, Аня и Женя помогали бабушке в саду. Бабушка захотела сделать детям подарки. «</w:t>
      </w:r>
      <w:proofErr w:type="spellStart"/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Куплю-ка</w:t>
      </w:r>
      <w:proofErr w:type="spellEnd"/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куклы обеим девочкам», — подумала бабушка. Неужели она ошиблась и неправильно сосчитала детей? </w:t>
      </w:r>
      <w:proofErr w:type="gramStart"/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(Бабушка не ошиблась, девочек было действительно двое:</w:t>
      </w:r>
      <w:proofErr w:type="gramEnd"/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и Аня, а мальчику Жене бабушка купила гоночную машинку)</w:t>
      </w:r>
      <w:proofErr w:type="gramEnd"/>
    </w:p>
    <w:p w:rsidR="00E7626F" w:rsidRDefault="00E7626F" w:rsidP="00E7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26" w:rsidRDefault="007A4226" w:rsidP="00AD7CB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оканчиваютс</w:t>
      </w:r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день и ночь? (Мягким знаком) </w:t>
      </w:r>
    </w:p>
    <w:p w:rsidR="00AD7CBC" w:rsidRPr="00AD7CBC" w:rsidRDefault="00AD7CBC" w:rsidP="00AD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26" w:rsidRDefault="007A4226" w:rsidP="00AD7CB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летит, а собака на хвосте сидит. Может ли это быть? Да, собака сидит на собственном</w:t>
      </w:r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хвосте, рядом сорока летает.</w:t>
      </w:r>
    </w:p>
    <w:p w:rsidR="00AD7CBC" w:rsidRPr="00AD7CBC" w:rsidRDefault="00AD7CBC" w:rsidP="00AD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26" w:rsidRDefault="007A4226" w:rsidP="00AD7CB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сделать, чтобы пять парней остались в одном сапоге? Ка</w:t>
      </w:r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ждому из них снять по сапогу.</w:t>
      </w:r>
    </w:p>
    <w:p w:rsidR="00AD7CBC" w:rsidRPr="00AD7CBC" w:rsidRDefault="00AD7CBC" w:rsidP="00AD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26" w:rsidRDefault="00AD7CBC" w:rsidP="00AD7CB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2+2*2? Шесть.</w:t>
      </w:r>
    </w:p>
    <w:p w:rsidR="00AD7CBC" w:rsidRPr="00AD7CBC" w:rsidRDefault="00AD7CBC" w:rsidP="00AD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26" w:rsidRDefault="007A4226" w:rsidP="00AD7CB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месяце болтливая Светочка говорит меньше всего? В фев</w:t>
      </w:r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рале — самом коротком месяце.</w:t>
      </w:r>
    </w:p>
    <w:p w:rsidR="00AD7CBC" w:rsidRPr="00AD7CBC" w:rsidRDefault="00AD7CBC" w:rsidP="00AD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26" w:rsidRDefault="007A4226" w:rsidP="00AD7CB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принадлежит вам, однако другие им польз</w:t>
      </w:r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чаще, чем вы? Ваше имя.</w:t>
      </w:r>
    </w:p>
    <w:p w:rsidR="00AD7CBC" w:rsidRPr="00AD7CBC" w:rsidRDefault="00AD7CBC" w:rsidP="00AD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26" w:rsidRDefault="007A4226" w:rsidP="00AD7CB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прошлогодний снег? Выйти на улицу сра</w:t>
      </w:r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зу после начала нового года.</w:t>
      </w: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слово вс</w:t>
      </w:r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егда звучит неверно? Неверно.</w:t>
      </w:r>
    </w:p>
    <w:p w:rsidR="00AD7CBC" w:rsidRPr="00AD7CBC" w:rsidRDefault="00AD7CBC" w:rsidP="00AD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26" w:rsidRDefault="007A4226" w:rsidP="00AD7CB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— одно, у коровы — два, у ястреба – ни</w:t>
      </w:r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одного. Что это? Буква </w:t>
      </w:r>
      <w:proofErr w:type="gramStart"/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</w:p>
    <w:p w:rsidR="00AD7CBC" w:rsidRPr="00AD7CBC" w:rsidRDefault="00AD7CBC" w:rsidP="00AD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26" w:rsidRDefault="007A4226" w:rsidP="00AD7CB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человек, но вы не можете сесть на его место, даже если он встанет и уйдёт. Гд</w:t>
      </w:r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он сидит? На Ваших коленях.</w:t>
      </w:r>
    </w:p>
    <w:p w:rsidR="00AD7CBC" w:rsidRPr="00AD7CBC" w:rsidRDefault="00AD7CBC" w:rsidP="00AD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26" w:rsidRPr="00AD7CBC" w:rsidRDefault="007A4226" w:rsidP="00AD7CB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</w:t>
      </w:r>
      <w:r w:rsidR="00AD7CBC"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камней в море нет? Сухих.</w:t>
      </w: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7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1DD8" w:rsidRPr="00821DD8" w:rsidRDefault="00821DD8" w:rsidP="00821DD8">
      <w:pPr>
        <w:tabs>
          <w:tab w:val="left" w:pos="5628"/>
        </w:tabs>
      </w:pPr>
      <w:r>
        <w:tab/>
      </w:r>
    </w:p>
    <w:sectPr w:rsidR="00821DD8" w:rsidRPr="00821DD8" w:rsidSect="00AD7C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4991"/>
    <w:multiLevelType w:val="hybridMultilevel"/>
    <w:tmpl w:val="FCF01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7345F9"/>
    <w:multiLevelType w:val="hybridMultilevel"/>
    <w:tmpl w:val="4FEA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DD8"/>
    <w:rsid w:val="005E4E40"/>
    <w:rsid w:val="00633175"/>
    <w:rsid w:val="007A4226"/>
    <w:rsid w:val="00821DD8"/>
    <w:rsid w:val="00AD7CBC"/>
    <w:rsid w:val="00E55291"/>
    <w:rsid w:val="00E7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D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2014-11-24T07:11:00Z</dcterms:created>
  <dcterms:modified xsi:type="dcterms:W3CDTF">2014-12-09T11:09:00Z</dcterms:modified>
</cp:coreProperties>
</file>