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EA" w:rsidRDefault="009D3FEA" w:rsidP="00302D11">
      <w:pPr>
        <w:rPr>
          <w:b/>
          <w:bCs/>
          <w:sz w:val="36"/>
          <w:szCs w:val="36"/>
        </w:rPr>
      </w:pPr>
    </w:p>
    <w:p w:rsidR="009D3FEA" w:rsidRDefault="009D3FEA" w:rsidP="00302D11">
      <w:pPr>
        <w:rPr>
          <w:b/>
          <w:bCs/>
          <w:sz w:val="36"/>
          <w:szCs w:val="36"/>
        </w:rPr>
      </w:pPr>
    </w:p>
    <w:p w:rsidR="009D3FEA" w:rsidRDefault="009D3FEA" w:rsidP="00302D11">
      <w:pPr>
        <w:rPr>
          <w:b/>
          <w:bCs/>
          <w:sz w:val="36"/>
          <w:szCs w:val="36"/>
        </w:rPr>
      </w:pPr>
    </w:p>
    <w:p w:rsidR="009D3FEA" w:rsidRDefault="009D3FEA" w:rsidP="00302D11">
      <w:pPr>
        <w:rPr>
          <w:b/>
          <w:bCs/>
          <w:sz w:val="36"/>
          <w:szCs w:val="36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</w:t>
      </w: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Программа элективного курса</w:t>
      </w:r>
    </w:p>
    <w:p w:rsidR="009D3FEA" w:rsidRDefault="009D3FEA" w:rsidP="00302D1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по физике 11 класса</w:t>
      </w:r>
    </w:p>
    <w:p w:rsidR="009D3FEA" w:rsidRDefault="009D3FEA" w:rsidP="00302D1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</w:t>
      </w: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«</w:t>
      </w:r>
      <w:r>
        <w:rPr>
          <w:b/>
          <w:bCs/>
          <w:sz w:val="56"/>
          <w:szCs w:val="56"/>
        </w:rPr>
        <w:t>М</w:t>
      </w:r>
      <w:r w:rsidRPr="00DA6C85">
        <w:rPr>
          <w:b/>
          <w:bCs/>
          <w:sz w:val="56"/>
          <w:szCs w:val="56"/>
        </w:rPr>
        <w:t>ир космоса</w:t>
      </w:r>
      <w:r>
        <w:rPr>
          <w:b/>
          <w:bCs/>
          <w:sz w:val="40"/>
          <w:szCs w:val="40"/>
        </w:rPr>
        <w:t>».</w:t>
      </w: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г. Зверево</w:t>
      </w: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Оспищева Анна Михайловна</w:t>
      </w: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Default="009D3FEA" w:rsidP="00302D11">
      <w:pPr>
        <w:rPr>
          <w:b/>
          <w:bCs/>
          <w:sz w:val="40"/>
          <w:szCs w:val="40"/>
        </w:rPr>
      </w:pPr>
    </w:p>
    <w:p w:rsidR="009D3FEA" w:rsidRPr="00157454" w:rsidRDefault="009D3FEA" w:rsidP="00302D11">
      <w:pPr>
        <w:numPr>
          <w:ilvl w:val="0"/>
          <w:numId w:val="1"/>
        </w:numPr>
        <w:rPr>
          <w:sz w:val="32"/>
          <w:szCs w:val="32"/>
        </w:rPr>
      </w:pPr>
      <w:r w:rsidRPr="00157454">
        <w:rPr>
          <w:b/>
          <w:bCs/>
          <w:sz w:val="32"/>
          <w:szCs w:val="32"/>
        </w:rPr>
        <w:t>Пояснительная записка.</w:t>
      </w:r>
    </w:p>
    <w:p w:rsidR="009D3FEA" w:rsidRDefault="009D3FEA" w:rsidP="00302D11">
      <w:pPr>
        <w:ind w:left="360"/>
        <w:rPr>
          <w:sz w:val="28"/>
          <w:szCs w:val="28"/>
        </w:rPr>
      </w:pPr>
    </w:p>
    <w:p w:rsidR="009D3FEA" w:rsidRPr="00157454" w:rsidRDefault="009D3FEA" w:rsidP="00302D11">
      <w:pPr>
        <w:ind w:left="360"/>
      </w:pPr>
      <w:r w:rsidRPr="00157454">
        <w:t>Изменение содержания образования старшей школы привело к тому, что из учебных планов школы исключён такой предмет как астрономия, и только отдельные темы данного курса включены в обязательный минимум физического образования. Вместе с тем, этого недостаточно для формирования естественнонаучного мышления учащихся, их представлений о строении мира.</w:t>
      </w:r>
    </w:p>
    <w:p w:rsidR="009D3FEA" w:rsidRPr="00157454" w:rsidRDefault="009D3FEA" w:rsidP="00302D11">
      <w:pPr>
        <w:ind w:left="360"/>
      </w:pPr>
      <w:r w:rsidRPr="00157454">
        <w:t>Основной целью элективного курса «</w:t>
      </w:r>
      <w:r>
        <w:t>Мир космоса</w:t>
      </w:r>
      <w:r w:rsidRPr="00157454">
        <w:t>» является расширение и углубление знаний по физике, в частности механики, а также химии и биологии. Рассмотрение материала курса служит примером применения основных законов механики при решении конкретной научно-технической проблемы.</w:t>
      </w:r>
    </w:p>
    <w:p w:rsidR="009D3FEA" w:rsidRPr="00157454" w:rsidRDefault="009D3FEA" w:rsidP="00302D11">
      <w:pPr>
        <w:ind w:left="360"/>
      </w:pPr>
    </w:p>
    <w:p w:rsidR="009D3FEA" w:rsidRDefault="009D3FEA" w:rsidP="00302D11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Основными задачами данного курса являются:</w:t>
      </w:r>
    </w:p>
    <w:p w:rsidR="009D3FEA" w:rsidRPr="00157454" w:rsidRDefault="009D3FEA" w:rsidP="00302D11">
      <w:pPr>
        <w:numPr>
          <w:ilvl w:val="0"/>
          <w:numId w:val="2"/>
        </w:numPr>
      </w:pPr>
      <w:r w:rsidRPr="00157454">
        <w:t>Знакомство с важнейшими путями и методами использования физических законов и явлений в практике;</w:t>
      </w:r>
    </w:p>
    <w:p w:rsidR="009D3FEA" w:rsidRPr="00157454" w:rsidRDefault="009D3FEA" w:rsidP="00302D11">
      <w:pPr>
        <w:numPr>
          <w:ilvl w:val="0"/>
          <w:numId w:val="2"/>
        </w:numPr>
      </w:pPr>
      <w:r w:rsidRPr="00157454">
        <w:t>Развитие интереса к современной технике;</w:t>
      </w:r>
    </w:p>
    <w:p w:rsidR="009D3FEA" w:rsidRPr="00157454" w:rsidRDefault="009D3FEA" w:rsidP="00302D11">
      <w:pPr>
        <w:numPr>
          <w:ilvl w:val="0"/>
          <w:numId w:val="2"/>
        </w:numPr>
      </w:pPr>
      <w:r w:rsidRPr="00157454">
        <w:t>Ориентация на выбор профессий, связанных с техническим применением физики в технике;</w:t>
      </w:r>
    </w:p>
    <w:p w:rsidR="009D3FEA" w:rsidRPr="00157454" w:rsidRDefault="009D3FEA" w:rsidP="00302D11">
      <w:pPr>
        <w:numPr>
          <w:ilvl w:val="0"/>
          <w:numId w:val="2"/>
        </w:numPr>
      </w:pPr>
      <w:r w:rsidRPr="00157454">
        <w:t>Развитие научных знаний учащихся.</w:t>
      </w:r>
    </w:p>
    <w:p w:rsidR="009D3FEA" w:rsidRPr="00157454" w:rsidRDefault="009D3FEA" w:rsidP="00302D11">
      <w:pPr>
        <w:ind w:left="360"/>
      </w:pPr>
    </w:p>
    <w:p w:rsidR="009D3FEA" w:rsidRPr="00157454" w:rsidRDefault="009D3FEA" w:rsidP="00302D11">
      <w:pPr>
        <w:ind w:left="360"/>
        <w:rPr>
          <w:b/>
          <w:bCs/>
        </w:rPr>
      </w:pPr>
      <w:r w:rsidRPr="00157454">
        <w:t>Данный элективный курс по физике представлен как составная часть физики, для углублённого её изучения в качестве предмета по выбору. Перед данным курсом физики «</w:t>
      </w:r>
      <w:r>
        <w:t>Мир космоса</w:t>
      </w:r>
      <w:r w:rsidRPr="00157454">
        <w:t xml:space="preserve">», Завершающим естественно-математическое образование, стоят следующие </w:t>
      </w:r>
      <w:r w:rsidRPr="00157454">
        <w:rPr>
          <w:b/>
          <w:bCs/>
        </w:rPr>
        <w:t>задачи:</w:t>
      </w:r>
    </w:p>
    <w:p w:rsidR="009D3FEA" w:rsidRPr="00157454" w:rsidRDefault="009D3FEA" w:rsidP="00302D11">
      <w:pPr>
        <w:ind w:left="360"/>
      </w:pPr>
      <w:r w:rsidRPr="00157454">
        <w:t>- дать основы знаний о методах и результатах исследований физической природы небесных тел и их систем, строении и эволюции Вселенной;</w:t>
      </w:r>
    </w:p>
    <w:p w:rsidR="009D3FEA" w:rsidRPr="00157454" w:rsidRDefault="009D3FEA" w:rsidP="00302D11">
      <w:pPr>
        <w:ind w:left="360"/>
      </w:pPr>
      <w:r w:rsidRPr="00157454">
        <w:t>- показать роль астрономии в познании фундаментальных знаний о природе, использование которых является базой научно-технического прогресса;</w:t>
      </w:r>
    </w:p>
    <w:p w:rsidR="009D3FEA" w:rsidRPr="00157454" w:rsidRDefault="009D3FEA" w:rsidP="00302D11">
      <w:pPr>
        <w:ind w:left="360"/>
      </w:pPr>
      <w:r w:rsidRPr="00157454">
        <w:t>- способствовать формированию у школьников научного мировоззрения, раскрывая современную естественнонаучную картину мира, процесс развития знаний о Вселенной;</w:t>
      </w:r>
    </w:p>
    <w:p w:rsidR="009D3FEA" w:rsidRPr="00157454" w:rsidRDefault="009D3FEA" w:rsidP="00302D11">
      <w:pPr>
        <w:ind w:left="360"/>
      </w:pPr>
      <w:r w:rsidRPr="00157454">
        <w:t>- способствовать развитию интеллектуальных способностей подростков и их социальной активности.</w:t>
      </w:r>
    </w:p>
    <w:p w:rsidR="009D3FEA" w:rsidRPr="00157454" w:rsidRDefault="009D3FEA" w:rsidP="00302D11">
      <w:pPr>
        <w:ind w:left="360"/>
      </w:pPr>
      <w:r w:rsidRPr="00157454">
        <w:t>Данная программа позволит также усилить аспект гуманитаризации курса физики за счёт применения исторического подхода к рассмотрению ряда тем:</w:t>
      </w:r>
    </w:p>
    <w:p w:rsidR="009D3FEA" w:rsidRPr="00157454" w:rsidRDefault="009D3FEA" w:rsidP="00302D11">
      <w:pPr>
        <w:ind w:left="360"/>
      </w:pPr>
      <w:r w:rsidRPr="00157454">
        <w:t>- изучение жизни и трудов выдающихся астрономов прошлого;</w:t>
      </w:r>
    </w:p>
    <w:p w:rsidR="009D3FEA" w:rsidRPr="00157454" w:rsidRDefault="009D3FEA" w:rsidP="00302D11">
      <w:pPr>
        <w:ind w:left="360"/>
      </w:pPr>
      <w:r w:rsidRPr="00157454">
        <w:t>- изучение исторического процесса развития идей, теорий и астрономических приборов;</w:t>
      </w:r>
    </w:p>
    <w:p w:rsidR="009D3FEA" w:rsidRPr="00157454" w:rsidRDefault="009D3FEA" w:rsidP="00302D11">
      <w:pPr>
        <w:ind w:left="360"/>
      </w:pPr>
      <w:r w:rsidRPr="00157454">
        <w:t>- получение фундаментальных представлений о выдающихся достижениях науки, техники и уровне развития современных технологий.</w:t>
      </w:r>
    </w:p>
    <w:p w:rsidR="009D3FEA" w:rsidRPr="00157454" w:rsidRDefault="009D3FEA" w:rsidP="00302D11">
      <w:pPr>
        <w:ind w:left="360"/>
      </w:pPr>
      <w:r w:rsidRPr="00157454">
        <w:t>Отличительной особенностью данной программы является уделение внимания развитию практических умений и навыков учащихся. Это позволит глубже понять материал школьного курса астрономии, получить о ней представление как о науке, возникшей из практических потребностей человека и не утратившей этого значения в настоящее время.</w:t>
      </w:r>
    </w:p>
    <w:p w:rsidR="009D3FEA" w:rsidRPr="00157454" w:rsidRDefault="009D3FEA" w:rsidP="00302D11">
      <w:pPr>
        <w:ind w:left="360"/>
      </w:pPr>
      <w:r w:rsidRPr="00157454">
        <w:t>Формируемые и проверяемые в ходе выполнения практикума умения  позволят учащимся:</w:t>
      </w:r>
    </w:p>
    <w:p w:rsidR="009D3FEA" w:rsidRPr="00157454" w:rsidRDefault="009D3FEA" w:rsidP="00302D11">
      <w:pPr>
        <w:ind w:left="360"/>
      </w:pPr>
      <w:r w:rsidRPr="00157454">
        <w:t>а) применять на практике различные астрономические методы;</w:t>
      </w:r>
    </w:p>
    <w:p w:rsidR="009D3FEA" w:rsidRPr="00157454" w:rsidRDefault="009D3FEA" w:rsidP="00302D11">
      <w:pPr>
        <w:ind w:left="360"/>
      </w:pPr>
      <w:r w:rsidRPr="00157454">
        <w:t>б) овладевать элементами проведения научно-исследовательской работы;</w:t>
      </w:r>
    </w:p>
    <w:p w:rsidR="009D3FEA" w:rsidRPr="00157454" w:rsidRDefault="009D3FEA" w:rsidP="00302D11">
      <w:pPr>
        <w:ind w:left="360"/>
      </w:pPr>
      <w:r w:rsidRPr="00157454">
        <w:t>в) соотносить результаты практической деятельности с теорией;</w:t>
      </w:r>
    </w:p>
    <w:p w:rsidR="009D3FEA" w:rsidRPr="00157454" w:rsidRDefault="009D3FEA" w:rsidP="00302D11">
      <w:pPr>
        <w:ind w:left="360"/>
      </w:pPr>
      <w:r w:rsidRPr="00157454">
        <w:t>г) использовать на практике межпредметные связи.</w:t>
      </w:r>
    </w:p>
    <w:p w:rsidR="009D3FEA" w:rsidRPr="00157454" w:rsidRDefault="009D3FEA" w:rsidP="00302D11">
      <w:pPr>
        <w:ind w:left="360"/>
      </w:pPr>
    </w:p>
    <w:p w:rsidR="009D3FEA" w:rsidRPr="00157454" w:rsidRDefault="009D3FEA" w:rsidP="00302D11">
      <w:pPr>
        <w:ind w:left="360"/>
        <w:rPr>
          <w:b/>
          <w:bCs/>
          <w:sz w:val="32"/>
          <w:szCs w:val="32"/>
        </w:rPr>
      </w:pPr>
      <w:r w:rsidRPr="00157454">
        <w:rPr>
          <w:b/>
          <w:bCs/>
          <w:sz w:val="32"/>
          <w:szCs w:val="32"/>
        </w:rPr>
        <w:t>Требования к уровню подготовки выпускников:</w:t>
      </w:r>
    </w:p>
    <w:p w:rsidR="009D3FEA" w:rsidRDefault="009D3FEA" w:rsidP="00302D11">
      <w:pPr>
        <w:ind w:left="360"/>
        <w:rPr>
          <w:b/>
          <w:bCs/>
          <w:sz w:val="36"/>
          <w:szCs w:val="36"/>
        </w:rPr>
      </w:pPr>
    </w:p>
    <w:p w:rsidR="009D3FEA" w:rsidRDefault="009D3FEA" w:rsidP="00302D11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должны знать:</w:t>
      </w:r>
    </w:p>
    <w:p w:rsidR="009D3FEA" w:rsidRPr="00157454" w:rsidRDefault="009D3FEA" w:rsidP="00302D11">
      <w:pPr>
        <w:numPr>
          <w:ilvl w:val="0"/>
          <w:numId w:val="3"/>
        </w:numPr>
      </w:pPr>
      <w:r w:rsidRPr="00157454">
        <w:t>Имена выдающихся астрономов;</w:t>
      </w:r>
    </w:p>
    <w:p w:rsidR="009D3FEA" w:rsidRPr="00157454" w:rsidRDefault="009D3FEA" w:rsidP="00302D11">
      <w:pPr>
        <w:numPr>
          <w:ilvl w:val="0"/>
          <w:numId w:val="3"/>
        </w:numPr>
      </w:pPr>
      <w:r w:rsidRPr="00157454">
        <w:t>Специфику астрономических наблюдений;</w:t>
      </w:r>
    </w:p>
    <w:p w:rsidR="009D3FEA" w:rsidRPr="00157454" w:rsidRDefault="009D3FEA" w:rsidP="00302D11">
      <w:pPr>
        <w:numPr>
          <w:ilvl w:val="0"/>
          <w:numId w:val="3"/>
        </w:numPr>
      </w:pPr>
      <w:r w:rsidRPr="00157454">
        <w:t>Основные элементы небесной сферы;</w:t>
      </w:r>
    </w:p>
    <w:p w:rsidR="009D3FEA" w:rsidRPr="00157454" w:rsidRDefault="009D3FEA" w:rsidP="00302D11">
      <w:pPr>
        <w:numPr>
          <w:ilvl w:val="0"/>
          <w:numId w:val="3"/>
        </w:numPr>
      </w:pPr>
      <w:r w:rsidRPr="00157454">
        <w:t>Связь смены сезонов года с годовым движением Земли вокруг Солнца;</w:t>
      </w:r>
    </w:p>
    <w:p w:rsidR="009D3FEA" w:rsidRPr="00157454" w:rsidRDefault="009D3FEA" w:rsidP="00302D11">
      <w:pPr>
        <w:numPr>
          <w:ilvl w:val="0"/>
          <w:numId w:val="3"/>
        </w:numPr>
      </w:pPr>
      <w:r w:rsidRPr="00157454">
        <w:t>Особенности различных способов счёта времени;</w:t>
      </w:r>
    </w:p>
    <w:p w:rsidR="009D3FEA" w:rsidRPr="00157454" w:rsidRDefault="009D3FEA" w:rsidP="00302D11">
      <w:pPr>
        <w:numPr>
          <w:ilvl w:val="0"/>
          <w:numId w:val="3"/>
        </w:numPr>
      </w:pPr>
      <w:r w:rsidRPr="00157454">
        <w:t>Принципы, лежащие в основе составления календарей.</w:t>
      </w:r>
    </w:p>
    <w:p w:rsidR="009D3FEA" w:rsidRPr="00157454" w:rsidRDefault="009D3FEA" w:rsidP="00302D11">
      <w:pPr>
        <w:ind w:left="360"/>
        <w:rPr>
          <w:b/>
          <w:bCs/>
        </w:rPr>
      </w:pPr>
      <w:r w:rsidRPr="00157454">
        <w:rPr>
          <w:b/>
          <w:bCs/>
        </w:rPr>
        <w:t xml:space="preserve"> </w:t>
      </w:r>
    </w:p>
    <w:p w:rsidR="009D3FEA" w:rsidRDefault="009D3FEA" w:rsidP="00302D11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Учащиеся должны уметь:</w:t>
      </w:r>
    </w:p>
    <w:p w:rsidR="009D3FEA" w:rsidRPr="00157454" w:rsidRDefault="009D3FEA" w:rsidP="00302D11">
      <w:pPr>
        <w:numPr>
          <w:ilvl w:val="0"/>
          <w:numId w:val="4"/>
        </w:numPr>
      </w:pPr>
      <w:r w:rsidRPr="00157454">
        <w:t>Находить на небе ярчайшие звёзды;</w:t>
      </w:r>
    </w:p>
    <w:p w:rsidR="009D3FEA" w:rsidRPr="00157454" w:rsidRDefault="009D3FEA" w:rsidP="00302D11">
      <w:pPr>
        <w:numPr>
          <w:ilvl w:val="0"/>
          <w:numId w:val="4"/>
        </w:numPr>
      </w:pPr>
      <w:r w:rsidRPr="00157454">
        <w:t>Работать со звёздной картой;</w:t>
      </w:r>
    </w:p>
    <w:p w:rsidR="009D3FEA" w:rsidRPr="00157454" w:rsidRDefault="009D3FEA" w:rsidP="00302D11">
      <w:pPr>
        <w:numPr>
          <w:ilvl w:val="0"/>
          <w:numId w:val="4"/>
        </w:numPr>
      </w:pPr>
      <w:r w:rsidRPr="00157454">
        <w:t>Знать гелиоцентрическую картину строения Солнечной системы;</w:t>
      </w:r>
    </w:p>
    <w:p w:rsidR="009D3FEA" w:rsidRPr="00157454" w:rsidRDefault="009D3FEA" w:rsidP="00302D11">
      <w:pPr>
        <w:numPr>
          <w:ilvl w:val="0"/>
          <w:numId w:val="4"/>
        </w:numPr>
      </w:pPr>
      <w:r w:rsidRPr="00157454">
        <w:t>Законы движения планет;</w:t>
      </w:r>
    </w:p>
    <w:p w:rsidR="009D3FEA" w:rsidRPr="00157454" w:rsidRDefault="009D3FEA" w:rsidP="00302D11">
      <w:pPr>
        <w:numPr>
          <w:ilvl w:val="0"/>
          <w:numId w:val="4"/>
        </w:numPr>
      </w:pPr>
      <w:r w:rsidRPr="00157454">
        <w:t>Пользоваться астрономическим календарём для получения сведений о движении и возможностях наблюдения тел Солнечной системы;</w:t>
      </w:r>
    </w:p>
    <w:p w:rsidR="009D3FEA" w:rsidRPr="00157454" w:rsidRDefault="009D3FEA" w:rsidP="00302D11">
      <w:pPr>
        <w:numPr>
          <w:ilvl w:val="0"/>
          <w:numId w:val="4"/>
        </w:numPr>
      </w:pPr>
      <w:r w:rsidRPr="00157454">
        <w:t>Находить тела Солнечной системы на небе во время наблюдений.</w:t>
      </w:r>
    </w:p>
    <w:p w:rsidR="009D3FEA" w:rsidRDefault="009D3FEA" w:rsidP="00302D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FEA" w:rsidRDefault="009D3FEA" w:rsidP="00302D11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контроля:</w:t>
      </w:r>
    </w:p>
    <w:p w:rsidR="009D3FEA" w:rsidRPr="00157454" w:rsidRDefault="009D3FEA" w:rsidP="00302D11">
      <w:pPr>
        <w:numPr>
          <w:ilvl w:val="0"/>
          <w:numId w:val="5"/>
        </w:numPr>
      </w:pPr>
      <w:r w:rsidRPr="00157454">
        <w:t>Устный опрос.</w:t>
      </w:r>
    </w:p>
    <w:p w:rsidR="009D3FEA" w:rsidRPr="00157454" w:rsidRDefault="009D3FEA" w:rsidP="00302D11">
      <w:pPr>
        <w:numPr>
          <w:ilvl w:val="0"/>
          <w:numId w:val="5"/>
        </w:numPr>
      </w:pPr>
      <w:r w:rsidRPr="00157454">
        <w:t>Тестовые задания.</w:t>
      </w:r>
    </w:p>
    <w:p w:rsidR="009D3FEA" w:rsidRPr="00157454" w:rsidRDefault="009D3FEA" w:rsidP="00302D11">
      <w:pPr>
        <w:numPr>
          <w:ilvl w:val="0"/>
          <w:numId w:val="5"/>
        </w:numPr>
      </w:pPr>
      <w:r w:rsidRPr="00157454">
        <w:t>Рефераты.</w:t>
      </w:r>
    </w:p>
    <w:p w:rsidR="009D3FEA" w:rsidRPr="00157454" w:rsidRDefault="009D3FEA" w:rsidP="00302D11">
      <w:pPr>
        <w:numPr>
          <w:ilvl w:val="0"/>
          <w:numId w:val="5"/>
        </w:numPr>
      </w:pPr>
      <w:r w:rsidRPr="00157454">
        <w:t>Схемы и таблицы.</w:t>
      </w:r>
    </w:p>
    <w:p w:rsidR="009D3FEA" w:rsidRDefault="009D3FEA" w:rsidP="00302D11">
      <w:pPr>
        <w:ind w:left="360"/>
        <w:rPr>
          <w:sz w:val="28"/>
          <w:szCs w:val="28"/>
        </w:rPr>
      </w:pPr>
    </w:p>
    <w:p w:rsidR="009D3FEA" w:rsidRPr="007A7C5D" w:rsidRDefault="009D3FEA" w:rsidP="00302D11">
      <w:pPr>
        <w:ind w:left="360"/>
        <w:rPr>
          <w:b/>
          <w:bCs/>
          <w:sz w:val="32"/>
          <w:szCs w:val="32"/>
        </w:rPr>
      </w:pPr>
      <w:r w:rsidRPr="007A7C5D">
        <w:rPr>
          <w:b/>
          <w:bCs/>
          <w:sz w:val="32"/>
          <w:szCs w:val="32"/>
        </w:rPr>
        <w:t>2. Учебно-тематическое планирование.</w:t>
      </w:r>
    </w:p>
    <w:tbl>
      <w:tblPr>
        <w:tblW w:w="102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972"/>
        <w:gridCol w:w="1200"/>
        <w:gridCol w:w="1146"/>
        <w:gridCol w:w="2094"/>
        <w:gridCol w:w="2117"/>
      </w:tblGrid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318" w:type="dxa"/>
            <w:gridSpan w:val="3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094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117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Образовательный продукт</w:t>
            </w: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1146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Практ.</w:t>
            </w:r>
          </w:p>
        </w:tc>
        <w:tc>
          <w:tcPr>
            <w:tcW w:w="2094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Предмет астрономии. История космонавтики.</w:t>
            </w: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4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D3FEA">
        <w:tc>
          <w:tcPr>
            <w:tcW w:w="2748" w:type="dxa"/>
          </w:tcPr>
          <w:p w:rsidR="009D3FEA" w:rsidRPr="007A7C5D" w:rsidRDefault="009D3FEA">
            <w:r w:rsidRPr="007A7C5D">
              <w:t>1.1 Общие представления о строении Вселенной. Созвездия.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 w:rsidP="00522E6D">
            <w:r w:rsidRPr="007A7C5D">
              <w:t>0,5</w:t>
            </w:r>
          </w:p>
        </w:tc>
        <w:tc>
          <w:tcPr>
            <w:tcW w:w="1146" w:type="dxa"/>
          </w:tcPr>
          <w:p w:rsidR="009D3FEA" w:rsidRPr="007A7C5D" w:rsidRDefault="009D3FEA" w:rsidP="00522E6D">
            <w:r w:rsidRPr="007A7C5D">
              <w:t>0,5</w:t>
            </w:r>
          </w:p>
        </w:tc>
        <w:tc>
          <w:tcPr>
            <w:tcW w:w="2094" w:type="dxa"/>
          </w:tcPr>
          <w:p w:rsidR="009D3FEA" w:rsidRPr="007A7C5D" w:rsidRDefault="009D3FEA">
            <w:r w:rsidRPr="007A7C5D">
              <w:t>Лекция. Групповая исследовательская работа.</w:t>
            </w:r>
          </w:p>
        </w:tc>
        <w:tc>
          <w:tcPr>
            <w:tcW w:w="2117" w:type="dxa"/>
          </w:tcPr>
          <w:p w:rsidR="009D3FEA" w:rsidRPr="007A7C5D" w:rsidRDefault="009D3FEA">
            <w:r w:rsidRPr="007A7C5D">
              <w:t>Сообщение. Опорный конспект; реферат.</w:t>
            </w:r>
          </w:p>
        </w:tc>
      </w:tr>
      <w:tr w:rsidR="009D3FEA">
        <w:tc>
          <w:tcPr>
            <w:tcW w:w="2748" w:type="dxa"/>
          </w:tcPr>
          <w:p w:rsidR="009D3FEA" w:rsidRPr="007A7C5D" w:rsidRDefault="009D3FEA" w:rsidP="008A695D">
            <w:r w:rsidRPr="007A7C5D">
              <w:t>1.2 Первые фантастические проекты полётов. К.Э. Циолковский – основоположник научной космонавтики. Запуск первого ИСЗ и начало космической эры. Полёт человека в космос.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 w:rsidP="00F83FFD">
            <w:r w:rsidRPr="007A7C5D">
              <w:t>0,5</w:t>
            </w:r>
          </w:p>
        </w:tc>
        <w:tc>
          <w:tcPr>
            <w:tcW w:w="1146" w:type="dxa"/>
          </w:tcPr>
          <w:p w:rsidR="009D3FEA" w:rsidRPr="007A7C5D" w:rsidRDefault="009D3FEA" w:rsidP="00F83FFD">
            <w:r w:rsidRPr="007A7C5D">
              <w:t>0,5</w:t>
            </w:r>
          </w:p>
        </w:tc>
        <w:tc>
          <w:tcPr>
            <w:tcW w:w="2094" w:type="dxa"/>
          </w:tcPr>
          <w:p w:rsidR="009D3FEA" w:rsidRPr="007A7C5D" w:rsidRDefault="009D3FEA" w:rsidP="00F83FFD">
            <w:r w:rsidRPr="007A7C5D">
              <w:t>Лекция. Видеофильм об освоении космоса.</w:t>
            </w:r>
          </w:p>
        </w:tc>
        <w:tc>
          <w:tcPr>
            <w:tcW w:w="2117" w:type="dxa"/>
          </w:tcPr>
          <w:p w:rsidR="009D3FEA" w:rsidRPr="007A7C5D" w:rsidRDefault="009D3FEA" w:rsidP="00F83FFD">
            <w:r w:rsidRPr="007A7C5D">
              <w:t>Сообщение.</w:t>
            </w: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Научное использование знаний о космосе.</w:t>
            </w: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</w:tr>
      <w:tr w:rsidR="009D3FEA">
        <w:tc>
          <w:tcPr>
            <w:tcW w:w="2748" w:type="dxa"/>
          </w:tcPr>
          <w:p w:rsidR="009D3FEA" w:rsidRPr="007A7C5D" w:rsidRDefault="009D3FEA">
            <w:r w:rsidRPr="007A7C5D">
              <w:t>2.1 Предсказатель Нострадамус. Движение Луны. Солнечные и Лунные затмения.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146" w:type="dxa"/>
          </w:tcPr>
          <w:p w:rsidR="009D3FEA" w:rsidRPr="007A7C5D" w:rsidRDefault="009D3FEA"/>
        </w:tc>
        <w:tc>
          <w:tcPr>
            <w:tcW w:w="2094" w:type="dxa"/>
          </w:tcPr>
          <w:p w:rsidR="009D3FEA" w:rsidRPr="007A7C5D" w:rsidRDefault="009D3FEA">
            <w:r w:rsidRPr="007A7C5D">
              <w:t>Лекция.</w:t>
            </w:r>
          </w:p>
        </w:tc>
        <w:tc>
          <w:tcPr>
            <w:tcW w:w="2117" w:type="dxa"/>
          </w:tcPr>
          <w:p w:rsidR="009D3FEA" w:rsidRPr="007A7C5D" w:rsidRDefault="009D3FEA">
            <w:r w:rsidRPr="007A7C5D">
              <w:t>Реферат. Опорный конспект.</w:t>
            </w:r>
          </w:p>
        </w:tc>
      </w:tr>
      <w:tr w:rsidR="009D3FEA">
        <w:tc>
          <w:tcPr>
            <w:tcW w:w="2748" w:type="dxa"/>
          </w:tcPr>
          <w:p w:rsidR="009D3FEA" w:rsidRPr="007A7C5D" w:rsidRDefault="009D3FEA" w:rsidP="00E9544A">
            <w:r w:rsidRPr="007A7C5D">
              <w:t>2.2 Время и календарь. Становление мировоззрения системы мира.</w:t>
            </w:r>
          </w:p>
        </w:tc>
        <w:tc>
          <w:tcPr>
            <w:tcW w:w="972" w:type="dxa"/>
          </w:tcPr>
          <w:p w:rsidR="009D3FEA" w:rsidRPr="007A7C5D" w:rsidRDefault="009D3FEA" w:rsidP="00E9544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 w:rsidP="00E9544A">
            <w:r w:rsidRPr="007A7C5D">
              <w:t>1</w:t>
            </w:r>
          </w:p>
        </w:tc>
        <w:tc>
          <w:tcPr>
            <w:tcW w:w="1146" w:type="dxa"/>
          </w:tcPr>
          <w:p w:rsidR="009D3FEA" w:rsidRPr="007A7C5D" w:rsidRDefault="009D3FEA" w:rsidP="00E9544A"/>
        </w:tc>
        <w:tc>
          <w:tcPr>
            <w:tcW w:w="2094" w:type="dxa"/>
          </w:tcPr>
          <w:p w:rsidR="009D3FEA" w:rsidRPr="007A7C5D" w:rsidRDefault="009D3FEA" w:rsidP="00E9544A">
            <w:r w:rsidRPr="007A7C5D">
              <w:t>Эвристическая беседа. Лекция.</w:t>
            </w:r>
          </w:p>
        </w:tc>
        <w:tc>
          <w:tcPr>
            <w:tcW w:w="2117" w:type="dxa"/>
          </w:tcPr>
          <w:p w:rsidR="009D3FEA" w:rsidRPr="007A7C5D" w:rsidRDefault="009D3FEA" w:rsidP="00E9544A">
            <w:r w:rsidRPr="007A7C5D">
              <w:t>Реферат; сравнительная характеристика календарей. Сравнительная характеристика; схема.</w:t>
            </w: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Движение небесных тел.</w:t>
            </w:r>
          </w:p>
        </w:tc>
        <w:tc>
          <w:tcPr>
            <w:tcW w:w="972" w:type="dxa"/>
          </w:tcPr>
          <w:p w:rsidR="009D3FEA" w:rsidRDefault="009D3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</w:tr>
      <w:tr w:rsidR="009D3FEA">
        <w:tc>
          <w:tcPr>
            <w:tcW w:w="2748" w:type="dxa"/>
          </w:tcPr>
          <w:p w:rsidR="009D3FEA" w:rsidRPr="007A7C5D" w:rsidRDefault="009D3FEA">
            <w:r w:rsidRPr="007A7C5D">
              <w:t>3.1 Состав и масштабы Солнечной системы. Законы Кеплера. Определение расстояний и размеров тел в Солнечной системе.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>
            <w:r w:rsidRPr="007A7C5D">
              <w:t>0,5</w:t>
            </w:r>
          </w:p>
        </w:tc>
        <w:tc>
          <w:tcPr>
            <w:tcW w:w="1146" w:type="dxa"/>
          </w:tcPr>
          <w:p w:rsidR="009D3FEA" w:rsidRPr="007A7C5D" w:rsidRDefault="009D3FEA">
            <w:r w:rsidRPr="007A7C5D">
              <w:t>0,5</w:t>
            </w:r>
          </w:p>
        </w:tc>
        <w:tc>
          <w:tcPr>
            <w:tcW w:w="2094" w:type="dxa"/>
          </w:tcPr>
          <w:p w:rsidR="009D3FEA" w:rsidRPr="007A7C5D" w:rsidRDefault="009D3FEA" w:rsidP="00DE6F4D">
            <w:r w:rsidRPr="007A7C5D">
              <w:t>Видеофильм. Эвристическая беседа. Решение задач.</w:t>
            </w:r>
          </w:p>
        </w:tc>
        <w:tc>
          <w:tcPr>
            <w:tcW w:w="2117" w:type="dxa"/>
          </w:tcPr>
          <w:p w:rsidR="009D3FEA" w:rsidRPr="007A7C5D" w:rsidRDefault="009D3FEA">
            <w:r w:rsidRPr="007A7C5D">
              <w:t>Опорный конспект. Образцы решения задач.</w:t>
            </w:r>
          </w:p>
        </w:tc>
      </w:tr>
      <w:tr w:rsidR="009D3FEA">
        <w:tc>
          <w:tcPr>
            <w:tcW w:w="2748" w:type="dxa"/>
          </w:tcPr>
          <w:p w:rsidR="009D3FEA" w:rsidRPr="007A7C5D" w:rsidRDefault="009D3FEA" w:rsidP="002F060B">
            <w:r w:rsidRPr="007A7C5D">
              <w:t>3.2 Движение небесных тел под действием сил тяготения.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 w:rsidP="00C820D1">
            <w:r w:rsidRPr="007A7C5D">
              <w:t>0,5</w:t>
            </w:r>
          </w:p>
        </w:tc>
        <w:tc>
          <w:tcPr>
            <w:tcW w:w="1146" w:type="dxa"/>
          </w:tcPr>
          <w:p w:rsidR="009D3FEA" w:rsidRPr="007A7C5D" w:rsidRDefault="009D3FEA" w:rsidP="00C820D1">
            <w:r w:rsidRPr="007A7C5D">
              <w:t>0,5</w:t>
            </w:r>
          </w:p>
        </w:tc>
        <w:tc>
          <w:tcPr>
            <w:tcW w:w="2094" w:type="dxa"/>
          </w:tcPr>
          <w:p w:rsidR="009D3FEA" w:rsidRPr="007A7C5D" w:rsidRDefault="009D3FEA" w:rsidP="00C820D1">
            <w:r w:rsidRPr="007A7C5D">
              <w:t>Лекция; решение задач.</w:t>
            </w:r>
          </w:p>
        </w:tc>
        <w:tc>
          <w:tcPr>
            <w:tcW w:w="2117" w:type="dxa"/>
          </w:tcPr>
          <w:p w:rsidR="009D3FEA" w:rsidRPr="007A7C5D" w:rsidRDefault="009D3FEA" w:rsidP="00C820D1">
            <w:r w:rsidRPr="007A7C5D">
              <w:t>Образцы решения задач.</w:t>
            </w: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Методы астрофизических исследований.</w:t>
            </w: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</w:tr>
      <w:tr w:rsidR="009D3FEA">
        <w:tc>
          <w:tcPr>
            <w:tcW w:w="2748" w:type="dxa"/>
          </w:tcPr>
          <w:p w:rsidR="009D3FEA" w:rsidRPr="007A7C5D" w:rsidRDefault="009D3FEA">
            <w:r w:rsidRPr="007A7C5D">
              <w:t>4.1 Исследование электромагнитного излучения небесных тел. Спектральный анализ. Назначение, принцип действия и важнейшие характеристики оптических телескопов и радиотелескопов.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>
            <w:r w:rsidRPr="007A7C5D">
              <w:t>0,5</w:t>
            </w:r>
          </w:p>
        </w:tc>
        <w:tc>
          <w:tcPr>
            <w:tcW w:w="1146" w:type="dxa"/>
          </w:tcPr>
          <w:p w:rsidR="009D3FEA" w:rsidRPr="007A7C5D" w:rsidRDefault="009D3FEA">
            <w:r w:rsidRPr="007A7C5D">
              <w:t>0,5</w:t>
            </w:r>
          </w:p>
        </w:tc>
        <w:tc>
          <w:tcPr>
            <w:tcW w:w="2094" w:type="dxa"/>
          </w:tcPr>
          <w:p w:rsidR="009D3FEA" w:rsidRPr="007A7C5D" w:rsidRDefault="009D3FEA">
            <w:r w:rsidRPr="007A7C5D">
              <w:t>Лекция; групповая исследовательская работа. Групповая исследовательская работа.</w:t>
            </w:r>
          </w:p>
        </w:tc>
        <w:tc>
          <w:tcPr>
            <w:tcW w:w="2117" w:type="dxa"/>
          </w:tcPr>
          <w:p w:rsidR="009D3FEA" w:rsidRPr="007A7C5D" w:rsidRDefault="009D3FEA">
            <w:r w:rsidRPr="007A7C5D">
              <w:t>Отчёт о работе.</w:t>
            </w: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Природа тел Солнечной системы.</w:t>
            </w: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4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D3FEA">
        <w:tc>
          <w:tcPr>
            <w:tcW w:w="2748" w:type="dxa"/>
          </w:tcPr>
          <w:p w:rsidR="009D3FEA" w:rsidRPr="007A7C5D" w:rsidRDefault="009D3FEA">
            <w:r w:rsidRPr="007A7C5D">
              <w:t>5.1 Общие характеристики планет. Физическая обусловленность их природы. Планета Земля.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146" w:type="dxa"/>
          </w:tcPr>
          <w:p w:rsidR="009D3FEA" w:rsidRPr="007A7C5D" w:rsidRDefault="009D3FEA"/>
        </w:tc>
        <w:tc>
          <w:tcPr>
            <w:tcW w:w="2094" w:type="dxa"/>
          </w:tcPr>
          <w:p w:rsidR="009D3FEA" w:rsidRPr="007A7C5D" w:rsidRDefault="009D3FEA">
            <w:r w:rsidRPr="007A7C5D">
              <w:t>Лекция. Видеофильм.</w:t>
            </w:r>
          </w:p>
        </w:tc>
        <w:tc>
          <w:tcPr>
            <w:tcW w:w="2117" w:type="dxa"/>
          </w:tcPr>
          <w:p w:rsidR="009D3FEA" w:rsidRPr="007A7C5D" w:rsidRDefault="009D3FEA">
            <w:r w:rsidRPr="007A7C5D">
              <w:t>Сообщение. Реферат.</w:t>
            </w:r>
          </w:p>
        </w:tc>
      </w:tr>
      <w:tr w:rsidR="009D3FEA">
        <w:tc>
          <w:tcPr>
            <w:tcW w:w="2748" w:type="dxa"/>
          </w:tcPr>
          <w:p w:rsidR="009D3FEA" w:rsidRPr="007A7C5D" w:rsidRDefault="009D3FEA" w:rsidP="008A695D">
            <w:r w:rsidRPr="007A7C5D">
              <w:t>5.2 Луна – естественный спутник Земли.</w:t>
            </w:r>
          </w:p>
        </w:tc>
        <w:tc>
          <w:tcPr>
            <w:tcW w:w="972" w:type="dxa"/>
          </w:tcPr>
          <w:p w:rsidR="009D3FEA" w:rsidRPr="007A7C5D" w:rsidRDefault="009D3FEA" w:rsidP="009B2C22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 w:rsidP="009B2C22">
            <w:r w:rsidRPr="007A7C5D">
              <w:t>1</w:t>
            </w:r>
          </w:p>
        </w:tc>
        <w:tc>
          <w:tcPr>
            <w:tcW w:w="1146" w:type="dxa"/>
          </w:tcPr>
          <w:p w:rsidR="009D3FEA" w:rsidRPr="007A7C5D" w:rsidRDefault="009D3FEA" w:rsidP="009B2C22"/>
        </w:tc>
        <w:tc>
          <w:tcPr>
            <w:tcW w:w="2094" w:type="dxa"/>
          </w:tcPr>
          <w:p w:rsidR="009D3FEA" w:rsidRPr="007A7C5D" w:rsidRDefault="009D3FEA" w:rsidP="009B2C22">
            <w:r w:rsidRPr="007A7C5D">
              <w:t>Эвристическая беседа.</w:t>
            </w:r>
          </w:p>
        </w:tc>
        <w:tc>
          <w:tcPr>
            <w:tcW w:w="2117" w:type="dxa"/>
          </w:tcPr>
          <w:p w:rsidR="009D3FEA" w:rsidRPr="007A7C5D" w:rsidRDefault="009D3FEA" w:rsidP="009B2C22">
            <w:r w:rsidRPr="007A7C5D">
              <w:t>Сообщение.</w:t>
            </w:r>
          </w:p>
        </w:tc>
      </w:tr>
      <w:tr w:rsidR="009D3FEA">
        <w:tc>
          <w:tcPr>
            <w:tcW w:w="2748" w:type="dxa"/>
          </w:tcPr>
          <w:p w:rsidR="009D3FEA" w:rsidRPr="007A7C5D" w:rsidRDefault="009D3FEA" w:rsidP="008A695D">
            <w:r w:rsidRPr="007A7C5D">
              <w:t>5.3 Планеты земной группы: Меркурий, Венера, Марс.</w:t>
            </w:r>
          </w:p>
        </w:tc>
        <w:tc>
          <w:tcPr>
            <w:tcW w:w="972" w:type="dxa"/>
          </w:tcPr>
          <w:p w:rsidR="009D3FEA" w:rsidRPr="007A7C5D" w:rsidRDefault="009D3FEA" w:rsidP="004C2E35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 w:rsidP="004C2E35">
            <w:r w:rsidRPr="007A7C5D">
              <w:t>1</w:t>
            </w:r>
          </w:p>
        </w:tc>
        <w:tc>
          <w:tcPr>
            <w:tcW w:w="1146" w:type="dxa"/>
          </w:tcPr>
          <w:p w:rsidR="009D3FEA" w:rsidRPr="007A7C5D" w:rsidRDefault="009D3FEA" w:rsidP="004C2E35"/>
        </w:tc>
        <w:tc>
          <w:tcPr>
            <w:tcW w:w="2094" w:type="dxa"/>
          </w:tcPr>
          <w:p w:rsidR="009D3FEA" w:rsidRPr="007A7C5D" w:rsidRDefault="009D3FEA" w:rsidP="004C2E35">
            <w:r w:rsidRPr="007A7C5D">
              <w:t>Лекция; видеофильм.</w:t>
            </w:r>
          </w:p>
        </w:tc>
        <w:tc>
          <w:tcPr>
            <w:tcW w:w="2117" w:type="dxa"/>
          </w:tcPr>
          <w:p w:rsidR="009D3FEA" w:rsidRPr="007A7C5D" w:rsidRDefault="009D3FEA" w:rsidP="004C2E35">
            <w:r w:rsidRPr="007A7C5D">
              <w:t>Сравнительная характеристика</w:t>
            </w:r>
          </w:p>
        </w:tc>
      </w:tr>
      <w:tr w:rsidR="009D3FEA">
        <w:tc>
          <w:tcPr>
            <w:tcW w:w="2748" w:type="dxa"/>
          </w:tcPr>
          <w:p w:rsidR="009D3FEA" w:rsidRPr="007A7C5D" w:rsidRDefault="009D3FEA" w:rsidP="008A695D">
            <w:r w:rsidRPr="007A7C5D">
              <w:t>5.4 Планеты-гиганты: Юпитер, Сатурн, Уран, Нептун. Особенности Плутона.</w:t>
            </w:r>
          </w:p>
        </w:tc>
        <w:tc>
          <w:tcPr>
            <w:tcW w:w="972" w:type="dxa"/>
          </w:tcPr>
          <w:p w:rsidR="009D3FEA" w:rsidRPr="007A7C5D" w:rsidRDefault="009D3FEA" w:rsidP="00C71D21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 w:rsidP="00C71D21">
            <w:r w:rsidRPr="007A7C5D">
              <w:t>1</w:t>
            </w:r>
          </w:p>
        </w:tc>
        <w:tc>
          <w:tcPr>
            <w:tcW w:w="1146" w:type="dxa"/>
          </w:tcPr>
          <w:p w:rsidR="009D3FEA" w:rsidRPr="007A7C5D" w:rsidRDefault="009D3FEA" w:rsidP="00C71D21"/>
        </w:tc>
        <w:tc>
          <w:tcPr>
            <w:tcW w:w="2094" w:type="dxa"/>
          </w:tcPr>
          <w:p w:rsidR="009D3FEA" w:rsidRPr="007A7C5D" w:rsidRDefault="009D3FEA" w:rsidP="00C71D21">
            <w:r w:rsidRPr="007A7C5D">
              <w:t>Лекция; видеофильм.</w:t>
            </w:r>
          </w:p>
        </w:tc>
        <w:tc>
          <w:tcPr>
            <w:tcW w:w="2117" w:type="dxa"/>
          </w:tcPr>
          <w:p w:rsidR="009D3FEA" w:rsidRPr="007A7C5D" w:rsidRDefault="009D3FEA" w:rsidP="00C71D21">
            <w:r w:rsidRPr="007A7C5D">
              <w:t>Сравнительная характеристика</w:t>
            </w:r>
          </w:p>
        </w:tc>
      </w:tr>
      <w:tr w:rsidR="009D3FEA">
        <w:tc>
          <w:tcPr>
            <w:tcW w:w="2748" w:type="dxa"/>
          </w:tcPr>
          <w:p w:rsidR="009D3FEA" w:rsidRPr="007A7C5D" w:rsidRDefault="009D3FEA" w:rsidP="002F060B">
            <w:r w:rsidRPr="007A7C5D">
              <w:t>5.5 Малые тела Солнечной системы: астероиды, кометы, метеориты, болиды. Межпланетарная среда.</w:t>
            </w:r>
          </w:p>
        </w:tc>
        <w:tc>
          <w:tcPr>
            <w:tcW w:w="972" w:type="dxa"/>
          </w:tcPr>
          <w:p w:rsidR="009D3FEA" w:rsidRPr="007A7C5D" w:rsidRDefault="009D3FEA" w:rsidP="00E560B1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 w:rsidP="00E560B1">
            <w:r w:rsidRPr="007A7C5D">
              <w:t>1</w:t>
            </w:r>
          </w:p>
        </w:tc>
        <w:tc>
          <w:tcPr>
            <w:tcW w:w="1146" w:type="dxa"/>
          </w:tcPr>
          <w:p w:rsidR="009D3FEA" w:rsidRPr="007A7C5D" w:rsidRDefault="009D3FEA" w:rsidP="00E560B1"/>
        </w:tc>
        <w:tc>
          <w:tcPr>
            <w:tcW w:w="2094" w:type="dxa"/>
          </w:tcPr>
          <w:p w:rsidR="009D3FEA" w:rsidRPr="007A7C5D" w:rsidRDefault="009D3FEA" w:rsidP="00E560B1">
            <w:r w:rsidRPr="007A7C5D">
              <w:t>Лекция; видеофильм.</w:t>
            </w:r>
          </w:p>
        </w:tc>
        <w:tc>
          <w:tcPr>
            <w:tcW w:w="2117" w:type="dxa"/>
          </w:tcPr>
          <w:p w:rsidR="009D3FEA" w:rsidRPr="007A7C5D" w:rsidRDefault="009D3FEA" w:rsidP="00E560B1">
            <w:r w:rsidRPr="007A7C5D">
              <w:t>Реферат.</w:t>
            </w: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Полёты к Луне и планетам.</w:t>
            </w: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sz w:val="28"/>
                <w:szCs w:val="28"/>
              </w:rPr>
            </w:pPr>
          </w:p>
        </w:tc>
      </w:tr>
      <w:tr w:rsidR="009D3FEA">
        <w:tc>
          <w:tcPr>
            <w:tcW w:w="2748" w:type="dxa"/>
          </w:tcPr>
          <w:p w:rsidR="009D3FEA" w:rsidRPr="007A7C5D" w:rsidRDefault="009D3FEA" w:rsidP="001B5F96">
            <w:r w:rsidRPr="007A7C5D">
              <w:t>6.1 Траектории полётов к Луне и  к планетам Солнечной системы. Искусственные спутники Луны. Посадка на планеты.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146" w:type="dxa"/>
          </w:tcPr>
          <w:p w:rsidR="009D3FEA" w:rsidRPr="007A7C5D" w:rsidRDefault="009D3FEA"/>
        </w:tc>
        <w:tc>
          <w:tcPr>
            <w:tcW w:w="2094" w:type="dxa"/>
          </w:tcPr>
          <w:p w:rsidR="009D3FEA" w:rsidRPr="007A7C5D" w:rsidRDefault="009D3FEA">
            <w:r w:rsidRPr="007A7C5D">
              <w:t>Эвристическая беседа. Самостоятельная работа с литературой.</w:t>
            </w:r>
          </w:p>
        </w:tc>
        <w:tc>
          <w:tcPr>
            <w:tcW w:w="2117" w:type="dxa"/>
          </w:tcPr>
          <w:p w:rsidR="009D3FEA" w:rsidRPr="007A7C5D" w:rsidRDefault="009D3FEA">
            <w:r w:rsidRPr="007A7C5D">
              <w:t>Опорный конспект. Сообщение.</w:t>
            </w: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Звёзды и Солнце.</w:t>
            </w: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4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D3FEA">
        <w:tc>
          <w:tcPr>
            <w:tcW w:w="2748" w:type="dxa"/>
          </w:tcPr>
          <w:p w:rsidR="009D3FEA" w:rsidRPr="007A7C5D" w:rsidRDefault="009D3FEA">
            <w:r w:rsidRPr="007A7C5D">
              <w:t>7.1 Солнце – ближайшая звезда. Солнечная система – комплекс тел, имеющих общее происхождение.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>
            <w:r w:rsidRPr="007A7C5D">
              <w:t>0,5</w:t>
            </w:r>
          </w:p>
        </w:tc>
        <w:tc>
          <w:tcPr>
            <w:tcW w:w="1146" w:type="dxa"/>
          </w:tcPr>
          <w:p w:rsidR="009D3FEA" w:rsidRPr="007A7C5D" w:rsidRDefault="009D3FEA">
            <w:r w:rsidRPr="007A7C5D">
              <w:t>0,5</w:t>
            </w:r>
          </w:p>
        </w:tc>
        <w:tc>
          <w:tcPr>
            <w:tcW w:w="2094" w:type="dxa"/>
          </w:tcPr>
          <w:p w:rsidR="009D3FEA" w:rsidRPr="007A7C5D" w:rsidRDefault="009D3FEA">
            <w:r w:rsidRPr="007A7C5D">
              <w:t>Лекция. Групповая работа.</w:t>
            </w:r>
          </w:p>
        </w:tc>
        <w:tc>
          <w:tcPr>
            <w:tcW w:w="2117" w:type="dxa"/>
          </w:tcPr>
          <w:p w:rsidR="009D3FEA" w:rsidRPr="007A7C5D" w:rsidRDefault="009D3FEA">
            <w:r w:rsidRPr="007A7C5D">
              <w:t>Сообщение. Отчёт о работе.</w:t>
            </w:r>
          </w:p>
        </w:tc>
      </w:tr>
      <w:tr w:rsidR="009D3FEA">
        <w:tc>
          <w:tcPr>
            <w:tcW w:w="2748" w:type="dxa"/>
          </w:tcPr>
          <w:p w:rsidR="009D3FEA" w:rsidRPr="007A7C5D" w:rsidRDefault="009D3FEA" w:rsidP="00D54D6D">
            <w:r w:rsidRPr="007A7C5D">
              <w:t>7.2 Основные характеристики звёзд. Переменные и нестационарные звёзды. Важнейшие закономерности в мире звёзд. Эволюция звёзд.</w:t>
            </w:r>
          </w:p>
        </w:tc>
        <w:tc>
          <w:tcPr>
            <w:tcW w:w="972" w:type="dxa"/>
          </w:tcPr>
          <w:p w:rsidR="009D3FEA" w:rsidRPr="007A7C5D" w:rsidRDefault="009D3FEA" w:rsidP="00D54D6D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 w:rsidP="00D54D6D">
            <w:r w:rsidRPr="007A7C5D">
              <w:t>1</w:t>
            </w:r>
          </w:p>
        </w:tc>
        <w:tc>
          <w:tcPr>
            <w:tcW w:w="1146" w:type="dxa"/>
          </w:tcPr>
          <w:p w:rsidR="009D3FEA" w:rsidRPr="007A7C5D" w:rsidRDefault="009D3FEA" w:rsidP="00D54D6D"/>
        </w:tc>
        <w:tc>
          <w:tcPr>
            <w:tcW w:w="2094" w:type="dxa"/>
          </w:tcPr>
          <w:p w:rsidR="009D3FEA" w:rsidRPr="007A7C5D" w:rsidRDefault="009D3FEA" w:rsidP="00D54D6D">
            <w:r w:rsidRPr="007A7C5D">
              <w:t>Лекция. видеофильм.</w:t>
            </w:r>
          </w:p>
        </w:tc>
        <w:tc>
          <w:tcPr>
            <w:tcW w:w="2117" w:type="dxa"/>
          </w:tcPr>
          <w:p w:rsidR="009D3FEA" w:rsidRPr="007A7C5D" w:rsidRDefault="009D3FEA" w:rsidP="00D54D6D">
            <w:r w:rsidRPr="007A7C5D">
              <w:t>Опорный конспект. Сообщение. Схема.</w:t>
            </w: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Наша Галактика.</w:t>
            </w: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4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D3FEA">
        <w:tc>
          <w:tcPr>
            <w:tcW w:w="2748" w:type="dxa"/>
          </w:tcPr>
          <w:p w:rsidR="009D3FEA" w:rsidRPr="007A7C5D" w:rsidRDefault="009D3FEA">
            <w:r w:rsidRPr="007A7C5D">
              <w:t>8.1 Наша Галактика. Диффузная материя.  Другие звёздные системы – Галактики.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>
            <w:r w:rsidRPr="007A7C5D">
              <w:t>0,5</w:t>
            </w:r>
          </w:p>
        </w:tc>
        <w:tc>
          <w:tcPr>
            <w:tcW w:w="1146" w:type="dxa"/>
          </w:tcPr>
          <w:p w:rsidR="009D3FEA" w:rsidRPr="007A7C5D" w:rsidRDefault="009D3FEA" w:rsidP="002F060B">
            <w:r w:rsidRPr="007A7C5D">
              <w:t>0,5</w:t>
            </w:r>
          </w:p>
        </w:tc>
        <w:tc>
          <w:tcPr>
            <w:tcW w:w="2094" w:type="dxa"/>
          </w:tcPr>
          <w:p w:rsidR="009D3FEA" w:rsidRPr="007A7C5D" w:rsidRDefault="009D3FEA">
            <w:r w:rsidRPr="007A7C5D">
              <w:t>Самостоятельная работа с литературой. Эвристическая беседа.</w:t>
            </w:r>
          </w:p>
        </w:tc>
        <w:tc>
          <w:tcPr>
            <w:tcW w:w="2117" w:type="dxa"/>
          </w:tcPr>
          <w:p w:rsidR="009D3FEA" w:rsidRPr="007A7C5D" w:rsidRDefault="009D3FEA">
            <w:r w:rsidRPr="007A7C5D">
              <w:t>Отчёт о работе. Опорный конспект. Сообщение.</w:t>
            </w: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Перспективы космонавтики.</w:t>
            </w: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4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D3FEA">
        <w:tc>
          <w:tcPr>
            <w:tcW w:w="2748" w:type="dxa"/>
          </w:tcPr>
          <w:p w:rsidR="009D3FEA" w:rsidRPr="007A7C5D" w:rsidRDefault="009D3FEA">
            <w:r w:rsidRPr="007A7C5D">
              <w:t>9.1 Проекты дальнейших космических полётов в Солнечной системе. Проекты освоения Луны и планет. Связь с другими цивилизациями.</w:t>
            </w:r>
          </w:p>
        </w:tc>
        <w:tc>
          <w:tcPr>
            <w:tcW w:w="972" w:type="dxa"/>
          </w:tcPr>
          <w:p w:rsidR="009D3FEA" w:rsidRPr="007A7C5D" w:rsidRDefault="009D3FEA">
            <w:r w:rsidRPr="007A7C5D">
              <w:t>1</w:t>
            </w:r>
          </w:p>
        </w:tc>
        <w:tc>
          <w:tcPr>
            <w:tcW w:w="1200" w:type="dxa"/>
          </w:tcPr>
          <w:p w:rsidR="009D3FEA" w:rsidRPr="007A7C5D" w:rsidRDefault="009D3FEA">
            <w:r w:rsidRPr="007A7C5D">
              <w:t>0,5</w:t>
            </w:r>
          </w:p>
        </w:tc>
        <w:tc>
          <w:tcPr>
            <w:tcW w:w="1146" w:type="dxa"/>
          </w:tcPr>
          <w:p w:rsidR="009D3FEA" w:rsidRPr="007A7C5D" w:rsidRDefault="009D3FEA">
            <w:r w:rsidRPr="007A7C5D">
              <w:t>0,5</w:t>
            </w:r>
          </w:p>
        </w:tc>
        <w:tc>
          <w:tcPr>
            <w:tcW w:w="2094" w:type="dxa"/>
          </w:tcPr>
          <w:p w:rsidR="009D3FEA" w:rsidRPr="007A7C5D" w:rsidRDefault="009D3FEA">
            <w:r w:rsidRPr="007A7C5D">
              <w:t>Лекция. Групповая работа. Самостоятельная работа с литературой.</w:t>
            </w:r>
          </w:p>
        </w:tc>
        <w:tc>
          <w:tcPr>
            <w:tcW w:w="2117" w:type="dxa"/>
          </w:tcPr>
          <w:p w:rsidR="009D3FEA" w:rsidRPr="007A7C5D" w:rsidRDefault="009D3FEA">
            <w:r w:rsidRPr="007A7C5D">
              <w:t>Сообщение. Отчёт о работе. Реферат.</w:t>
            </w: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количество часов.</w:t>
            </w: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00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46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D3FEA">
        <w:tc>
          <w:tcPr>
            <w:tcW w:w="2748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</w:tcPr>
          <w:p w:rsidR="009D3FEA" w:rsidRDefault="009D3F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</w:tcPr>
          <w:p w:rsidR="009D3FEA" w:rsidRDefault="009D3FE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9D3FEA" w:rsidRPr="007A7C5D" w:rsidRDefault="009D3FEA" w:rsidP="00302D11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7A7C5D">
        <w:rPr>
          <w:b/>
          <w:bCs/>
          <w:sz w:val="32"/>
          <w:szCs w:val="32"/>
        </w:rPr>
        <w:t>Содержание.</w:t>
      </w:r>
    </w:p>
    <w:p w:rsidR="009D3FEA" w:rsidRPr="007A7C5D" w:rsidRDefault="009D3FEA" w:rsidP="00302D11">
      <w:pPr>
        <w:ind w:left="360"/>
        <w:rPr>
          <w:b/>
          <w:bCs/>
          <w:sz w:val="32"/>
          <w:szCs w:val="32"/>
        </w:rPr>
      </w:pPr>
    </w:p>
    <w:p w:rsidR="009D3FEA" w:rsidRDefault="009D3FEA" w:rsidP="00302D11">
      <w:pPr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астрономии. История космонавтики (2 часа).</w:t>
      </w:r>
    </w:p>
    <w:p w:rsidR="009D3FEA" w:rsidRPr="007A7C5D" w:rsidRDefault="009D3FEA" w:rsidP="00302D11">
      <w:pPr>
        <w:ind w:left="360"/>
      </w:pPr>
      <w:r w:rsidRPr="007A7C5D">
        <w:t>Общие представления о строении Вселенной. Созвездия. Первые фантастические проекты космических полётов. К.Э. Циолковский – основоположник научной космонавтики. Запуск первого ИСЗ и начало космической эры. Полёт человека в космос.</w:t>
      </w:r>
    </w:p>
    <w:p w:rsidR="009D3FEA" w:rsidRDefault="009D3FEA" w:rsidP="00302D11">
      <w:pPr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Научное использование знаний о космосе (2 часа).</w:t>
      </w:r>
    </w:p>
    <w:p w:rsidR="009D3FEA" w:rsidRPr="007A7C5D" w:rsidRDefault="009D3FEA" w:rsidP="00302D11">
      <w:pPr>
        <w:ind w:left="360"/>
      </w:pPr>
      <w:r w:rsidRPr="007A7C5D">
        <w:t>Предсказатель Нострадамус. Движение Луны. Солнечные и Лунные затмения. Время и календарь. Становление мировоззрения системы мира.</w:t>
      </w:r>
    </w:p>
    <w:p w:rsidR="009D3FEA" w:rsidRDefault="009D3FEA" w:rsidP="00302D11">
      <w:pPr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Движение небесных тел (2 часа).</w:t>
      </w:r>
    </w:p>
    <w:p w:rsidR="009D3FEA" w:rsidRPr="007A7C5D" w:rsidRDefault="009D3FEA" w:rsidP="00302D11">
      <w:pPr>
        <w:ind w:left="360"/>
      </w:pPr>
      <w:r w:rsidRPr="007A7C5D">
        <w:t>Состав и масштабы солнечной системы. Законы Кеплера. Определение расстояний и размеров тел в Солнечной системе. Движение небесных тел под действием сил тяготения.</w:t>
      </w:r>
    </w:p>
    <w:p w:rsidR="009D3FEA" w:rsidRDefault="009D3FEA" w:rsidP="00302D11">
      <w:pPr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астрофизических исследований (1 часа).</w:t>
      </w:r>
    </w:p>
    <w:p w:rsidR="009D3FEA" w:rsidRPr="007A7C5D" w:rsidRDefault="009D3FEA" w:rsidP="00302D11">
      <w:pPr>
        <w:ind w:left="360"/>
      </w:pPr>
      <w:r w:rsidRPr="007A7C5D">
        <w:t>Исследование электромагнитного излучения небесных тел. Спектральный анализ. Назначение, принцип действия и важнейшие характеристики оптических телескопов и радиотелескопов.</w:t>
      </w:r>
    </w:p>
    <w:p w:rsidR="009D3FEA" w:rsidRDefault="009D3FEA" w:rsidP="00302D11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Природа тел Солнечной системы (5 часов).</w:t>
      </w:r>
    </w:p>
    <w:p w:rsidR="009D3FEA" w:rsidRPr="007A7C5D" w:rsidRDefault="009D3FEA" w:rsidP="00302D11">
      <w:pPr>
        <w:ind w:left="360"/>
      </w:pPr>
      <w:r w:rsidRPr="007A7C5D">
        <w:t>Общие характеристики планет. Физическая обусловленность их природы. Планета Земля. Луна – естественный спутник Земли. Планеты земной группы: Меркурий, Венера, Марс. Планеты-гиганты: Юпитер, Сатурн, Уран, Нептун. Особенности Плутона. Малые тела Солнечной системы: астероиды, кометы, метеориты, болиды. Межпланетарная среда.</w:t>
      </w:r>
    </w:p>
    <w:p w:rsidR="009D3FEA" w:rsidRDefault="009D3FEA" w:rsidP="00302D11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Полёты к Луне и планетам (1 часа).</w:t>
      </w:r>
    </w:p>
    <w:p w:rsidR="009D3FEA" w:rsidRPr="007A7C5D" w:rsidRDefault="009D3FEA" w:rsidP="00302D11">
      <w:pPr>
        <w:ind w:left="360"/>
      </w:pPr>
      <w:r w:rsidRPr="007A7C5D">
        <w:t>Траектории полётов к Луне. Искусственные спутники Луны. Посадка на луну. Траектории полётов к планетам Солнечной системы. Посадка на планеты.</w:t>
      </w:r>
    </w:p>
    <w:p w:rsidR="009D3FEA" w:rsidRDefault="009D3FEA" w:rsidP="00302D11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Звёзды и Солнце (2 часов).</w:t>
      </w:r>
    </w:p>
    <w:p w:rsidR="009D3FEA" w:rsidRPr="007A7C5D" w:rsidRDefault="009D3FEA" w:rsidP="00302D11">
      <w:pPr>
        <w:ind w:left="360"/>
      </w:pPr>
      <w:r w:rsidRPr="007A7C5D">
        <w:t>Солнце – ближайшая звезда. Солнечная система – комплекс тел, имеющих общее происхождение. Основные характеристики звёзд. Переменные и нестационарные звёзды. Важнейшие закономерности в мире звёзд. Эволюция звёзд.</w:t>
      </w:r>
    </w:p>
    <w:p w:rsidR="009D3FEA" w:rsidRDefault="009D3FEA" w:rsidP="00302D11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Наша Галактика (1 часа).</w:t>
      </w:r>
    </w:p>
    <w:p w:rsidR="009D3FEA" w:rsidRPr="007A7C5D" w:rsidRDefault="009D3FEA" w:rsidP="00302D11">
      <w:pPr>
        <w:ind w:left="360"/>
      </w:pPr>
      <w:r w:rsidRPr="007A7C5D">
        <w:t>Наша Галактика. Диффузная материя. Другие звёздные системы – Галактики.</w:t>
      </w:r>
    </w:p>
    <w:p w:rsidR="009D3FEA" w:rsidRDefault="009D3FEA" w:rsidP="00302D11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Перспективы космонавтики (1 часа).</w:t>
      </w:r>
    </w:p>
    <w:p w:rsidR="009D3FEA" w:rsidRPr="007A7C5D" w:rsidRDefault="009D3FEA" w:rsidP="00302D11">
      <w:pPr>
        <w:ind w:left="360"/>
      </w:pPr>
      <w:r w:rsidRPr="007A7C5D">
        <w:t>Проекты дальнейших космических полётов в Солнечной системе. Проекты освоения Луны и планет. Возможность межзвёздных полётов. Исследование межзвёздной среды. Связь с другими цивилизациями.</w:t>
      </w:r>
    </w:p>
    <w:p w:rsidR="009D3FEA" w:rsidRDefault="009D3FEA" w:rsidP="00302D11">
      <w:pPr>
        <w:ind w:left="360"/>
        <w:rPr>
          <w:sz w:val="28"/>
          <w:szCs w:val="28"/>
        </w:rPr>
      </w:pPr>
    </w:p>
    <w:p w:rsidR="009D3FEA" w:rsidRPr="007A7C5D" w:rsidRDefault="009D3FEA" w:rsidP="00302D11">
      <w:pPr>
        <w:numPr>
          <w:ilvl w:val="0"/>
          <w:numId w:val="7"/>
        </w:numPr>
        <w:rPr>
          <w:b/>
          <w:bCs/>
          <w:sz w:val="32"/>
          <w:szCs w:val="32"/>
        </w:rPr>
      </w:pPr>
      <w:r w:rsidRPr="007A7C5D">
        <w:rPr>
          <w:b/>
          <w:bCs/>
          <w:sz w:val="32"/>
          <w:szCs w:val="32"/>
        </w:rPr>
        <w:t>Используемая литература.</w:t>
      </w:r>
    </w:p>
    <w:p w:rsidR="009D3FEA" w:rsidRPr="007A7C5D" w:rsidRDefault="009D3FEA" w:rsidP="00302D11">
      <w:pPr>
        <w:numPr>
          <w:ilvl w:val="0"/>
          <w:numId w:val="8"/>
        </w:numPr>
      </w:pPr>
      <w:r w:rsidRPr="007A7C5D">
        <w:t>Марленский А.Д. Основы космонавтики. – М.: Просвещение, 1975.</w:t>
      </w:r>
    </w:p>
    <w:p w:rsidR="009D3FEA" w:rsidRPr="007A7C5D" w:rsidRDefault="009D3FEA" w:rsidP="00302D11">
      <w:pPr>
        <w:numPr>
          <w:ilvl w:val="0"/>
          <w:numId w:val="8"/>
        </w:numPr>
      </w:pPr>
      <w:r w:rsidRPr="007A7C5D">
        <w:t>Гильберг Л.А. Покорение неба. – М.: Издательство ДОСААФ, 1977.</w:t>
      </w:r>
    </w:p>
    <w:p w:rsidR="009D3FEA" w:rsidRPr="007A7C5D" w:rsidRDefault="009D3FEA" w:rsidP="00302D11">
      <w:pPr>
        <w:numPr>
          <w:ilvl w:val="0"/>
          <w:numId w:val="8"/>
        </w:numPr>
      </w:pPr>
      <w:r w:rsidRPr="007A7C5D">
        <w:t>Колесников Ю. Космос – Земля. – М.: Детская литература, 1987.</w:t>
      </w:r>
    </w:p>
    <w:p w:rsidR="009D3FEA" w:rsidRPr="007A7C5D" w:rsidRDefault="009D3FEA" w:rsidP="00302D11">
      <w:pPr>
        <w:numPr>
          <w:ilvl w:val="0"/>
          <w:numId w:val="8"/>
        </w:numPr>
      </w:pPr>
      <w:r w:rsidRPr="007A7C5D">
        <w:t>Космодемьянский А.А. Константин Эдуардович Циолковский. – М.: Наука, 1987.</w:t>
      </w:r>
    </w:p>
    <w:p w:rsidR="009D3FEA" w:rsidRPr="007A7C5D" w:rsidRDefault="009D3FEA" w:rsidP="00302D11">
      <w:pPr>
        <w:numPr>
          <w:ilvl w:val="0"/>
          <w:numId w:val="8"/>
        </w:numPr>
      </w:pPr>
      <w:r w:rsidRPr="007A7C5D">
        <w:t>Детская энциклопедия.</w:t>
      </w:r>
    </w:p>
    <w:p w:rsidR="009D3FEA" w:rsidRPr="007A7C5D" w:rsidRDefault="009D3FEA" w:rsidP="00302D11">
      <w:pPr>
        <w:numPr>
          <w:ilvl w:val="0"/>
          <w:numId w:val="8"/>
        </w:numPr>
      </w:pPr>
      <w:r w:rsidRPr="007A7C5D">
        <w:t>Кожеутов И.В. Элементы космонавтики. – М.: Просвещение, 1977.</w:t>
      </w:r>
    </w:p>
    <w:p w:rsidR="009D3FEA" w:rsidRPr="007A7C5D" w:rsidRDefault="009D3FEA" w:rsidP="00302D11">
      <w:pPr>
        <w:numPr>
          <w:ilvl w:val="0"/>
          <w:numId w:val="8"/>
        </w:numPr>
      </w:pPr>
      <w:r w:rsidRPr="007A7C5D">
        <w:t>Серёгин А.В. Путь в космос. – М.: Просвещение, 1974.</w:t>
      </w:r>
    </w:p>
    <w:p w:rsidR="009D3FEA" w:rsidRPr="00302D11" w:rsidRDefault="009D3FEA" w:rsidP="00302D11">
      <w:pPr>
        <w:pStyle w:val="NoSpacing"/>
        <w:rPr>
          <w:rFonts w:ascii="Times New Roman" w:hAnsi="Times New Roman" w:cs="Times New Roman"/>
        </w:rPr>
      </w:pPr>
    </w:p>
    <w:sectPr w:rsidR="009D3FEA" w:rsidRPr="00302D11" w:rsidSect="00D3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EA" w:rsidRDefault="009D3FEA" w:rsidP="007A7C5D">
      <w:r>
        <w:separator/>
      </w:r>
    </w:p>
  </w:endnote>
  <w:endnote w:type="continuationSeparator" w:id="1">
    <w:p w:rsidR="009D3FEA" w:rsidRDefault="009D3FEA" w:rsidP="007A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EA" w:rsidRDefault="009D3FEA" w:rsidP="007A7C5D">
      <w:r>
        <w:separator/>
      </w:r>
    </w:p>
  </w:footnote>
  <w:footnote w:type="continuationSeparator" w:id="1">
    <w:p w:rsidR="009D3FEA" w:rsidRDefault="009D3FEA" w:rsidP="007A7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7F3"/>
    <w:multiLevelType w:val="hybridMultilevel"/>
    <w:tmpl w:val="D30CFA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42CD"/>
    <w:multiLevelType w:val="hybridMultilevel"/>
    <w:tmpl w:val="40F206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7B83C19"/>
    <w:multiLevelType w:val="hybridMultilevel"/>
    <w:tmpl w:val="1B06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1412A"/>
    <w:multiLevelType w:val="hybridMultilevel"/>
    <w:tmpl w:val="B5004F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545E"/>
    <w:multiLevelType w:val="hybridMultilevel"/>
    <w:tmpl w:val="CF5A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C20BA"/>
    <w:multiLevelType w:val="hybridMultilevel"/>
    <w:tmpl w:val="B00E9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F7D"/>
    <w:multiLevelType w:val="hybridMultilevel"/>
    <w:tmpl w:val="E668CD64"/>
    <w:lvl w:ilvl="0" w:tplc="27FC4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62ED7C39"/>
    <w:multiLevelType w:val="hybridMultilevel"/>
    <w:tmpl w:val="BA50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D11"/>
    <w:rsid w:val="00157454"/>
    <w:rsid w:val="001B5F96"/>
    <w:rsid w:val="002F060B"/>
    <w:rsid w:val="00302D11"/>
    <w:rsid w:val="004A71B4"/>
    <w:rsid w:val="004C2E35"/>
    <w:rsid w:val="00522E6D"/>
    <w:rsid w:val="005C142C"/>
    <w:rsid w:val="00697156"/>
    <w:rsid w:val="00751A1B"/>
    <w:rsid w:val="007A7C5D"/>
    <w:rsid w:val="0089668E"/>
    <w:rsid w:val="008A695D"/>
    <w:rsid w:val="009B2C22"/>
    <w:rsid w:val="009D3FEA"/>
    <w:rsid w:val="00A44B57"/>
    <w:rsid w:val="00A961B5"/>
    <w:rsid w:val="00C71D21"/>
    <w:rsid w:val="00C820D1"/>
    <w:rsid w:val="00D356E6"/>
    <w:rsid w:val="00D54D6D"/>
    <w:rsid w:val="00D61F40"/>
    <w:rsid w:val="00DA6C85"/>
    <w:rsid w:val="00DA7F1F"/>
    <w:rsid w:val="00DE6F4D"/>
    <w:rsid w:val="00E560B1"/>
    <w:rsid w:val="00E9544A"/>
    <w:rsid w:val="00F83FFD"/>
    <w:rsid w:val="00FF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2D1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7A7C5D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7A7C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C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A7C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7C5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6</Pages>
  <Words>1434</Words>
  <Characters>8176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Анька</dc:creator>
  <cp:keywords/>
  <dc:description/>
  <cp:lastModifiedBy>***</cp:lastModifiedBy>
  <cp:revision>6</cp:revision>
  <cp:lastPrinted>2010-08-20T05:44:00Z</cp:lastPrinted>
  <dcterms:created xsi:type="dcterms:W3CDTF">2010-08-03T18:14:00Z</dcterms:created>
  <dcterms:modified xsi:type="dcterms:W3CDTF">2010-08-20T05:45:00Z</dcterms:modified>
</cp:coreProperties>
</file>