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C" w:rsidRPr="00377D94" w:rsidRDefault="0085169C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94">
        <w:rPr>
          <w:rFonts w:ascii="Times New Roman" w:hAnsi="Times New Roman" w:cs="Times New Roman"/>
          <w:b/>
          <w:sz w:val="32"/>
          <w:szCs w:val="32"/>
        </w:rPr>
        <w:t>Открытый  урок  по физической культуре</w:t>
      </w:r>
    </w:p>
    <w:p w:rsidR="0085169C" w:rsidRPr="00377D94" w:rsidRDefault="0085169C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5</w:t>
      </w:r>
      <w:r w:rsidRPr="00377D94">
        <w:rPr>
          <w:rFonts w:ascii="Times New Roman" w:hAnsi="Times New Roman" w:cs="Times New Roman"/>
          <w:b/>
          <w:sz w:val="32"/>
          <w:szCs w:val="32"/>
        </w:rPr>
        <w:t xml:space="preserve"> классе  на тему:</w:t>
      </w:r>
    </w:p>
    <w:p w:rsidR="0085169C" w:rsidRPr="00377D94" w:rsidRDefault="0085169C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94">
        <w:rPr>
          <w:rFonts w:ascii="Times New Roman" w:hAnsi="Times New Roman" w:cs="Times New Roman"/>
          <w:b/>
          <w:sz w:val="32"/>
          <w:szCs w:val="32"/>
        </w:rPr>
        <w:t>«Кувырок вперёд в стойку на лопатках»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1.</w:t>
      </w:r>
      <w:r w:rsidRPr="00D44FD7">
        <w:rPr>
          <w:rFonts w:ascii="Times New Roman" w:hAnsi="Times New Roman" w:cs="Times New Roman"/>
          <w:sz w:val="24"/>
          <w:szCs w:val="24"/>
        </w:rPr>
        <w:t xml:space="preserve"> Разучивание техники выполнения кувырок вперёд в стойку на лопатках.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2</w:t>
      </w:r>
      <w:r w:rsidRPr="00D44FD7">
        <w:rPr>
          <w:rFonts w:ascii="Times New Roman" w:hAnsi="Times New Roman" w:cs="Times New Roman"/>
          <w:sz w:val="24"/>
          <w:szCs w:val="24"/>
        </w:rPr>
        <w:t>. Воспитывать чувство коллективизма, чувство дружбы и культурного поведения.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3.</w:t>
      </w:r>
      <w:r w:rsidRPr="00D44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знаний о здоровом образе ж</w:t>
      </w:r>
      <w:r w:rsidRPr="00D44FD7">
        <w:rPr>
          <w:rFonts w:ascii="Times New Roman" w:hAnsi="Times New Roman" w:cs="Times New Roman"/>
          <w:sz w:val="24"/>
          <w:szCs w:val="24"/>
        </w:rPr>
        <w:t>изни.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44FD7">
        <w:rPr>
          <w:rFonts w:ascii="Times New Roman" w:hAnsi="Times New Roman" w:cs="Times New Roman"/>
          <w:sz w:val="24"/>
          <w:szCs w:val="24"/>
        </w:rPr>
        <w:t>портивный зал.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Pr="00D44FD7">
        <w:rPr>
          <w:rFonts w:ascii="Times New Roman" w:hAnsi="Times New Roman" w:cs="Times New Roman"/>
          <w:sz w:val="24"/>
          <w:szCs w:val="24"/>
        </w:rPr>
        <w:t>: 45 минут.</w:t>
      </w:r>
    </w:p>
    <w:p w:rsidR="0085169C" w:rsidRPr="00D44FD7" w:rsidRDefault="0085169C" w:rsidP="008516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Оборудование, инвентарь:</w:t>
      </w:r>
      <w:r w:rsidRPr="00D44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4FD7">
        <w:rPr>
          <w:rFonts w:ascii="Times New Roman" w:hAnsi="Times New Roman" w:cs="Times New Roman"/>
          <w:sz w:val="24"/>
          <w:szCs w:val="24"/>
        </w:rPr>
        <w:t>имнастические маты, свисток,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FD7">
        <w:rPr>
          <w:rFonts w:ascii="Times New Roman" w:hAnsi="Times New Roman" w:cs="Times New Roman"/>
          <w:sz w:val="24"/>
          <w:szCs w:val="24"/>
        </w:rPr>
        <w:t xml:space="preserve">секундомер, волейбольный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FD7">
        <w:rPr>
          <w:rFonts w:ascii="Times New Roman" w:hAnsi="Times New Roman" w:cs="Times New Roman"/>
          <w:sz w:val="24"/>
          <w:szCs w:val="24"/>
        </w:rPr>
        <w:t>мяч.</w:t>
      </w:r>
    </w:p>
    <w:tbl>
      <w:tblPr>
        <w:tblStyle w:val="a3"/>
        <w:tblW w:w="10372" w:type="dxa"/>
        <w:tblInd w:w="-908" w:type="dxa"/>
        <w:tblLayout w:type="fixed"/>
        <w:tblLook w:val="04A0"/>
      </w:tblPr>
      <w:tblGrid>
        <w:gridCol w:w="23"/>
        <w:gridCol w:w="1112"/>
        <w:gridCol w:w="23"/>
        <w:gridCol w:w="5103"/>
        <w:gridCol w:w="190"/>
        <w:gridCol w:w="1511"/>
        <w:gridCol w:w="22"/>
        <w:gridCol w:w="2364"/>
        <w:gridCol w:w="24"/>
      </w:tblGrid>
      <w:tr w:rsidR="0085169C" w:rsidRPr="005F3C8C" w:rsidTr="00690CEC">
        <w:trPr>
          <w:gridAfter w:val="1"/>
          <w:wAfter w:w="24" w:type="dxa"/>
        </w:trPr>
        <w:tc>
          <w:tcPr>
            <w:tcW w:w="1135" w:type="dxa"/>
            <w:gridSpan w:val="2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 xml:space="preserve">Части урока </w:t>
            </w:r>
          </w:p>
        </w:tc>
        <w:tc>
          <w:tcPr>
            <w:tcW w:w="5316" w:type="dxa"/>
            <w:gridSpan w:val="3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533" w:type="dxa"/>
            <w:gridSpan w:val="2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364" w:type="dxa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85169C" w:rsidRPr="005F3C8C" w:rsidTr="00690CEC">
        <w:trPr>
          <w:gridAfter w:val="1"/>
          <w:wAfter w:w="24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15минут.</w:t>
            </w:r>
          </w:p>
          <w:p w:rsidR="0085169C" w:rsidRPr="00724B63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gridSpan w:val="3"/>
          </w:tcPr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цели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2. Повороты направо, налево, кругом.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3. Упражнения в ходьбе: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Ходьба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Ходьба 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на поясе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полуприся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 (руки за головой)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в полном прися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 (руки на коленя)</w:t>
            </w:r>
          </w:p>
          <w:p w:rsidR="0085169C" w:rsidRPr="00E93A21" w:rsidRDefault="0085169C" w:rsidP="00690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 Упражнения в беге: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Бег с захлёстом голени (руки на ягодицах)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колена (руки на поясе)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по диа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гонали с подскоками (руки произвольно)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Бег спиной вперёд (руки произвольно)</w:t>
            </w:r>
          </w:p>
          <w:p w:rsidR="0085169C" w:rsidRPr="00E93A21" w:rsidRDefault="0085169C" w:rsidP="00690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 на месте: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- И.п., узкая стойка, руки на поясе.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1-наклон головы вперёд,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 наклон головы назад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головы вправо,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на 4- наклон головы влево. 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- И.п., узкая стойка, руки на поясе.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1,2- вращение головы вправо,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3,4 –вращение головы влево.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- И.п., узкая стойка, руки к плечам.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1,2- вращение рук вперёд,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3,4- вращение рук назад.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- И.п., широкая стойка, наклон вперёд,  руки в стороны.  Упражнение «Мельница».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– И.п., сед упор сзади.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 наклон туловища к правой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2- И.п.,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туловища к левой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4- И.п.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– И.п., сед упор сзади.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 наклон туловища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правой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2- наклон туловища в середину,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туловища к левой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4- И.п.</w:t>
            </w:r>
          </w:p>
        </w:tc>
        <w:tc>
          <w:tcPr>
            <w:tcW w:w="1533" w:type="dxa"/>
            <w:gridSpan w:val="2"/>
          </w:tcPr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</w:tc>
        <w:tc>
          <w:tcPr>
            <w:tcW w:w="2364" w:type="dxa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Держать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прямо перед собой.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Доставать пятками до ладоне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Дышать спокойно и ритмично (вдох через нос, выдох через рот). 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Смотреть через правое плечо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Держать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под счёт учителя.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724B63" w:rsidRDefault="0085169C" w:rsidP="00690CEC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выполнять резких наклонов.</w:t>
            </w:r>
          </w:p>
        </w:tc>
      </w:tr>
      <w:tr w:rsidR="0085169C" w:rsidTr="00690CEC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Pr="00D44FD7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25 минуты.</w:t>
            </w:r>
          </w:p>
        </w:tc>
        <w:tc>
          <w:tcPr>
            <w:tcW w:w="5103" w:type="dxa"/>
          </w:tcPr>
          <w:p w:rsidR="0085169C" w:rsidRPr="00E93A21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Кувырок вперёд в стойку на лопатках.</w:t>
            </w:r>
          </w:p>
          <w:p w:rsidR="0085169C" w:rsidRPr="00E93A21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Подводящие упражнения: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присев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 группировки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 на спину в группировке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кувырка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стойки на лопатках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взаимная страховка обучающихся при выполнении упражнения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техники выполнения кувырка вперёд в стойку на лопатках.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техники выполнения кувырка вперёд в стойку на лопатках.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C003A5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169C" w:rsidRDefault="0085169C" w:rsidP="00690CEC">
            <w:pPr>
              <w:jc w:val="center"/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jc w:val="center"/>
              <w:rPr>
                <w:b/>
                <w:sz w:val="28"/>
                <w:szCs w:val="28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3B7F0E" w:rsidRDefault="0085169C" w:rsidP="00690CEC">
            <w:pPr>
              <w:jc w:val="center"/>
              <w:rPr>
                <w:sz w:val="28"/>
                <w:szCs w:val="28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2410" w:type="dxa"/>
            <w:gridSpan w:val="3"/>
          </w:tcPr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контролировать положение головы в группи</w:t>
            </w:r>
            <w:r w:rsidRPr="008B199F">
              <w:rPr>
                <w:rFonts w:ascii="Times New Roman" w:hAnsi="Times New Roman" w:cs="Times New Roman"/>
                <w:sz w:val="24"/>
                <w:szCs w:val="24"/>
              </w:rPr>
              <w:t>ровке и при выполнении стойки на лопатках.</w:t>
            </w: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9F">
              <w:rPr>
                <w:rFonts w:ascii="Times New Roman" w:hAnsi="Times New Roman" w:cs="Times New Roman"/>
                <w:sz w:val="24"/>
                <w:szCs w:val="24"/>
              </w:rPr>
              <w:t>Учитывать технику выполнения группировки.</w:t>
            </w:r>
          </w:p>
        </w:tc>
      </w:tr>
      <w:tr w:rsidR="0085169C" w:rsidTr="00690CEC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Pr="00D44FD7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</w:p>
          <w:p w:rsidR="0085169C" w:rsidRDefault="0085169C" w:rsidP="00690C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t>часть 5 минут.</w:t>
            </w:r>
          </w:p>
        </w:tc>
        <w:tc>
          <w:tcPr>
            <w:tcW w:w="5103" w:type="dxa"/>
          </w:tcPr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«Перестрелка»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Построение, подведение итогов.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уход.</w:t>
            </w:r>
          </w:p>
        </w:tc>
        <w:tc>
          <w:tcPr>
            <w:tcW w:w="1701" w:type="dxa"/>
            <w:gridSpan w:val="2"/>
          </w:tcPr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3B7F0E" w:rsidRDefault="0085169C" w:rsidP="006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2410" w:type="dxa"/>
            <w:gridSpan w:val="3"/>
          </w:tcPr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sz w:val="24"/>
                <w:szCs w:val="24"/>
              </w:rPr>
              <w:t>Игра на развитие координационных способностей.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E93A21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</w:t>
            </w:r>
          </w:p>
        </w:tc>
      </w:tr>
    </w:tbl>
    <w:p w:rsidR="0085169C" w:rsidRPr="00240D03" w:rsidRDefault="0085169C" w:rsidP="0085169C">
      <w:pPr>
        <w:rPr>
          <w:b/>
          <w:sz w:val="28"/>
          <w:szCs w:val="28"/>
        </w:rPr>
      </w:pPr>
    </w:p>
    <w:p w:rsidR="0085169C" w:rsidRPr="007F3B3C" w:rsidRDefault="0085169C" w:rsidP="0085169C">
      <w:pPr>
        <w:rPr>
          <w:sz w:val="32"/>
          <w:szCs w:val="32"/>
        </w:rPr>
      </w:pPr>
    </w:p>
    <w:p w:rsidR="00C011FD" w:rsidRDefault="00C011FD"/>
    <w:sectPr w:rsidR="00C011FD" w:rsidSect="00B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5169C"/>
    <w:rsid w:val="0085169C"/>
    <w:rsid w:val="00B0288F"/>
    <w:rsid w:val="00C0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1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2013-09-01T04:51:00Z</dcterms:created>
  <dcterms:modified xsi:type="dcterms:W3CDTF">2013-09-01T04:51:00Z</dcterms:modified>
</cp:coreProperties>
</file>