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14" w:rsidRDefault="00187614" w:rsidP="00187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</w:t>
      </w:r>
    </w:p>
    <w:p w:rsidR="00187614" w:rsidRDefault="00187614" w:rsidP="00187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Новолялинского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187614" w:rsidRDefault="00187614" w:rsidP="00187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Утверждено</w:t>
      </w:r>
      <w:proofErr w:type="spellEnd"/>
      <w:proofErr w:type="gramEnd"/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ШМО №1                                                                                                                                                        Директор _________ </w:t>
      </w: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«15» сентября 2013г.                                                                                                                                      «___» __________ 2013год</w:t>
      </w: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614" w:rsidRPr="0062663B" w:rsidRDefault="00187614" w:rsidP="0018761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r w:rsidRPr="0062663B">
        <w:rPr>
          <w:rFonts w:ascii="Times New Roman" w:hAnsi="Times New Roman" w:cs="Times New Roman"/>
          <w:b/>
          <w:sz w:val="32"/>
          <w:szCs w:val="32"/>
        </w:rPr>
        <w:t>иология</w:t>
      </w:r>
    </w:p>
    <w:p w:rsidR="00187614" w:rsidRPr="0062663B" w:rsidRDefault="00187614" w:rsidP="0018761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63B">
        <w:rPr>
          <w:rFonts w:ascii="Times New Roman" w:hAnsi="Times New Roman" w:cs="Times New Roman"/>
          <w:b/>
          <w:sz w:val="32"/>
          <w:szCs w:val="32"/>
        </w:rPr>
        <w:t xml:space="preserve"> «Живой организм»</w:t>
      </w:r>
    </w:p>
    <w:p w:rsidR="00187614" w:rsidRDefault="00187614" w:rsidP="00187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187614" w:rsidRDefault="00187614" w:rsidP="00187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6 класса</w:t>
      </w:r>
    </w:p>
    <w:p w:rsidR="00187614" w:rsidRDefault="00187614" w:rsidP="00187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7614" w:rsidRDefault="00187614" w:rsidP="00187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7614" w:rsidRDefault="00187614" w:rsidP="00187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7614" w:rsidRDefault="00187614" w:rsidP="00187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7614" w:rsidRDefault="00187614" w:rsidP="00187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Составитель</w:t>
      </w:r>
    </w:p>
    <w:p w:rsidR="00187614" w:rsidRDefault="00187614" w:rsidP="00187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Симакова Е.С.</w:t>
      </w:r>
    </w:p>
    <w:p w:rsidR="00187614" w:rsidRDefault="00187614" w:rsidP="00187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</w:t>
      </w:r>
    </w:p>
    <w:p w:rsidR="00187614" w:rsidRDefault="00187614" w:rsidP="00187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атегория</w:t>
      </w:r>
      <w:proofErr w:type="spellEnd"/>
    </w:p>
    <w:p w:rsidR="00187614" w:rsidRDefault="00187614" w:rsidP="00187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7614" w:rsidRDefault="00187614" w:rsidP="00187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7614" w:rsidRDefault="00187614" w:rsidP="00187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7614" w:rsidRDefault="00187614" w:rsidP="00187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Павда</w:t>
      </w:r>
    </w:p>
    <w:p w:rsidR="00187614" w:rsidRDefault="00187614" w:rsidP="00187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187614" w:rsidRPr="0062663B" w:rsidRDefault="00187614" w:rsidP="00187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0D5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на основании следующих документов:</w:t>
      </w:r>
    </w:p>
    <w:p w:rsidR="00187614" w:rsidRPr="00590006" w:rsidRDefault="00187614" w:rsidP="00187614">
      <w:pPr>
        <w:pStyle w:val="Default"/>
        <w:jc w:val="both"/>
      </w:pPr>
      <w:r w:rsidRPr="00590006">
        <w:t>-  Закона РФ  «Об образовании»   от 10.07.1992 г. № 3266-1  (с изменениями и дополнениями);</w:t>
      </w:r>
    </w:p>
    <w:p w:rsidR="00187614" w:rsidRPr="00590006" w:rsidRDefault="00187614" w:rsidP="00187614">
      <w:pPr>
        <w:pStyle w:val="Default"/>
        <w:jc w:val="both"/>
      </w:pPr>
      <w:r w:rsidRPr="00590006">
        <w:t>- областного Закона от 16.07.1998 г № 26- ОЗ «Об образовании Свердловской области» (с изменениями и дополнениями)  и в соответствии</w:t>
      </w:r>
    </w:p>
    <w:p w:rsidR="00187614" w:rsidRPr="00590006" w:rsidRDefault="00187614" w:rsidP="00187614">
      <w:pPr>
        <w:pStyle w:val="Default"/>
        <w:jc w:val="both"/>
      </w:pPr>
      <w:r w:rsidRPr="00590006">
        <w:t xml:space="preserve">- СанПиН 2.4.2. 2821 – 10 «Санитарно-эпидемиологические требования к условиям и организации обучения в общеобразовательных учреждениях» от 29.12.2010 г. № 189; </w:t>
      </w:r>
    </w:p>
    <w:p w:rsidR="00187614" w:rsidRPr="00590006" w:rsidRDefault="00187614" w:rsidP="00187614">
      <w:pPr>
        <w:pStyle w:val="Default"/>
        <w:jc w:val="both"/>
      </w:pPr>
      <w:r w:rsidRPr="00590006">
        <w:t xml:space="preserve">- Типового положения об ОУ, утвержденного Постановлением Правительства РФ от 19.03.01г.№196; </w:t>
      </w:r>
    </w:p>
    <w:p w:rsidR="00187614" w:rsidRPr="00590006" w:rsidRDefault="00187614" w:rsidP="00187614">
      <w:pPr>
        <w:pStyle w:val="Default"/>
        <w:jc w:val="both"/>
      </w:pPr>
      <w:r w:rsidRPr="00590006">
        <w:rPr>
          <w:bCs/>
          <w:iCs/>
        </w:rPr>
        <w:t>-  Федерального компонента государственного образовательного стандарта, утвержденного Приказом Минобразования РФ от 05. 03. 2004 года № 1089;</w:t>
      </w:r>
      <w:r w:rsidRPr="00590006">
        <w:t xml:space="preserve"> </w:t>
      </w:r>
    </w:p>
    <w:p w:rsidR="00187614" w:rsidRPr="00590006" w:rsidRDefault="00187614" w:rsidP="00187614">
      <w:pPr>
        <w:pStyle w:val="Default"/>
        <w:jc w:val="both"/>
      </w:pPr>
      <w:r w:rsidRPr="00590006">
        <w:t>- приказа  Министерства образования  и науки РФ»   от 09.03.2004 г. № 1312(с изменениями от 03.06.2011г. №1994)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87614" w:rsidRPr="00590006" w:rsidRDefault="00187614" w:rsidP="00187614">
      <w:pPr>
        <w:pStyle w:val="Default"/>
        <w:jc w:val="both"/>
      </w:pPr>
      <w:r w:rsidRPr="00590006">
        <w:t>- приказа  Министерства образования  и науки РФ»   от 22.09.2011 г. № 2357  «О 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 и науки РФ от 06.10.2009г. № 373»;</w:t>
      </w:r>
    </w:p>
    <w:p w:rsidR="00187614" w:rsidRPr="00590006" w:rsidRDefault="00187614" w:rsidP="00187614">
      <w:pPr>
        <w:pStyle w:val="Default"/>
        <w:jc w:val="both"/>
      </w:pPr>
      <w:r w:rsidRPr="00590006">
        <w:t xml:space="preserve">- информационного письма Министерства общего и профессионального образования Свердловской области от 17.08.2011 г. №61-01/5898 «О внесении изменений в базисный учебный план»; </w:t>
      </w:r>
    </w:p>
    <w:p w:rsidR="00187614" w:rsidRPr="00590006" w:rsidRDefault="00187614" w:rsidP="00187614">
      <w:pPr>
        <w:pStyle w:val="Default"/>
        <w:jc w:val="both"/>
      </w:pPr>
      <w:r w:rsidRPr="00590006">
        <w:t>- Устава МКОУ НГО «</w:t>
      </w:r>
      <w:proofErr w:type="spellStart"/>
      <w:r w:rsidRPr="00590006">
        <w:t>Павдинской</w:t>
      </w:r>
      <w:proofErr w:type="spellEnd"/>
      <w:r w:rsidRPr="00590006">
        <w:t xml:space="preserve"> СОШ»; </w:t>
      </w: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требований к уровню подготовки учеников 6 класса. Программа рассчитана на 36 часов (1 час в неделю). 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построен на основе сравнительного изучения основных групп организмов, их строения и жизнедеятельности. 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Системообразующие ведущие идеи: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 жизни, эволюция, взаимосвязь в биологических системах. На уроках формируются умения проводить наблюдения, ставить учебные опыты, сравнивать, классифицировать биологические объекты и оформлять результаты работы в виде описания, таблиц, схем.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программы учитываются психолого-педагогические закономерности усвоения знаний, их доступность для учащихся, нравственный, социальный опыт учащихся, выделяется личная значимость изучаемого для школьника.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уроков используется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частичнопоисковый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методы обучения, различные педагогические технологии: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личностноориентированные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обучения, социально-коммуникативные. Все они направлены на развитие творческого потенциала личности учащегося.</w:t>
      </w:r>
    </w:p>
    <w:p w:rsidR="00187614" w:rsidRPr="005469B6" w:rsidRDefault="00187614" w:rsidP="00187614">
      <w:pPr>
        <w:pStyle w:val="a4"/>
        <w:spacing w:before="0" w:beforeAutospacing="0" w:after="0" w:afterAutospacing="0"/>
        <w:jc w:val="both"/>
      </w:pPr>
    </w:p>
    <w:p w:rsidR="00187614" w:rsidRDefault="00187614" w:rsidP="00187614">
      <w:pPr>
        <w:pStyle w:val="a3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187614" w:rsidRDefault="00187614" w:rsidP="00187614">
      <w:pPr>
        <w:pStyle w:val="a3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187614" w:rsidRPr="00354390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4390">
        <w:rPr>
          <w:rStyle w:val="a5"/>
          <w:rFonts w:ascii="Times New Roman" w:hAnsi="Times New Roman" w:cs="Times New Roman"/>
          <w:sz w:val="24"/>
          <w:szCs w:val="24"/>
        </w:rPr>
        <w:lastRenderedPageBreak/>
        <w:t>Изучение  биологии  на  базовом  уровне  основного общего  образования  направлено  на  достижение  следующих  целей:</w:t>
      </w:r>
    </w:p>
    <w:p w:rsidR="00187614" w:rsidRPr="00354390" w:rsidRDefault="00187614" w:rsidP="00187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390">
        <w:rPr>
          <w:rStyle w:val="a5"/>
          <w:rFonts w:ascii="Times New Roman" w:hAnsi="Times New Roman" w:cs="Times New Roman"/>
          <w:sz w:val="24"/>
          <w:szCs w:val="24"/>
        </w:rPr>
        <w:t>освоение знаний</w:t>
      </w:r>
      <w:r w:rsidRPr="00354390">
        <w:rPr>
          <w:rFonts w:ascii="Times New Roman" w:hAnsi="Times New Roman" w:cs="Times New Roman"/>
          <w:sz w:val="24"/>
          <w:szCs w:val="24"/>
        </w:rPr>
        <w:t xml:space="preserve"> о живой природе и присущей ей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4390">
        <w:rPr>
          <w:rFonts w:ascii="Times New Roman" w:hAnsi="Times New Roman" w:cs="Times New Roman"/>
          <w:sz w:val="24"/>
          <w:szCs w:val="24"/>
        </w:rPr>
        <w:t>мерностях строений, жизн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54390">
        <w:rPr>
          <w:rFonts w:ascii="Times New Roman" w:hAnsi="Times New Roman" w:cs="Times New Roman"/>
          <w:sz w:val="24"/>
          <w:szCs w:val="24"/>
        </w:rPr>
        <w:t xml:space="preserve">деятельности и </w:t>
      </w:r>
      <w:proofErr w:type="spellStart"/>
      <w:r w:rsidRPr="00354390">
        <w:rPr>
          <w:rFonts w:ascii="Times New Roman" w:hAnsi="Times New Roman" w:cs="Times New Roman"/>
          <w:sz w:val="24"/>
          <w:szCs w:val="24"/>
        </w:rPr>
        <w:t>средообразующ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5439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54390">
        <w:rPr>
          <w:rFonts w:ascii="Times New Roman" w:hAnsi="Times New Roman" w:cs="Times New Roman"/>
          <w:sz w:val="24"/>
          <w:szCs w:val="24"/>
        </w:rPr>
        <w:t xml:space="preserve"> роли живых организмов; о роли биологической науки в практической деятельности людей: методах познания живой природы; </w:t>
      </w:r>
    </w:p>
    <w:p w:rsidR="00187614" w:rsidRPr="00354390" w:rsidRDefault="00187614" w:rsidP="00187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390">
        <w:rPr>
          <w:rStyle w:val="a5"/>
          <w:rFonts w:ascii="Times New Roman" w:hAnsi="Times New Roman" w:cs="Times New Roman"/>
          <w:sz w:val="24"/>
          <w:szCs w:val="24"/>
        </w:rPr>
        <w:t xml:space="preserve">овладение умениями </w:t>
      </w:r>
      <w:r w:rsidRPr="00354390">
        <w:rPr>
          <w:rFonts w:ascii="Times New Roman" w:hAnsi="Times New Roman" w:cs="Times New Roman"/>
          <w:sz w:val="24"/>
          <w:szCs w:val="24"/>
        </w:rPr>
        <w:t>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биологии; работать с биологическими приборами, инструментами, справочниками; проводить наблюдения за биологическими объектами;</w:t>
      </w:r>
    </w:p>
    <w:p w:rsidR="00187614" w:rsidRPr="00354390" w:rsidRDefault="00187614" w:rsidP="00187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390">
        <w:rPr>
          <w:rStyle w:val="a5"/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354390">
        <w:rPr>
          <w:rFonts w:ascii="Times New Roman" w:hAnsi="Times New Roman" w:cs="Times New Roman"/>
          <w:sz w:val="24"/>
          <w:szCs w:val="24"/>
        </w:rPr>
        <w:t>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187614" w:rsidRPr="00354390" w:rsidRDefault="00187614" w:rsidP="00187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390">
        <w:rPr>
          <w:rStyle w:val="a5"/>
          <w:rFonts w:ascii="Times New Roman" w:hAnsi="Times New Roman" w:cs="Times New Roman"/>
          <w:sz w:val="24"/>
          <w:szCs w:val="24"/>
        </w:rPr>
        <w:t>воспитание</w:t>
      </w:r>
      <w:r w:rsidRPr="00354390">
        <w:rPr>
          <w:rFonts w:ascii="Times New Roman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187614" w:rsidRPr="00354390" w:rsidRDefault="00187614" w:rsidP="00187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390">
        <w:rPr>
          <w:rStyle w:val="a5"/>
          <w:rFonts w:ascii="Times New Roman" w:hAnsi="Times New Roman" w:cs="Times New Roman"/>
          <w:sz w:val="24"/>
          <w:szCs w:val="24"/>
        </w:rPr>
        <w:t>использование</w:t>
      </w:r>
      <w:r w:rsidRPr="00354390">
        <w:rPr>
          <w:rFonts w:ascii="Times New Roman" w:hAnsi="Times New Roman" w:cs="Times New Roman"/>
          <w:sz w:val="24"/>
          <w:szCs w:val="24"/>
        </w:rPr>
        <w:t xml:space="preserve"> </w:t>
      </w:r>
      <w:r w:rsidRPr="00354390">
        <w:rPr>
          <w:rStyle w:val="a5"/>
          <w:rFonts w:ascii="Times New Roman" w:hAnsi="Times New Roman" w:cs="Times New Roman"/>
          <w:sz w:val="24"/>
          <w:szCs w:val="24"/>
        </w:rPr>
        <w:t>приобретенных знаний и умений в повседневной жизни</w:t>
      </w:r>
      <w:r w:rsidRPr="00354390">
        <w:rPr>
          <w:rFonts w:ascii="Times New Roman" w:hAnsi="Times New Roman" w:cs="Times New Roman"/>
          <w:sz w:val="24"/>
          <w:szCs w:val="24"/>
        </w:rPr>
        <w:t xml:space="preserve"> для ухода за культурными растениями, домашними животными, заботы о собственном здоровье; оценки последствий своей деятельности по отношению к природной среде; для соблюдения правил поведения в окружающей среде.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614" w:rsidRDefault="00187614" w:rsidP="001876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7614" w:rsidRDefault="00187614" w:rsidP="001876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</w:t>
      </w:r>
      <w:r w:rsidRPr="002A0D51">
        <w:rPr>
          <w:rFonts w:ascii="Times New Roman" w:hAnsi="Times New Roman" w:cs="Times New Roman"/>
          <w:b/>
          <w:sz w:val="24"/>
          <w:szCs w:val="24"/>
        </w:rPr>
        <w:t>атическое планирование.</w:t>
      </w:r>
    </w:p>
    <w:p w:rsidR="00187614" w:rsidRPr="002A0D51" w:rsidRDefault="00187614" w:rsidP="001876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567"/>
        <w:gridCol w:w="3118"/>
        <w:gridCol w:w="284"/>
        <w:gridCol w:w="2693"/>
        <w:gridCol w:w="2693"/>
        <w:gridCol w:w="1276"/>
      </w:tblGrid>
      <w:tr w:rsidR="00187614" w:rsidTr="005B17BF">
        <w:tc>
          <w:tcPr>
            <w:tcW w:w="817" w:type="dxa"/>
            <w:vMerge w:val="restart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686" w:type="dxa"/>
            <w:vMerge w:val="restart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567" w:type="dxa"/>
            <w:vMerge w:val="restart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788" w:type="dxa"/>
            <w:gridSpan w:val="4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Составляющие качества образования</w:t>
            </w:r>
          </w:p>
        </w:tc>
        <w:tc>
          <w:tcPr>
            <w:tcW w:w="1276" w:type="dxa"/>
            <w:vMerge w:val="restart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7614" w:rsidTr="005B17BF">
        <w:tc>
          <w:tcPr>
            <w:tcW w:w="817" w:type="dxa"/>
            <w:vMerge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87614" w:rsidRPr="00E15B49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-ком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</w:t>
            </w:r>
            <w:proofErr w:type="spellEnd"/>
          </w:p>
        </w:tc>
        <w:tc>
          <w:tcPr>
            <w:tcW w:w="1276" w:type="dxa"/>
            <w:vMerge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4503" w:type="dxa"/>
            <w:gridSpan w:val="2"/>
          </w:tcPr>
          <w:p w:rsidR="00187614" w:rsidRPr="00960C49" w:rsidRDefault="00187614" w:rsidP="005B17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C49">
              <w:rPr>
                <w:rFonts w:ascii="Times New Roman" w:hAnsi="Times New Roman" w:cs="Times New Roman"/>
                <w:i/>
                <w:sz w:val="24"/>
                <w:szCs w:val="24"/>
              </w:rPr>
              <w:t>Строение и свойства живых организмов</w:t>
            </w:r>
          </w:p>
        </w:tc>
        <w:tc>
          <w:tcPr>
            <w:tcW w:w="56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организмов. Основные свойства живых организмов</w:t>
            </w:r>
          </w:p>
        </w:tc>
        <w:tc>
          <w:tcPr>
            <w:tcW w:w="3402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живом. Живое на Земле существует в определенных условиях. Формы жизни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Отличать объекты живой природы от неживой природы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свойства живых организмов</w:t>
            </w:r>
          </w:p>
        </w:tc>
        <w:tc>
          <w:tcPr>
            <w:tcW w:w="3402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Рост, развитие, раздражимость, движение, обмен веществ – основные свойства живых организмов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Отличия живых организмов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неживых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растительной клетки</w:t>
            </w:r>
          </w:p>
        </w:tc>
        <w:tc>
          <w:tcPr>
            <w:tcW w:w="3402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растительной клетки, 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и функции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микроскопом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животной клетки</w:t>
            </w:r>
          </w:p>
        </w:tc>
        <w:tc>
          <w:tcPr>
            <w:tcW w:w="3402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животной клетки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строение растительной и животной клеток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 Органические вещества</w:t>
            </w:r>
          </w:p>
        </w:tc>
        <w:tc>
          <w:tcPr>
            <w:tcW w:w="3402" w:type="dxa"/>
            <w:gridSpan w:val="2"/>
            <w:vMerge w:val="restart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вещества клетки: органические и неорганические</w:t>
            </w:r>
          </w:p>
        </w:tc>
        <w:tc>
          <w:tcPr>
            <w:tcW w:w="2693" w:type="dxa"/>
            <w:vMerge w:val="restart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етке </w:t>
            </w:r>
          </w:p>
        </w:tc>
        <w:tc>
          <w:tcPr>
            <w:tcW w:w="2693" w:type="dxa"/>
            <w:vMerge w:val="restart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Единство химического состава клеток живой и неживой природы</w:t>
            </w: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 Неорганические вещества</w:t>
            </w:r>
          </w:p>
        </w:tc>
        <w:tc>
          <w:tcPr>
            <w:tcW w:w="3402" w:type="dxa"/>
            <w:gridSpan w:val="2"/>
            <w:vMerge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rPr>
          <w:trHeight w:val="562"/>
        </w:trPr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</w:t>
            </w:r>
          </w:p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Мейоз и его биологическое значение</w:t>
            </w:r>
          </w:p>
        </w:tc>
        <w:tc>
          <w:tcPr>
            <w:tcW w:w="3402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клетки – основа её роста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 растений</w:t>
            </w:r>
          </w:p>
        </w:tc>
        <w:tc>
          <w:tcPr>
            <w:tcW w:w="3402" w:type="dxa"/>
            <w:gridSpan w:val="2"/>
          </w:tcPr>
          <w:p w:rsidR="00187614" w:rsidRPr="009D4E3E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тканях, особенности строения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и функции тканей. Распознавать ткани на микропрепаратах.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Прищипывая верхушки можно управлять ростом растения</w:t>
            </w: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rPr>
          <w:trHeight w:val="562"/>
        </w:trPr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 животных: эпителиальная и соединительная, мышечная, нервная</w:t>
            </w:r>
          </w:p>
        </w:tc>
        <w:tc>
          <w:tcPr>
            <w:tcW w:w="3402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тканей животных; особенности строения связанные с функциями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Сходство  и отличия тканей растения от тканей животного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цветкового растения. Корень</w:t>
            </w:r>
          </w:p>
        </w:tc>
        <w:tc>
          <w:tcPr>
            <w:tcW w:w="3402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растения. Строение и значение корня в жизни растения. Виды корней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корневые системы, особенности строения и функции 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Видоизмененные корни, их значение в жизни растений</w:t>
            </w: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цветкового растения. Побег</w:t>
            </w:r>
          </w:p>
        </w:tc>
        <w:tc>
          <w:tcPr>
            <w:tcW w:w="3402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строение побега. Стебель, лист, почки их функции.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Видоизменение побега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побегов к среде обитания</w:t>
            </w: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 и плод</w:t>
            </w:r>
          </w:p>
        </w:tc>
        <w:tc>
          <w:tcPr>
            <w:tcW w:w="3402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цветка, соцветий, их значение в жизни растений. Строение плодов их разнообразие и функции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 – орган размножения. Значение плодов для растений</w:t>
            </w: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семян и их функции</w:t>
            </w:r>
          </w:p>
        </w:tc>
        <w:tc>
          <w:tcPr>
            <w:tcW w:w="3402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двудольных и однодольных растений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семян  в жизни растений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к распространению</w:t>
            </w: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системы органов животных</w:t>
            </w:r>
          </w:p>
        </w:tc>
        <w:tc>
          <w:tcPr>
            <w:tcW w:w="3402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 системы органов животных 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органов и их функции у дождевого червя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окуня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Усложнение строения систем органов у животных</w:t>
            </w: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 растения – единое целое. Целостность живого организма</w:t>
            </w:r>
          </w:p>
        </w:tc>
        <w:tc>
          <w:tcPr>
            <w:tcW w:w="8788" w:type="dxa"/>
            <w:gridSpan w:val="4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взаимосвязях в строении и функциях клеток, тканей, органов  растения. Организм животного как единое целое. Связь между строением и функциями клеток, тканей, органов животного</w:t>
            </w: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узнали об организме?</w:t>
            </w:r>
          </w:p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788" w:type="dxa"/>
            <w:gridSpan w:val="4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187614" w:rsidRPr="00A723AF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К.Р.№1</w:t>
            </w:r>
          </w:p>
        </w:tc>
      </w:tr>
      <w:tr w:rsidR="00187614" w:rsidTr="005B17BF">
        <w:tc>
          <w:tcPr>
            <w:tcW w:w="4503" w:type="dxa"/>
            <w:gridSpan w:val="2"/>
          </w:tcPr>
          <w:p w:rsidR="00187614" w:rsidRPr="00960C49" w:rsidRDefault="00187614" w:rsidP="005B17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C49">
              <w:rPr>
                <w:rFonts w:ascii="Times New Roman" w:hAnsi="Times New Roman" w:cs="Times New Roman"/>
                <w:i/>
                <w:sz w:val="24"/>
                <w:szCs w:val="24"/>
              </w:rPr>
              <w:t>Жизнедеятельность организмов.</w:t>
            </w:r>
          </w:p>
        </w:tc>
        <w:tc>
          <w:tcPr>
            <w:tcW w:w="56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7614" w:rsidRPr="00960C49" w:rsidRDefault="00187614" w:rsidP="005B17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C49">
              <w:rPr>
                <w:rFonts w:ascii="Times New Roman" w:hAnsi="Times New Roman" w:cs="Times New Roman"/>
                <w:i/>
                <w:sz w:val="24"/>
                <w:szCs w:val="24"/>
              </w:rPr>
              <w:t>Питание и пищеварение</w:t>
            </w:r>
          </w:p>
        </w:tc>
        <w:tc>
          <w:tcPr>
            <w:tcW w:w="56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растений. Почвенное питание, воздушное питание. Фотосинтез.</w:t>
            </w:r>
          </w:p>
        </w:tc>
        <w:tc>
          <w:tcPr>
            <w:tcW w:w="3118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понятия «питание», особенности почвенного питания растительного организма, роль корня. Суть фотосинтеза. Роль листа.</w:t>
            </w:r>
          </w:p>
        </w:tc>
        <w:tc>
          <w:tcPr>
            <w:tcW w:w="2977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ткани и органы.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фотосинтеза для жизни на Земле. Космическая роль растений.</w:t>
            </w: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животных</w:t>
            </w:r>
          </w:p>
        </w:tc>
        <w:tc>
          <w:tcPr>
            <w:tcW w:w="3118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питания животных</w:t>
            </w:r>
          </w:p>
        </w:tc>
        <w:tc>
          <w:tcPr>
            <w:tcW w:w="2977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животных по группам в зависимости от характера потребляемой пищи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Усложнение процесса переваривания пищи у животных</w:t>
            </w: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7614" w:rsidRPr="00960C49" w:rsidRDefault="00187614" w:rsidP="005B17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C49">
              <w:rPr>
                <w:rFonts w:ascii="Times New Roman" w:hAnsi="Times New Roman" w:cs="Times New Roman"/>
                <w:i/>
                <w:sz w:val="24"/>
                <w:szCs w:val="24"/>
              </w:rPr>
              <w:t>Дыхание</w:t>
            </w:r>
          </w:p>
        </w:tc>
        <w:tc>
          <w:tcPr>
            <w:tcW w:w="56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3118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дыхания растения. Сущность дыхания.</w:t>
            </w:r>
          </w:p>
        </w:tc>
        <w:tc>
          <w:tcPr>
            <w:tcW w:w="2977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дыхания растения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фотосинтеза и дыхания</w:t>
            </w: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животных</w:t>
            </w:r>
          </w:p>
        </w:tc>
        <w:tc>
          <w:tcPr>
            <w:tcW w:w="3118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дыхания в жизни животных</w:t>
            </w:r>
          </w:p>
        </w:tc>
        <w:tc>
          <w:tcPr>
            <w:tcW w:w="2977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дыхания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одноклеточных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многоклеточных, связанные со средой обитания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 в зависимости от типа дыхания</w:t>
            </w: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7614" w:rsidRPr="00960C49" w:rsidRDefault="00187614" w:rsidP="005B17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C49">
              <w:rPr>
                <w:rFonts w:ascii="Times New Roman" w:hAnsi="Times New Roman" w:cs="Times New Roman"/>
                <w:i/>
                <w:sz w:val="24"/>
                <w:szCs w:val="24"/>
              </w:rPr>
              <w:t>Передвижение веществ в организме</w:t>
            </w:r>
          </w:p>
        </w:tc>
        <w:tc>
          <w:tcPr>
            <w:tcW w:w="56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воды и веществ в растении</w:t>
            </w:r>
          </w:p>
        </w:tc>
        <w:tc>
          <w:tcPr>
            <w:tcW w:w="3118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 переноса веществ в растении, их биологическое значение</w:t>
            </w:r>
          </w:p>
        </w:tc>
        <w:tc>
          <w:tcPr>
            <w:tcW w:w="2977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перемещения воды и минеральных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цв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етковом растении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процесса перемещения органических и минеральных  веществ в растении,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биологическое значение</w:t>
            </w: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веществ у животных</w:t>
            </w:r>
          </w:p>
        </w:tc>
        <w:tc>
          <w:tcPr>
            <w:tcW w:w="3118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переноса веществ в организме одноклеточных и многоклеточных животных. Кровь, её состав.</w:t>
            </w:r>
          </w:p>
        </w:tc>
        <w:tc>
          <w:tcPr>
            <w:tcW w:w="2977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Замкнутая кровеносная система её роль в переносе веществ. Особенности незамкнутой кровеносной системы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Усложнение строения кровеносной системы птиц и млекопитающих</w:t>
            </w: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</w:p>
        </w:tc>
        <w:tc>
          <w:tcPr>
            <w:tcW w:w="3118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– важный процесс жизнедеятельности. Органы выделения.</w:t>
            </w:r>
          </w:p>
        </w:tc>
        <w:tc>
          <w:tcPr>
            <w:tcW w:w="2977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выделения у одноклеточных и многоклеточных животных. Освобождение от ненужных веществ у растений.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как защита от вредного воздействия ядовитых веществ</w:t>
            </w: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 у растений</w:t>
            </w:r>
          </w:p>
        </w:tc>
        <w:tc>
          <w:tcPr>
            <w:tcW w:w="3118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 – общее свойство живых организмов.</w:t>
            </w:r>
          </w:p>
        </w:tc>
        <w:tc>
          <w:tcPr>
            <w:tcW w:w="2977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фотосинтеза, питания, дыхания в обмене веществ. Взаимосвязь процессов в организме.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Живой организм – открытая система</w:t>
            </w: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 у животных</w:t>
            </w:r>
          </w:p>
        </w:tc>
        <w:tc>
          <w:tcPr>
            <w:tcW w:w="3118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обмена веществ у животных </w:t>
            </w:r>
          </w:p>
        </w:tc>
        <w:tc>
          <w:tcPr>
            <w:tcW w:w="2977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питания, дыхания, кровообращения и выделения у животных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Холоднокровные, теплокровные организмы</w:t>
            </w: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системы и их значение в жизни организма</w:t>
            </w:r>
          </w:p>
        </w:tc>
        <w:tc>
          <w:tcPr>
            <w:tcW w:w="3118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 система  и  её значение в жизни  живых организмов.</w:t>
            </w:r>
          </w:p>
        </w:tc>
        <w:tc>
          <w:tcPr>
            <w:tcW w:w="2977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наружного и внутреннего скелета. 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Усложнение развития опорных систем у животных</w:t>
            </w: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7614" w:rsidRPr="00960C49" w:rsidRDefault="00187614" w:rsidP="005B17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C49">
              <w:rPr>
                <w:rFonts w:ascii="Times New Roman" w:hAnsi="Times New Roman" w:cs="Times New Roman"/>
                <w:i/>
                <w:sz w:val="24"/>
                <w:szCs w:val="24"/>
              </w:rPr>
              <w:t>Движение</w:t>
            </w:r>
          </w:p>
        </w:tc>
        <w:tc>
          <w:tcPr>
            <w:tcW w:w="56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многоклеточных животных в водной среде</w:t>
            </w:r>
          </w:p>
        </w:tc>
        <w:tc>
          <w:tcPr>
            <w:tcW w:w="3118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– свойство живых организмов</w:t>
            </w:r>
          </w:p>
        </w:tc>
        <w:tc>
          <w:tcPr>
            <w:tcW w:w="2977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движения связанные с водной средой обитания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позвоночных животных в наземной и воздушной средах обитания</w:t>
            </w:r>
          </w:p>
        </w:tc>
        <w:tc>
          <w:tcPr>
            <w:tcW w:w="3118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способов передвижения у наземных животных.</w:t>
            </w:r>
          </w:p>
        </w:tc>
        <w:tc>
          <w:tcPr>
            <w:tcW w:w="2977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передвижения пресмыкающихся, птиц, связанные со строением скелета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у растений их отличие от движения животных</w:t>
            </w: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процессов жизнедеятельности организмов и их связей с окружающей средой</w:t>
            </w:r>
          </w:p>
        </w:tc>
        <w:tc>
          <w:tcPr>
            <w:tcW w:w="3118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нервной и эндокринной систем в регуляции процессов жизнедеятельности. Особенность регуляции у простейших</w:t>
            </w:r>
          </w:p>
        </w:tc>
        <w:tc>
          <w:tcPr>
            <w:tcW w:w="2977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нервной системы, разнообразие её строения. Отделы нервной системы.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Усложнение нервной системы животных. Развитие органов чувств. Инстинкт</w:t>
            </w: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Размножение, его виды. Вегетативное размножение растений</w:t>
            </w:r>
          </w:p>
        </w:tc>
        <w:tc>
          <w:tcPr>
            <w:tcW w:w="3118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способов размножения, особенности бесполого размножения</w:t>
            </w:r>
          </w:p>
        </w:tc>
        <w:tc>
          <w:tcPr>
            <w:tcW w:w="2977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значение размножения. Вегетативное размножение растений.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сортов растений. Использование прививки в сельском хозяйстве</w:t>
            </w: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Половое размножение</w:t>
            </w:r>
          </w:p>
        </w:tc>
        <w:tc>
          <w:tcPr>
            <w:tcW w:w="3118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«половое размножение», их функции, процесс оплодотворения</w:t>
            </w:r>
          </w:p>
        </w:tc>
        <w:tc>
          <w:tcPr>
            <w:tcW w:w="2977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полового размножения 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бесполым</w:t>
            </w:r>
            <w:proofErr w:type="gramEnd"/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и развитие растений</w:t>
            </w:r>
          </w:p>
        </w:tc>
        <w:tc>
          <w:tcPr>
            <w:tcW w:w="3118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«рост и развитие» особенности индивидуального развития, роль семян</w:t>
            </w:r>
          </w:p>
        </w:tc>
        <w:tc>
          <w:tcPr>
            <w:tcW w:w="2977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 семенного размножения. Разнообразие способов распространения семян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прорастания семян. Требования растений к этим условиям.</w:t>
            </w: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и развитие животных</w:t>
            </w:r>
          </w:p>
        </w:tc>
        <w:tc>
          <w:tcPr>
            <w:tcW w:w="3118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животных его этапы, особенности зародышевого развития.</w:t>
            </w:r>
          </w:p>
        </w:tc>
        <w:tc>
          <w:tcPr>
            <w:tcW w:w="2977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зародышевого развития хордовых: бластула, гаструла, нейрула. Образование органов из зародышевых листков.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8788" w:type="dxa"/>
            <w:gridSpan w:val="4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о процессах жизнедеятельности</w:t>
            </w: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К.р.№2</w:t>
            </w: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7614" w:rsidRPr="00960C49" w:rsidRDefault="00187614" w:rsidP="005B17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C4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Организм и среда. Природные сообщества</w:t>
            </w:r>
          </w:p>
        </w:tc>
        <w:tc>
          <w:tcPr>
            <w:tcW w:w="56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 организмов. Экологические факторы</w:t>
            </w:r>
          </w:p>
        </w:tc>
        <w:tc>
          <w:tcPr>
            <w:tcW w:w="3118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сред обитания организмов, экологические факторы</w:t>
            </w:r>
          </w:p>
        </w:tc>
        <w:tc>
          <w:tcPr>
            <w:tcW w:w="2977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факторов живой и неживой природы на живые организмы, их приспособленность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деятельности человека на живые организмы</w:t>
            </w: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3118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природного сообщества. Пищевые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связи, пищевые цепи.</w:t>
            </w:r>
          </w:p>
        </w:tc>
        <w:tc>
          <w:tcPr>
            <w:tcW w:w="2977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Связь между компонентами живого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сообщества. Обеспечение круговорота веществ.</w:t>
            </w: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Круговорот веществ основа жизни на Земле</w:t>
            </w: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8788" w:type="dxa"/>
            <w:gridSpan w:val="4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природных сообществах – биогеоценозах, об основных компонентах (производителях, потребителях, разрушителях)</w:t>
            </w: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14" w:rsidTr="005B17BF">
        <w:tc>
          <w:tcPr>
            <w:tcW w:w="817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3118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614" w:rsidRDefault="00187614" w:rsidP="005B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</w:tc>
      </w:tr>
    </w:tbl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614" w:rsidRDefault="00187614">
      <w:pPr>
        <w:spacing w:after="200" w:line="276" w:lineRule="auto"/>
      </w:pPr>
      <w:r>
        <w:br w:type="page"/>
      </w:r>
    </w:p>
    <w:p w:rsidR="00187614" w:rsidRPr="002A0D51" w:rsidRDefault="00187614" w:rsidP="001876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D5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программы.</w:t>
      </w:r>
    </w:p>
    <w:p w:rsidR="00187614" w:rsidRPr="005B0BF6" w:rsidRDefault="00187614" w:rsidP="0018761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0BF6">
        <w:rPr>
          <w:rFonts w:ascii="Times New Roman" w:hAnsi="Times New Roman" w:cs="Times New Roman"/>
          <w:b/>
          <w:i/>
          <w:sz w:val="24"/>
          <w:szCs w:val="24"/>
        </w:rPr>
        <w:t>1.Строение и свойства живых организмов</w:t>
      </w:r>
    </w:p>
    <w:p w:rsidR="00187614" w:rsidRPr="001B2552" w:rsidRDefault="00187614" w:rsidP="0018761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552">
        <w:rPr>
          <w:rFonts w:ascii="Times New Roman" w:hAnsi="Times New Roman" w:cs="Times New Roman"/>
          <w:i/>
          <w:sz w:val="24"/>
          <w:szCs w:val="24"/>
        </w:rPr>
        <w:t>Основные свойства живых организмов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Многообразие живых организмов.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</w:p>
    <w:p w:rsidR="00187614" w:rsidRPr="001B2552" w:rsidRDefault="00187614" w:rsidP="0018761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552">
        <w:rPr>
          <w:rFonts w:ascii="Times New Roman" w:hAnsi="Times New Roman" w:cs="Times New Roman"/>
          <w:i/>
          <w:sz w:val="24"/>
          <w:szCs w:val="24"/>
        </w:rPr>
        <w:t>Химический состав клеток.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химических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</w:t>
      </w:r>
    </w:p>
    <w:p w:rsidR="00187614" w:rsidRPr="002A0D51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D51">
        <w:rPr>
          <w:rFonts w:ascii="Times New Roman" w:hAnsi="Times New Roman" w:cs="Times New Roman"/>
          <w:i/>
          <w:sz w:val="24"/>
          <w:szCs w:val="24"/>
        </w:rPr>
        <w:t>Строение растительной и животной клеток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Клетка – элементарная единица живого. Безъядерные  и ядерные клетки. Строение 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функции ядра, цитоплазмы и её органоидов. Хромосомы, их значение. 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Гомологичные хромосомы.</w:t>
      </w:r>
    </w:p>
    <w:p w:rsidR="00187614" w:rsidRPr="001B2552" w:rsidRDefault="00187614" w:rsidP="0018761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552">
        <w:rPr>
          <w:rFonts w:ascii="Times New Roman" w:hAnsi="Times New Roman" w:cs="Times New Roman"/>
          <w:i/>
          <w:sz w:val="24"/>
          <w:szCs w:val="24"/>
        </w:rPr>
        <w:t xml:space="preserve"> Деление клетки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Деление клетки – основа роста и размножения организмов. Основные типы деления 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клеток. Митоз. Основные этапы митоза. Сущность мейоза, его  биологическое значение.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552">
        <w:rPr>
          <w:rFonts w:ascii="Times New Roman" w:hAnsi="Times New Roman" w:cs="Times New Roman"/>
          <w:i/>
          <w:sz w:val="24"/>
          <w:szCs w:val="24"/>
        </w:rPr>
        <w:t>Ткани растений и животных</w:t>
      </w:r>
    </w:p>
    <w:p w:rsidR="00187614" w:rsidRPr="00307A8A" w:rsidRDefault="00187614" w:rsidP="0018761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Понятие «ткань». Клеточные элементы и межклеточное вещество. Типы тканей 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растений, их многообразие, значение, особенности строения. Типы тканей 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животных организмов, их строение и функции.</w:t>
      </w:r>
    </w:p>
    <w:p w:rsidR="00187614" w:rsidRPr="001B2552" w:rsidRDefault="00187614" w:rsidP="0018761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552">
        <w:rPr>
          <w:rFonts w:ascii="Times New Roman" w:hAnsi="Times New Roman" w:cs="Times New Roman"/>
          <w:i/>
          <w:sz w:val="24"/>
          <w:szCs w:val="24"/>
        </w:rPr>
        <w:t>Органы и системы органов.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Понятие «орган». Органы цветкового растения. Внешнее строение и значение  корня. 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Виды корней. Корневые системы. Видоизменения корней. 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Микроскопическое строение корня.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Строение и значение побега. Почка – зачаточный побег. Листовые и цветочные почки. 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Стебель как осевой орган побега. Передвижение по стеблю веществ. Лист. 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Строение и функции. Простые и сложные листья. Цветок, его значение и строение 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(околоцветник, тычинки, пестики). Соцветия. Плоды. Значение и разнообразие. 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Строение семян. Типы семян. Строение семян однодольного  и двудольного  растения.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понятия. Система органов. Основные системы органов животного 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организма: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пищеварительная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кровеносная, дыхательная, выделительная, опорно-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нервная, эндокринная, размножения.</w:t>
      </w:r>
    </w:p>
    <w:p w:rsidR="00187614" w:rsidRPr="001B2552" w:rsidRDefault="00187614" w:rsidP="0018761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2552">
        <w:rPr>
          <w:rFonts w:ascii="Times New Roman" w:hAnsi="Times New Roman" w:cs="Times New Roman"/>
          <w:i/>
          <w:sz w:val="24"/>
          <w:szCs w:val="24"/>
        </w:rPr>
        <w:t>Растения и животные как целостные организмы.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Жизнедеятельность организма. Взаимосвязь клеток, тканей и органов в организмах. 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Живые организмы и окружающая среда.</w:t>
      </w:r>
    </w:p>
    <w:p w:rsidR="00187614" w:rsidRPr="001B2552" w:rsidRDefault="00187614" w:rsidP="0018761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2552">
        <w:rPr>
          <w:rFonts w:ascii="Times New Roman" w:hAnsi="Times New Roman" w:cs="Times New Roman"/>
          <w:i/>
          <w:sz w:val="24"/>
          <w:szCs w:val="24"/>
        </w:rPr>
        <w:t>Обобщение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Особенности строения организма растений и животных.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614" w:rsidRPr="005B0BF6" w:rsidRDefault="00187614" w:rsidP="0018761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BF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B0BF6">
        <w:rPr>
          <w:rFonts w:ascii="Times New Roman" w:hAnsi="Times New Roman" w:cs="Times New Roman"/>
          <w:b/>
          <w:i/>
          <w:sz w:val="24"/>
          <w:szCs w:val="24"/>
        </w:rPr>
        <w:t>Жизнедеятельность организмов</w:t>
      </w:r>
    </w:p>
    <w:p w:rsidR="00187614" w:rsidRPr="005B0BF6" w:rsidRDefault="00187614" w:rsidP="0018761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BF6">
        <w:rPr>
          <w:rFonts w:ascii="Times New Roman" w:hAnsi="Times New Roman" w:cs="Times New Roman"/>
          <w:i/>
          <w:sz w:val="24"/>
          <w:szCs w:val="24"/>
        </w:rPr>
        <w:t xml:space="preserve"> Питание и пищеварение.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Сущность понятия «питание». Особенности питания растительного организма. 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Почвенное питание. Роль корня в почвенном питании. Воздушное питание 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(фотосинтез). Значение фотосинтеза. Значение хлорофилла в поглощении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солнечной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энергии.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Особенности питания животных. Травоядные животные, хищники,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трупоеды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симбионты, паразиты.</w:t>
      </w:r>
    </w:p>
    <w:p w:rsidR="00187614" w:rsidRPr="00A64041" w:rsidRDefault="00187614" w:rsidP="0018761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041">
        <w:rPr>
          <w:rFonts w:ascii="Times New Roman" w:hAnsi="Times New Roman" w:cs="Times New Roman"/>
          <w:i/>
          <w:sz w:val="24"/>
          <w:szCs w:val="24"/>
        </w:rPr>
        <w:t xml:space="preserve"> Дыхание.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Значение дыхания. Роль кислорода в процессе расщепления органических веществ и  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освобождение энергии. Типы дыхания. Клеточное дыхание. Дыхание растений. Роль 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устьиц и чечевичек в процессе дыхания растений. Дыхание животных. Органы дыхания 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животных организмов.</w:t>
      </w:r>
    </w:p>
    <w:p w:rsidR="00187614" w:rsidRPr="00A64041" w:rsidRDefault="00187614" w:rsidP="0018761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041">
        <w:rPr>
          <w:rFonts w:ascii="Times New Roman" w:hAnsi="Times New Roman" w:cs="Times New Roman"/>
          <w:i/>
          <w:sz w:val="24"/>
          <w:szCs w:val="24"/>
        </w:rPr>
        <w:t>Передвижение веществ в организме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веществ в организме, его значение. Передвижение веществ в растении. Особенности строения органов растений, обеспечивающих процесс переноса веществ. Роль воды и корневого давления в процессе переноса веществ.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переноса веществ в организмах животных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ровеносная система, её строение, функции.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Гемолимфа</w:t>
      </w:r>
      <w:proofErr w:type="spellEnd"/>
      <w:r>
        <w:rPr>
          <w:rFonts w:ascii="Times New Roman" w:hAnsi="Times New Roman" w:cs="Times New Roman"/>
          <w:sz w:val="24"/>
          <w:szCs w:val="24"/>
        </w:rPr>
        <w:t>, кровь и составные части (плазма, клетки крови)</w:t>
      </w:r>
    </w:p>
    <w:p w:rsidR="00187614" w:rsidRPr="003E299C" w:rsidRDefault="00187614" w:rsidP="0018761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99C">
        <w:rPr>
          <w:rFonts w:ascii="Times New Roman" w:hAnsi="Times New Roman" w:cs="Times New Roman"/>
          <w:i/>
          <w:sz w:val="24"/>
          <w:szCs w:val="24"/>
        </w:rPr>
        <w:t>Выделение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выделения в процессе жизнедеятельности организмов, продукты выделения у растений и животных. Выделение у растений. Выделение у животных. Основные выделительные системы у животных. Обмен веществ и энергии. Сущность и значение обмена и энергии. Обмен веществ у растительных организмов. Обмен веществ у животных организмов.</w:t>
      </w:r>
    </w:p>
    <w:p w:rsidR="00187614" w:rsidRPr="003E299C" w:rsidRDefault="00187614" w:rsidP="0018761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99C">
        <w:rPr>
          <w:rFonts w:ascii="Times New Roman" w:hAnsi="Times New Roman" w:cs="Times New Roman"/>
          <w:i/>
          <w:sz w:val="24"/>
          <w:szCs w:val="24"/>
        </w:rPr>
        <w:t>Опора и движение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опорных систем в жизни организмов. Опорные системы растений. Опорные системы животных. Наружный и внутренний скелет. Опорно-двигательная  система позвоночных.</w:t>
      </w:r>
    </w:p>
    <w:p w:rsidR="00187614" w:rsidRPr="003E299C" w:rsidRDefault="00187614" w:rsidP="0018761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99C">
        <w:rPr>
          <w:rFonts w:ascii="Times New Roman" w:hAnsi="Times New Roman" w:cs="Times New Roman"/>
          <w:i/>
          <w:sz w:val="24"/>
          <w:szCs w:val="24"/>
        </w:rPr>
        <w:t>Регуляция процессов жизнедеятельности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Жизнедеятельность организма и её связь с окружающей средой. Регуляция процессов жизнедеятельности организмов. Раздражимость. Нервная система, особенности строения. Основные типы нервных систем. Рефлекс, инстинкт.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Эндокринная система. Её роль в регуляции процессов жизнедеятельности. Железы внутренней секреции. Ростовые вещества растений.</w:t>
      </w:r>
    </w:p>
    <w:p w:rsidR="00187614" w:rsidRPr="003E299C" w:rsidRDefault="00187614" w:rsidP="0018761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99C">
        <w:rPr>
          <w:rFonts w:ascii="Times New Roman" w:hAnsi="Times New Roman" w:cs="Times New Roman"/>
          <w:i/>
          <w:sz w:val="24"/>
          <w:szCs w:val="24"/>
        </w:rPr>
        <w:lastRenderedPageBreak/>
        <w:t>Размножение.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Биологическое значение размножения. Виды размножения. Бесполое размножение животных (деление простейших, почкование гидры). Бесполое размножение растений. Половое размножение организмов. Особенности полового размножения животных. Органы размножения. Половые клетки. Оплодотворение. Половое размножение растений.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Размножение растений семенами. Цветок как орган полового размножения; соцветия. Опыление, двойное оплодотворение. Образование плодов и семян.</w:t>
      </w:r>
    </w:p>
    <w:p w:rsidR="00187614" w:rsidRPr="003E299C" w:rsidRDefault="00187614" w:rsidP="0018761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99C">
        <w:rPr>
          <w:rFonts w:ascii="Times New Roman" w:hAnsi="Times New Roman" w:cs="Times New Roman"/>
          <w:i/>
          <w:sz w:val="24"/>
          <w:szCs w:val="24"/>
        </w:rPr>
        <w:t>Рост и развитие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и развитие растений. Индивидуальное развитие. Распространение плодов и семян. Состояние покоя, его значение в жизни растений. Условия прорастания семян. Питание и рост проростков. Особенности развития животных организмов. Развитие зародыша (на примере ланцетника). Постэмбриональное развитие животных. Прямое и непрямое развитие.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99C">
        <w:rPr>
          <w:rFonts w:ascii="Times New Roman" w:hAnsi="Times New Roman" w:cs="Times New Roman"/>
          <w:b/>
          <w:i/>
          <w:sz w:val="24"/>
          <w:szCs w:val="24"/>
        </w:rPr>
        <w:t>3.Организм и среда. Природные сообщества.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обитания. Факторы среды. Влияние факторов неживой природы (температура, влажность, свет) на живые организмы. Взаимосвязи живых организмов.</w:t>
      </w:r>
    </w:p>
    <w:p w:rsidR="00187614" w:rsidRPr="003E299C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Природное сообщество и экосистема. Структура и связи в природном сообществе. Цепи питания.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87614" w:rsidRDefault="00187614" w:rsidP="00187614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187614" w:rsidSect="0018761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87614" w:rsidRPr="002A0D51" w:rsidRDefault="00187614" w:rsidP="001876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0D51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</w:t>
      </w:r>
    </w:p>
    <w:p w:rsidR="00187614" w:rsidRPr="002A0D51" w:rsidRDefault="00187614" w:rsidP="001876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7614" w:rsidRPr="002A0D51" w:rsidRDefault="00187614" w:rsidP="0018761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A0D51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признаки живого;</w:t>
      </w: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химический состав клетки, значение неорганических и органических веществ;</w:t>
      </w: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строения клеток;</w:t>
      </w: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типы деления клеток, основные функции её органоидов;</w:t>
      </w: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строения тканей, органов, систем органов растительных и животных организмов;</w:t>
      </w: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характеристику природного сообщества, экосистемы, цепи питания.</w:t>
      </w: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614" w:rsidRPr="002A0D51" w:rsidRDefault="00187614" w:rsidP="0018761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A0D51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 органоиды клетки;</w:t>
      </w: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узнавать основные формы цветкового растения;</w:t>
      </w: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 органы и системы органов изученных организмов;</w:t>
      </w: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простейшие цепи питания;</w:t>
      </w: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размножать комнатные растения вегетативным способом;</w:t>
      </w: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пользоваться микроскопом, готовить микропрепараты. </w:t>
      </w: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614" w:rsidRPr="00851430" w:rsidRDefault="00187614" w:rsidP="0018761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51430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1.Сборник нормативных документов. Биология /Составители: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Э.Днепров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А.Г.Аркадьев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М.Дрофа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2007 год</w:t>
      </w: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Н.И. Биология.6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Живой организм. Дрофа 2006.</w:t>
      </w: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Методическое пособие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учебнику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., Дрофа, 2005 год</w:t>
      </w: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Биология. Поурочные планы. Волгоград. Учитель.2007.</w:t>
      </w: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.Семенцова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Биология. Технологические карты уроков. Санкт-Петербург, «Паритет», 2002 год.</w:t>
      </w: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Электронный атлас «Ботаника» Дрофа, 2005 год.</w:t>
      </w: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Электронный атлас «Зоология» Дрофа, 2005 год.</w:t>
      </w:r>
    </w:p>
    <w:p w:rsidR="00187614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614" w:rsidRPr="00FF43E2" w:rsidRDefault="00187614" w:rsidP="00187614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42CFF">
        <w:rPr>
          <w:rFonts w:ascii="Times New Roman" w:hAnsi="Times New Roman" w:cs="Times New Roman"/>
          <w:i/>
          <w:sz w:val="24"/>
          <w:szCs w:val="24"/>
        </w:rPr>
        <w:t>Интернет</w:t>
      </w:r>
      <w:r w:rsidRPr="00FF43E2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842CFF">
        <w:rPr>
          <w:rFonts w:ascii="Times New Roman" w:hAnsi="Times New Roman" w:cs="Times New Roman"/>
          <w:i/>
          <w:sz w:val="24"/>
          <w:szCs w:val="24"/>
        </w:rPr>
        <w:t>ресурсы</w:t>
      </w:r>
      <w:r w:rsidRPr="00FF43E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87614" w:rsidRPr="00842CFF" w:rsidRDefault="00187614" w:rsidP="0018761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2CFF">
        <w:rPr>
          <w:rFonts w:ascii="Times New Roman" w:hAnsi="Times New Roman" w:cs="Times New Roman"/>
          <w:sz w:val="24"/>
          <w:szCs w:val="24"/>
          <w:lang w:val="en-US"/>
        </w:rPr>
        <w:t>1.InternetUrok.ru</w:t>
      </w:r>
      <w:proofErr w:type="gramEnd"/>
      <w:r w:rsidRPr="00842CFF">
        <w:rPr>
          <w:rFonts w:ascii="Times New Roman" w:hAnsi="Times New Roman" w:cs="Times New Roman"/>
          <w:sz w:val="24"/>
          <w:szCs w:val="24"/>
          <w:lang w:val="en-US"/>
        </w:rPr>
        <w:t>›ru/school/biology/6-klass</w:t>
      </w:r>
    </w:p>
    <w:p w:rsidR="00187614" w:rsidRPr="00FF43E2" w:rsidRDefault="00187614" w:rsidP="0018761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42CF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842CFF">
        <w:rPr>
          <w:lang w:val="en-US"/>
        </w:rPr>
        <w:t xml:space="preserve"> </w:t>
      </w:r>
      <w:proofErr w:type="spellStart"/>
      <w:r w:rsidRPr="00842CFF">
        <w:rPr>
          <w:rFonts w:ascii="Times New Roman" w:hAnsi="Times New Roman" w:cs="Times New Roman"/>
          <w:sz w:val="24"/>
          <w:szCs w:val="24"/>
          <w:lang w:val="en-US"/>
        </w:rPr>
        <w:t>biouroki.ru›crossword</w:t>
      </w:r>
      <w:proofErr w:type="spellEnd"/>
      <w:r w:rsidRPr="00842CFF">
        <w:rPr>
          <w:rFonts w:ascii="Times New Roman" w:hAnsi="Times New Roman" w:cs="Times New Roman"/>
          <w:sz w:val="24"/>
          <w:szCs w:val="24"/>
          <w:lang w:val="en-US"/>
        </w:rPr>
        <w:t>/biologiya-6-klass-sonin/</w:t>
      </w:r>
    </w:p>
    <w:p w:rsidR="00187614" w:rsidRPr="00842CFF" w:rsidRDefault="00187614" w:rsidP="00187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42CFF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FF43E2">
        <w:rPr>
          <w:rFonts w:ascii="Times New Roman" w:hAnsi="Times New Roman" w:cs="Times New Roman"/>
          <w:sz w:val="24"/>
          <w:szCs w:val="24"/>
        </w:rPr>
        <w:t>-</w:t>
      </w:r>
      <w:r w:rsidRPr="00842CFF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FF43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2CFF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FF43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2CF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87614" w:rsidRDefault="00187614" w:rsidP="0018761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00C9" w:rsidRDefault="003A00C9"/>
    <w:sectPr w:rsidR="003A00C9" w:rsidSect="001876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468"/>
    <w:multiLevelType w:val="hybridMultilevel"/>
    <w:tmpl w:val="B96E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14"/>
    <w:rsid w:val="00187614"/>
    <w:rsid w:val="003A00C9"/>
    <w:rsid w:val="0041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3E3B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000000" w:themeColor="text1"/>
      <w:sz w:val="36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E3B"/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paragraph" w:styleId="a3">
    <w:name w:val="No Spacing"/>
    <w:uiPriority w:val="1"/>
    <w:qFormat/>
    <w:rsid w:val="00187614"/>
    <w:pPr>
      <w:spacing w:after="0" w:line="240" w:lineRule="auto"/>
    </w:pPr>
  </w:style>
  <w:style w:type="paragraph" w:styleId="a4">
    <w:name w:val="Normal (Web)"/>
    <w:basedOn w:val="a"/>
    <w:uiPriority w:val="99"/>
    <w:rsid w:val="00187614"/>
    <w:pPr>
      <w:spacing w:before="100" w:beforeAutospacing="1" w:after="100" w:afterAutospacing="1"/>
    </w:pPr>
  </w:style>
  <w:style w:type="character" w:styleId="a5">
    <w:name w:val="Strong"/>
    <w:basedOn w:val="a0"/>
    <w:qFormat/>
    <w:rsid w:val="00187614"/>
    <w:rPr>
      <w:b/>
      <w:bCs/>
    </w:rPr>
  </w:style>
  <w:style w:type="paragraph" w:customStyle="1" w:styleId="Default">
    <w:name w:val="Default"/>
    <w:rsid w:val="001876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187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3E3B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000000" w:themeColor="text1"/>
      <w:sz w:val="36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E3B"/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paragraph" w:styleId="a3">
    <w:name w:val="No Spacing"/>
    <w:uiPriority w:val="1"/>
    <w:qFormat/>
    <w:rsid w:val="00187614"/>
    <w:pPr>
      <w:spacing w:after="0" w:line="240" w:lineRule="auto"/>
    </w:pPr>
  </w:style>
  <w:style w:type="paragraph" w:styleId="a4">
    <w:name w:val="Normal (Web)"/>
    <w:basedOn w:val="a"/>
    <w:uiPriority w:val="99"/>
    <w:rsid w:val="00187614"/>
    <w:pPr>
      <w:spacing w:before="100" w:beforeAutospacing="1" w:after="100" w:afterAutospacing="1"/>
    </w:pPr>
  </w:style>
  <w:style w:type="character" w:styleId="a5">
    <w:name w:val="Strong"/>
    <w:basedOn w:val="a0"/>
    <w:qFormat/>
    <w:rsid w:val="00187614"/>
    <w:rPr>
      <w:b/>
      <w:bCs/>
    </w:rPr>
  </w:style>
  <w:style w:type="paragraph" w:customStyle="1" w:styleId="Default">
    <w:name w:val="Default"/>
    <w:rsid w:val="001876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187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2014-11-18T14:42:00Z</dcterms:created>
  <dcterms:modified xsi:type="dcterms:W3CDTF">2014-11-18T14:49:00Z</dcterms:modified>
</cp:coreProperties>
</file>