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«Гимназия»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го Спасск-Дальний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Рассмотрена и рекомендована                                                                               Утверждено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                                            приказом директора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МБОУ «Гимназия»                                                                                         Гридневой О.А.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                         МБОУ «Гимназия»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 w:right="90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«      »                     2013г.                                                                               «      »                 2013г.</w:t>
      </w: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54C0B" w:rsidRPr="00C54C0B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41F4B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C54C0B" w:rsidRPr="00C54C0B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для 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54C0B" w:rsidRPr="00C54C0B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(гуманитарный профиль)</w:t>
      </w: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Составитель:</w:t>
      </w:r>
    </w:p>
    <w:p w:rsidR="00BB5B9B" w:rsidRDefault="00C54C0B" w:rsidP="00C54C0B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учитель </w:t>
      </w:r>
      <w:r w:rsidR="00BB5B9B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p w:rsidR="00C54C0B" w:rsidRPr="00C54C0B" w:rsidRDefault="00C54C0B" w:rsidP="00BB5B9B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Маркова Юлия</w:t>
      </w:r>
    </w:p>
    <w:p w:rsidR="00C54C0B" w:rsidRPr="00C54C0B" w:rsidRDefault="00C54C0B" w:rsidP="00C54C0B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 xml:space="preserve"> Анатольевна.</w:t>
      </w:r>
    </w:p>
    <w:p w:rsidR="00C54C0B" w:rsidRPr="00C54C0B" w:rsidRDefault="00C54C0B" w:rsidP="00C54C0B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го Спасск-Дальний</w:t>
      </w:r>
    </w:p>
    <w:p w:rsidR="00C54C0B" w:rsidRPr="00C30D8E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0B">
        <w:rPr>
          <w:rFonts w:ascii="Times New Roman" w:hAnsi="Times New Roman" w:cs="Times New Roman"/>
          <w:b/>
          <w:bCs/>
          <w:sz w:val="24"/>
          <w:szCs w:val="24"/>
        </w:rPr>
        <w:t>2013-2014 учебный год.</w:t>
      </w:r>
    </w:p>
    <w:p w:rsidR="00C54C0B" w:rsidRPr="00C30D8E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30D8E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30D8E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30D8E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4C0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54C0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записка……………………………………..…....................................................3</w:t>
      </w: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 xml:space="preserve"> 2. Требования к уровню подготовки учащихся..............................................................................</w:t>
      </w:r>
      <w:r w:rsidR="00925F74">
        <w:rPr>
          <w:rFonts w:ascii="Times New Roman" w:hAnsi="Times New Roman" w:cs="Times New Roman"/>
          <w:sz w:val="24"/>
          <w:szCs w:val="24"/>
        </w:rPr>
        <w:t>9</w:t>
      </w: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 xml:space="preserve"> 3. Планирование учебного курса………………......…………....................................................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F74">
        <w:rPr>
          <w:rFonts w:ascii="Times New Roman" w:hAnsi="Times New Roman" w:cs="Times New Roman"/>
          <w:sz w:val="24"/>
          <w:szCs w:val="24"/>
        </w:rPr>
        <w:t>10</w:t>
      </w: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4. Содержание.................................................................................................................................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54C0B">
        <w:rPr>
          <w:rFonts w:ascii="Times New Roman" w:hAnsi="Times New Roman" w:cs="Times New Roman"/>
          <w:sz w:val="24"/>
          <w:szCs w:val="24"/>
        </w:rPr>
        <w:t>1</w:t>
      </w:r>
      <w:r w:rsidR="00925F74">
        <w:rPr>
          <w:rFonts w:ascii="Times New Roman" w:hAnsi="Times New Roman" w:cs="Times New Roman"/>
          <w:sz w:val="24"/>
          <w:szCs w:val="24"/>
        </w:rPr>
        <w:t>1</w:t>
      </w: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5. Календарно – тематическое планирование……...................................................…………….1</w:t>
      </w:r>
      <w:r w:rsidR="00925F74">
        <w:rPr>
          <w:rFonts w:ascii="Times New Roman" w:hAnsi="Times New Roman" w:cs="Times New Roman"/>
          <w:sz w:val="24"/>
          <w:szCs w:val="24"/>
        </w:rPr>
        <w:t>6</w:t>
      </w: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6. Приложение...................................................................................................................................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5F74">
        <w:rPr>
          <w:rFonts w:ascii="Times New Roman" w:hAnsi="Times New Roman" w:cs="Times New Roman"/>
          <w:sz w:val="24"/>
          <w:szCs w:val="24"/>
        </w:rPr>
        <w:t>4</w:t>
      </w:r>
    </w:p>
    <w:p w:rsidR="00C54C0B" w:rsidRPr="00C54C0B" w:rsidRDefault="00C54C0B" w:rsidP="00C54C0B">
      <w:pPr>
        <w:tabs>
          <w:tab w:val="num" w:pos="284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54C0B">
        <w:rPr>
          <w:rFonts w:ascii="Times New Roman" w:hAnsi="Times New Roman" w:cs="Times New Roman"/>
          <w:sz w:val="24"/>
          <w:szCs w:val="24"/>
        </w:rPr>
        <w:t>7. Литература……………………………………........................................................……………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5F74">
        <w:rPr>
          <w:rFonts w:ascii="Times New Roman" w:hAnsi="Times New Roman" w:cs="Times New Roman"/>
          <w:sz w:val="24"/>
          <w:szCs w:val="24"/>
        </w:rPr>
        <w:t>8</w:t>
      </w: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Pr="00C54C0B" w:rsidRDefault="00C54C0B" w:rsidP="00C54C0B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C54C0B" w:rsidRDefault="00C54C0B" w:rsidP="00C54C0B">
      <w:pPr>
        <w:ind w:left="360"/>
        <w:rPr>
          <w:sz w:val="32"/>
        </w:rPr>
      </w:pP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5F18" w:rsidRDefault="005D5F18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5F18" w:rsidRDefault="005D5F18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5F18" w:rsidRDefault="005D5F18" w:rsidP="0092068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0687" w:rsidRDefault="00067BA6" w:rsidP="00067BA6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7BA6" w:rsidRPr="00067BA6" w:rsidRDefault="00067BA6" w:rsidP="00067BA6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967" w:rsidRPr="00067BA6" w:rsidRDefault="00920687" w:rsidP="00067BA6">
      <w:pPr>
        <w:spacing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7967"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11 класса построен</w:t>
      </w:r>
      <w:r w:rsidR="00247967" w:rsidRPr="00067BA6">
        <w:rPr>
          <w:rFonts w:ascii="Times New Roman" w:hAnsi="Times New Roman" w:cs="Times New Roman"/>
          <w:sz w:val="24"/>
          <w:szCs w:val="24"/>
        </w:rPr>
        <w:t xml:space="preserve"> </w:t>
      </w:r>
      <w:r w:rsidR="00247967" w:rsidRPr="00067BA6">
        <w:rPr>
          <w:rFonts w:ascii="Times New Roman" w:eastAsia="Calibri" w:hAnsi="Times New Roman" w:cs="Times New Roman"/>
          <w:sz w:val="24"/>
          <w:szCs w:val="24"/>
        </w:rPr>
        <w:t>на основе федерального базисного учебного плана для образовательных учреждений РФ (2004г)</w:t>
      </w:r>
      <w:r w:rsidR="00247967"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Государственным стандартом общего образования (приказ Министерства образования РФ от 05.03.2004 № 1089). Он рассчитан на 34 часов (на 1 час в неделю). </w:t>
      </w:r>
      <w:r w:rsidR="00247967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биологии составлена на основе  авторской программы В.Б. Захарова </w:t>
      </w:r>
      <w:r w:rsidR="00247967" w:rsidRPr="00067BA6">
        <w:rPr>
          <w:rFonts w:ascii="Times New Roman" w:eastAsia="Calibri" w:hAnsi="Times New Roman" w:cs="Times New Roman"/>
          <w:sz w:val="24"/>
          <w:szCs w:val="24"/>
        </w:rPr>
        <w:t>с учётом содержания учебника Общая биология для 10 – 11 классов общеобразовательных учебных заведений / В.Б. Захаров, С.Г. Мамонтов, Н.И. Сонин. – М.: Дрофа.-20</w:t>
      </w:r>
      <w:r w:rsidR="00247967" w:rsidRPr="00067BA6">
        <w:rPr>
          <w:rFonts w:ascii="Times New Roman" w:hAnsi="Times New Roman" w:cs="Times New Roman"/>
          <w:sz w:val="24"/>
          <w:szCs w:val="24"/>
        </w:rPr>
        <w:t>11</w:t>
      </w:r>
      <w:r w:rsidR="00247967" w:rsidRPr="00067BA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="00247967" w:rsidRPr="00067BA6">
        <w:rPr>
          <w:rFonts w:ascii="Times New Roman" w:hAnsi="Times New Roman" w:cs="Times New Roman"/>
          <w:sz w:val="24"/>
          <w:szCs w:val="24"/>
        </w:rPr>
        <w:t xml:space="preserve"> </w:t>
      </w:r>
      <w:r w:rsidR="00247967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данной программы были изучены программы и методические издания других авторов (И.Н. Пономаревой, В.М. Константинова, В.С. Кучменко,  А.Г. Дрогомилова, Р.Д. Маш, Н.М. Черновой, В.В Пасечник, В.М. Пакуловой, В.В. Латюшина и т.д.)  </w:t>
      </w:r>
    </w:p>
    <w:p w:rsidR="00920687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составлена в соответствии с </w:t>
      </w:r>
      <w:r w:rsidRPr="00067B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программой «Школа 2100»</w:t>
      </w: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**. В рамках этой программы каждый школьный предмет, в том числе и биология, своими целями, задачами и содержанием образования должен способствовать формированию </w:t>
      </w:r>
      <w:r w:rsidRPr="0006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 грамотной личности,</w:t>
      </w: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человека, который сможет активно пользоваться своими знаниями, постоянно учиться и осваивать новые знания всю жизнь. </w:t>
      </w:r>
    </w:p>
    <w:p w:rsidR="000B2A42" w:rsidRDefault="000B2A42" w:rsidP="0069077F">
      <w:pPr>
        <w:pStyle w:val="afb"/>
        <w:spacing w:after="0" w:line="240" w:lineRule="auto"/>
        <w:ind w:left="1134" w:right="1134"/>
        <w:rPr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8A28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8A28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Рабочая программа ориентирована на использов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ание у</w:t>
      </w:r>
      <w:r w:rsidRPr="00EB77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чебно-методический комплекс В. Б. Захаров, С. Г. Мамонтов, Н. И. Сонин «Общая биология».</w:t>
      </w:r>
      <w:r w:rsidRPr="000B2A42">
        <w:rPr>
          <w:szCs w:val="24"/>
        </w:rPr>
        <w:t xml:space="preserve"> </w:t>
      </w:r>
    </w:p>
    <w:p w:rsidR="000B2A42" w:rsidRPr="00067BA6" w:rsidRDefault="000B2A42" w:rsidP="0069077F">
      <w:pPr>
        <w:pStyle w:val="afb"/>
        <w:spacing w:after="0" w:line="240" w:lineRule="auto"/>
        <w:ind w:left="1134"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6907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классных занятий в неделю при изучении предмета в течение двух лет (10 и 11 классы). </w:t>
      </w:r>
    </w:p>
    <w:p w:rsidR="00920687" w:rsidRPr="00067BA6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теоретических и прикладных основ общей биологии.</w:t>
      </w:r>
    </w:p>
    <w:p w:rsidR="00920687" w:rsidRPr="00067BA6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20687" w:rsidRPr="00067BA6" w:rsidRDefault="00920687" w:rsidP="00067BA6">
      <w:pPr>
        <w:numPr>
          <w:ilvl w:val="0"/>
          <w:numId w:val="1"/>
        </w:num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биологических системах (вид, экосистема); истории развития современных представлений о живой природе; о закономерностях  эволюции живой материи(теории происхождения жизни на Земле, вопросы эволюции организмов,взаимоотношения организмов и среды, в том числе экологических основпаразитизма).выдающихся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920687" w:rsidRPr="00067BA6" w:rsidRDefault="00920687" w:rsidP="00067BA6">
      <w:pPr>
        <w:numPr>
          <w:ilvl w:val="0"/>
          <w:numId w:val="1"/>
        </w:numPr>
        <w:spacing w:before="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20687" w:rsidRPr="00067BA6" w:rsidRDefault="00920687" w:rsidP="00067BA6">
      <w:pPr>
        <w:numPr>
          <w:ilvl w:val="0"/>
          <w:numId w:val="1"/>
        </w:numPr>
        <w:spacing w:before="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20687" w:rsidRPr="00067BA6" w:rsidRDefault="00920687" w:rsidP="00067BA6">
      <w:pPr>
        <w:numPr>
          <w:ilvl w:val="0"/>
          <w:numId w:val="1"/>
        </w:numPr>
        <w:spacing w:before="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20687" w:rsidRPr="00067BA6" w:rsidRDefault="00920687" w:rsidP="00067BA6">
      <w:pPr>
        <w:numPr>
          <w:ilvl w:val="0"/>
          <w:numId w:val="1"/>
        </w:numPr>
        <w:spacing w:before="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0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20687" w:rsidRPr="00067BA6" w:rsidRDefault="00920687" w:rsidP="00067BA6">
      <w:pPr>
        <w:spacing w:before="2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D0A" w:rsidRDefault="00920687" w:rsidP="00816D0A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программе сформулированы основные понятия, требования к знаниям и умениям учащихся по каждому разделу.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конце каждого раздела обозначены межпредметные связи курса «Общая биология» с другими изучаемыми предметами.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Перечень дисциплин с указанием разделов (тем), усвоение которых</w:t>
      </w:r>
      <w:r w:rsidR="00247967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для изучения данной дисциплины</w:t>
      </w:r>
      <w:r w:rsidR="0081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20687" w:rsidRPr="00067BA6" w:rsidRDefault="00920687" w:rsidP="00816D0A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Философия: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диалектическийматериализм - методология современного естествознания;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теория научногопознания и всеобщие законы материального мира.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Неорганическая химия: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роль микро- и макроэлементов в живых системах; учение о химической связи;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периодический закон как один из основных законов природы.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Физика: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и техника обращения с основными оптическими, электрическимиприборами; -законы светопреломления, понятие о световоймикроскопии.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Математика: основные методы статистической обработкиданных.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Физиология: общая физиология с основами анатомии.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687" w:rsidRPr="00067BA6" w:rsidRDefault="00920687" w:rsidP="00067BA6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непосредственным продолжением программы по биологии для основной школы (6-9 классы), составленной авторским коллективом</w:t>
      </w:r>
      <w:r w:rsidR="0081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 Б., Мамонтов С. Г., Сонин Н. И., Плешаков А.А, В.И. Сивоглазов</w:t>
      </w: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программа для 10-11 классов представляет содержание курса «Общая биология» на более высоком теоретическом уровне, отвечает требованиям обязательного минимума. </w:t>
      </w:r>
    </w:p>
    <w:p w:rsidR="00920687" w:rsidRPr="00067BA6" w:rsidRDefault="00920687" w:rsidP="00067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«Общая биология» в 10-11 классах в системе знаний о биологическом разнообразии строится по разделам, характеризующим разные типы биологического разнообразия: систематическое (видовое), генетическое, экосистемное, экологическое, географическое, социально-этологическое и структурное разнообразие живого мира. Также предусматривается рассмотрение вопросов о хронологии жизни на Земле, о биологическом разнообразии как результате эволюции, о биоразнообразии как проблеме устойчивого развития биосферы, о сохранении биологического разнообразия на Земле. </w:t>
      </w:r>
    </w:p>
    <w:p w:rsidR="00247967" w:rsidRPr="00067BA6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 базовом уровне направлена на формирование у учащихся знаний о живой природе, ее  отличительных признаках – уровневой организации и эволюции, поэтому она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на базовом уровне составляют ведущие идеи – отличительные особенности живой природы, ее уровневая организация и эволюция.</w:t>
      </w:r>
    </w:p>
    <w:p w:rsidR="00247967" w:rsidRPr="00067BA6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816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 ключает </w:t>
      </w:r>
      <w:r w:rsidR="00247967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раздела:</w:t>
      </w:r>
    </w:p>
    <w:p w:rsidR="00816D0A" w:rsidRDefault="002E17DF" w:rsidP="00067BA6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РАЗВИТИЯ ЖИВОЙ ПРИРОДЫ. </w:t>
      </w:r>
      <w:r w:rsidR="00247967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ЭВОЛЮЦИОННОЕ </w:t>
      </w:r>
      <w:r w:rsidR="0081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967" w:rsidRPr="00067BA6" w:rsidRDefault="00816D0A" w:rsidP="00816D0A">
      <w:pPr>
        <w:spacing w:before="100" w:beforeAutospacing="1" w:after="100" w:afterAutospacing="1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47967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7DF" w:rsidRPr="00067BA6" w:rsidRDefault="00247967" w:rsidP="00067BA6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ОР</w:t>
      </w:r>
      <w:r w:rsidR="002E17DF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ГАНИЗМА И СРЕДЫ. </w:t>
      </w:r>
    </w:p>
    <w:p w:rsidR="00920687" w:rsidRPr="00067BA6" w:rsidRDefault="00247967" w:rsidP="00067BA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ЧЕЛОВЕК</w:t>
      </w:r>
      <w:r w:rsidR="00591816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НООСФЕРА.</w:t>
      </w:r>
    </w:p>
    <w:p w:rsidR="00591816" w:rsidRPr="00801785" w:rsidRDefault="00247967" w:rsidP="00067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отличие от п</w:t>
      </w:r>
      <w:r w:rsidRPr="00067BA6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биолог</w:t>
      </w:r>
      <w:r w:rsidRPr="00801785">
        <w:rPr>
          <w:rFonts w:ascii="Times New Roman" w:hAnsi="Times New Roman" w:cs="Times New Roman"/>
          <w:sz w:val="24"/>
          <w:szCs w:val="24"/>
        </w:rPr>
        <w:t xml:space="preserve">ии (базовый уровень )  </w:t>
      </w:r>
      <w:r w:rsidR="00591816" w:rsidRPr="00801785">
        <w:rPr>
          <w:rFonts w:ascii="Times New Roman" w:hAnsi="Times New Roman" w:cs="Times New Roman"/>
          <w:sz w:val="24"/>
          <w:szCs w:val="24"/>
        </w:rPr>
        <w:t xml:space="preserve">добавлено 2ч за счет резервного времени на изучение общей </w:t>
      </w:r>
      <w:r w:rsidR="00591816" w:rsidRPr="00801785">
        <w:rPr>
          <w:rFonts w:ascii="Times New Roman" w:hAnsi="Times New Roman" w:cs="Times New Roman"/>
          <w:sz w:val="24"/>
          <w:szCs w:val="24"/>
        </w:rPr>
        <w:lastRenderedPageBreak/>
        <w:t xml:space="preserve">темы </w:t>
      </w:r>
      <w:r w:rsidR="00591816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"ВИД" и 2 часа "</w:t>
      </w:r>
      <w:r w:rsidR="00591816" w:rsidRPr="00801785">
        <w:rPr>
          <w:rFonts w:ascii="Times New Roman" w:hAnsi="Times New Roman" w:cs="Times New Roman"/>
          <w:bCs/>
          <w:sz w:val="24"/>
          <w:szCs w:val="24"/>
        </w:rPr>
        <w:t>ЭКОСИСТЕМЫ</w:t>
      </w:r>
      <w:r w:rsidR="00920687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позволяет расширить аспект изучаемых вопросов.</w:t>
      </w:r>
    </w:p>
    <w:p w:rsidR="00920687" w:rsidRPr="00801785" w:rsidRDefault="00920687" w:rsidP="00067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лабораторно-практическим работам, дискуссиям по новым проблемам и теориям биологии, проведению самостоятельных исследовательских и творческих работ.</w:t>
      </w:r>
      <w:r w:rsidR="00591816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увеличено число демонстрационных опы</w:t>
      </w:r>
      <w:r w:rsidR="00591816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Количество лабораторных и практических  работ соответствует примерной программе: 8и 3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687" w:rsidRPr="00801785" w:rsidRDefault="00920687" w:rsidP="00067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0687" w:rsidRPr="00801785" w:rsidRDefault="00920687" w:rsidP="00816D0A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(линии) развития учащихся средствами предмета</w:t>
      </w:r>
      <w:r w:rsidR="00816D0A" w:rsidRPr="0080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«Биология»</w:t>
      </w:r>
      <w:r w:rsidR="00816D0A" w:rsidRPr="0080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20687" w:rsidRPr="00801785" w:rsidRDefault="00920687" w:rsidP="00816D0A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направления обеспечивают целостность биологического образования в средней школе. Их фундамент формировался в начальной школе в курсе окружающего мира.</w:t>
      </w:r>
    </w:p>
    <w:p w:rsidR="00920687" w:rsidRPr="00801785" w:rsidRDefault="00920687" w:rsidP="00816D0A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Осознание учениками исключительной роли жизни на Земле и значении биологии в жизни человека и общества.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-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- необходимый элемент грамотного ведения планетарного хозяйства.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D0A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экологических и биосферных знаний, определяющей граничные условия активности человечества в целом и каждого отдельного человека.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D0A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элементарных биологических основ медицины, сельского и лесного хозяйства, биотехнологии.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6D0A"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представления о природе как развивающейся системе.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Космология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</w:t>
      </w:r>
      <w:r w:rsidR="00C3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евого и исторического подхода к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явлениям.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6D0A"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биологическими основами здорового образа жизни.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условием счастья и пользы для окружающих является человеческое здоровье. Его сохранение - личное дело каждого и его моральный долг. Общество и государство призваны обеспечить социальные условия сохранения здоровья населения. Биологические знания - научная основа организации здорового образа жизни всего общества и каждого человека в отдельности.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6D0A"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наиболее употребительными понятиями и законами курса биологии и их использованием в практической жизни.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жизни.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снега уничтожает озимые и заставляет пересевать поля весной, что детей не приносит аист. Когда наш бывший ученик встречается с неизвестной ему проблемой, он должен хотя бы понимать, в какого рода книге, или у какого специалиста он должен проконсультироваться. Наконец, без изучения основ биологии применение на практике знаний других естественных и общественных предметов может оказаться опасным, как для него самого, так и для окружающих. </w:t>
      </w:r>
    </w:p>
    <w:p w:rsidR="00920687" w:rsidRPr="00801785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идеи курса</w:t>
      </w:r>
    </w:p>
    <w:p w:rsidR="00920687" w:rsidRPr="00801785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Функционально-целостный подход к явлениям жизни.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- свойство целого, а не его частей. Основной идеей программы 11-го класса служит регуляция жизненных процессов как основа устойчивого существования и развития, показанная на всех уровнях организации живого.</w:t>
      </w:r>
    </w:p>
    <w:p w:rsidR="00920687" w:rsidRPr="00801785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подход к явлениям жизни.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B46100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классе исторический подход последовательно проведен не только в эволюционных, но и в экологических разделах курса.</w:t>
      </w:r>
    </w:p>
    <w:p w:rsidR="00920687" w:rsidRPr="00801785" w:rsidRDefault="00920687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 подход.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биологическое образование должно быть, прежде всего, экологически ориентированным на решение более практических задач, стоящих перед человечеством. В программе 11-го классов показана взаимообусловленность компонентов природных комплексов, роль биотической и абиотической среды в жизни организмов и средообразующая роль каждой группы организмов в экосистемах</w:t>
      </w:r>
    </w:p>
    <w:p w:rsidR="00920687" w:rsidRPr="00801785" w:rsidRDefault="00920687" w:rsidP="00067BA6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изучение курса «Биология»  - 1</w:t>
      </w:r>
      <w:r w:rsidR="00B46100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приведены в разделе «Требования к уровню подготовки выпускников», который полностью соответствует  стандарту. Требования на базовом уровне направлены на 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 ориентироваться в окружающем мире, значимыми для сохранения окружающей среды и собственного здоровья. </w:t>
      </w:r>
    </w:p>
    <w:p w:rsidR="00920687" w:rsidRPr="00801785" w:rsidRDefault="00920687" w:rsidP="00067BA6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920687" w:rsidRPr="00801785" w:rsidRDefault="00920687" w:rsidP="00067BA6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рубрику «Уметь» включены требования, основанные на более сложных видах деятельности, в том числе творческой: объяснять,  описывать, выявлять, сравнивать, решать задачи,  анализировать и оценивать, изучать, находить и критически оценивать информацию о биологических объектах. </w:t>
      </w:r>
    </w:p>
    <w:p w:rsidR="00920687" w:rsidRDefault="00920687" w:rsidP="00067BA6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 требования, выходящие за рамки учебного процесса и нацеленные на решение разнообразных жизненных задач.</w:t>
      </w:r>
    </w:p>
    <w:p w:rsidR="00925F74" w:rsidRDefault="00925F74" w:rsidP="00925F74">
      <w:pPr>
        <w:pStyle w:val="msonormalbullet1gif"/>
        <w:tabs>
          <w:tab w:val="left" w:pos="9639"/>
        </w:tabs>
        <w:spacing w:line="240" w:lineRule="auto"/>
        <w:ind w:right="283"/>
        <w:contextualSpacing/>
        <w:jc w:val="left"/>
        <w:rPr>
          <w:bCs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Концепция, заложенная в содержании учебного предмета</w:t>
      </w:r>
      <w:r>
        <w:rPr>
          <w:bCs/>
          <w:shd w:val="clear" w:color="auto" w:fill="F4F4F4"/>
        </w:rPr>
        <w:t xml:space="preserve"> 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right="283"/>
        <w:contextualSpacing/>
        <w:jc w:val="left"/>
        <w:rPr>
          <w:bCs/>
          <w:shd w:val="clear" w:color="auto" w:fill="F4F4F4"/>
        </w:rPr>
      </w:pPr>
      <w:r>
        <w:rPr>
          <w:bCs/>
          <w:shd w:val="clear" w:color="auto" w:fill="F4F4F4"/>
        </w:rPr>
        <w:t xml:space="preserve">Данная программа построена по концентрической концепции. </w:t>
      </w:r>
    </w:p>
    <w:p w:rsidR="00925F74" w:rsidRDefault="00925F74" w:rsidP="00925F74">
      <w:pPr>
        <w:pStyle w:val="msonormalbullet3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bCs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Отличительные особенности рабочей программы по сравнению с авторской</w:t>
      </w:r>
      <w:r>
        <w:rPr>
          <w:bCs/>
          <w:shd w:val="clear" w:color="auto" w:fill="F4F4F4"/>
        </w:rPr>
        <w:t xml:space="preserve"> </w:t>
      </w:r>
    </w:p>
    <w:p w:rsidR="00925F74" w:rsidRDefault="00925F74" w:rsidP="00925F74">
      <w:pPr>
        <w:pStyle w:val="a6"/>
        <w:tabs>
          <w:tab w:val="left" w:pos="9639"/>
        </w:tabs>
        <w:spacing w:before="40" w:beforeAutospacing="0" w:after="40" w:afterAutospacing="0"/>
        <w:ind w:left="567" w:right="283" w:firstLine="851"/>
        <w:contextualSpacing/>
        <w:rPr>
          <w:shd w:val="clear" w:color="auto" w:fill="F4F4F4"/>
        </w:rPr>
      </w:pPr>
      <w:r>
        <w:rPr>
          <w:shd w:val="clear" w:color="auto" w:fill="F4F4F4"/>
        </w:rPr>
        <w:t>Поурочно-тематический  план  по  объему  скорректирован  в  соответствии  с  федеральным  компонентом  государственного  образовательного  стандарта  среднего (полного)  образования  и  требованиями,  предъявляемыми  к  уровню  подготовки  выпускников  средней  школы и включает вопросы  теоретической  и  практической  подготовки  учащихся.</w:t>
      </w:r>
    </w:p>
    <w:p w:rsidR="00925F74" w:rsidRDefault="00925F74" w:rsidP="00925F74">
      <w:pPr>
        <w:pStyle w:val="msonormalbullet1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Сроки реализации.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bCs/>
          <w:shd w:val="clear" w:color="auto" w:fill="F4F4F4"/>
        </w:rPr>
      </w:pPr>
      <w:r>
        <w:rPr>
          <w:bCs/>
          <w:shd w:val="clear" w:color="auto" w:fill="F4F4F4"/>
        </w:rPr>
        <w:lastRenderedPageBreak/>
        <w:t>Данная рабочая программа по предмету рассчитана на реализацию в 2013-2014 учебном году.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 xml:space="preserve">Формы, методы, технологии обучения 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преподавании курса химии я использую следующие технологии обучения:  технологии сотрудничества, разноуровневого обучения, технология системно-деятельностного подхода,  метод  проекта, метод ОК В.Ф. Шаталова, ИКТ, здоровьесберегающие технологии и игровые технологии.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использовании ИКТ учитываются здоровьесберегающие аспекты урока.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u w:val="single"/>
          <w:shd w:val="clear" w:color="auto" w:fill="F4F4F4"/>
        </w:rPr>
        <w:t>Авторские цифровые образовательные ресурсы</w:t>
      </w:r>
      <w:r>
        <w:rPr>
          <w:shd w:val="clear" w:color="auto" w:fill="F4F4F4"/>
        </w:rPr>
        <w:t xml:space="preserve">: презентации  </w:t>
      </w:r>
      <w:r>
        <w:rPr>
          <w:shd w:val="clear" w:color="auto" w:fill="F4F4F4"/>
          <w:lang w:val="en-US"/>
        </w:rPr>
        <w:t>PowerPoint</w:t>
      </w:r>
      <w:r>
        <w:rPr>
          <w:shd w:val="clear" w:color="auto" w:fill="F4F4F4"/>
        </w:rPr>
        <w:t xml:space="preserve"> к урокам 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u w:val="single"/>
          <w:shd w:val="clear" w:color="auto" w:fill="F4F4F4"/>
        </w:rPr>
      </w:pPr>
      <w:r>
        <w:rPr>
          <w:u w:val="single"/>
          <w:shd w:val="clear" w:color="auto" w:fill="F4F4F4"/>
        </w:rPr>
        <w:t>Оборудование: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компьютеры;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мультимедийный проектор;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- интерактивная доска.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u w:val="single"/>
          <w:shd w:val="clear" w:color="auto" w:fill="F4F4F4"/>
        </w:rPr>
        <w:t>Используемое программное обеспечение</w:t>
      </w:r>
      <w:r>
        <w:rPr>
          <w:shd w:val="clear" w:color="auto" w:fill="F4F4F4"/>
        </w:rPr>
        <w:t>: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Cyberlink</w:t>
      </w:r>
      <w:r w:rsidRPr="00925F74">
        <w:rPr>
          <w:shd w:val="clear" w:color="auto" w:fill="F4F4F4"/>
        </w:rPr>
        <w:t xml:space="preserve"> </w:t>
      </w:r>
      <w:r>
        <w:rPr>
          <w:shd w:val="clear" w:color="auto" w:fill="F4F4F4"/>
          <w:lang w:val="en-US"/>
        </w:rPr>
        <w:t>Power</w:t>
      </w:r>
      <w:r w:rsidRPr="00925F74">
        <w:rPr>
          <w:shd w:val="clear" w:color="auto" w:fill="F4F4F4"/>
        </w:rPr>
        <w:t xml:space="preserve"> </w:t>
      </w:r>
      <w:r>
        <w:rPr>
          <w:shd w:val="clear" w:color="auto" w:fill="F4F4F4"/>
          <w:lang w:val="en-US"/>
        </w:rPr>
        <w:t>DVD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Word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PowerPoint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 xml:space="preserve">- </w:t>
      </w:r>
      <w:r>
        <w:rPr>
          <w:shd w:val="clear" w:color="auto" w:fill="F4F4F4"/>
          <w:lang w:val="en-US"/>
        </w:rPr>
        <w:t>SMARTNotebook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Для приобретения практических навыков и повышения уровня знаний в рабочую программу включены лабораторные опыт и практические работы, предусмотренные Примерной и авторской программами. Программа О.С. Габриеляна включает все лабораторные работы, предусмотренные Примерной программой.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</w:pPr>
      <w:r>
        <w:t xml:space="preserve">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</w:t>
      </w:r>
    </w:p>
    <w:p w:rsidR="00925F74" w:rsidRDefault="00925F74" w:rsidP="00925F74">
      <w:pPr>
        <w:pStyle w:val="msonormalbullet2gi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b/>
          <w:bCs/>
          <w:u w:val="single"/>
          <w:shd w:val="clear" w:color="auto" w:fill="F4F4F4"/>
        </w:rPr>
      </w:pPr>
      <w:r>
        <w:rPr>
          <w:b/>
          <w:bCs/>
          <w:u w:val="single"/>
          <w:shd w:val="clear" w:color="auto" w:fill="F4F4F4"/>
        </w:rPr>
        <w:t>Предполагаемые результаты обучения</w:t>
      </w:r>
    </w:p>
    <w:p w:rsidR="00925F74" w:rsidRDefault="00925F74" w:rsidP="00925F74">
      <w:pPr>
        <w:pStyle w:val="msonormalbullet2gif"/>
        <w:widowControl w:val="0"/>
        <w:tabs>
          <w:tab w:val="left" w:pos="9639"/>
        </w:tabs>
        <w:spacing w:line="240" w:lineRule="auto"/>
        <w:ind w:left="567" w:right="283" w:firstLine="851"/>
        <w:contextualSpacing/>
        <w:jc w:val="left"/>
      </w:pPr>
      <w:r>
        <w:t>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925F74" w:rsidRDefault="00925F74" w:rsidP="00925F74">
      <w:pPr>
        <w:pStyle w:val="msonormalbullet2gif"/>
        <w:shd w:val="clear" w:color="auto" w:fill="FFFFFF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shd w:val="clear" w:color="auto" w:fill="F4F4F4"/>
        </w:rPr>
      </w:pPr>
      <w:r>
        <w:rPr>
          <w:shd w:val="clear" w:color="auto" w:fill="F4F4F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</w:t>
      </w:r>
      <w:r>
        <w:rPr>
          <w:shd w:val="clear" w:color="auto" w:fill="F4F4F4"/>
        </w:rPr>
        <w:softHyphen/>
        <w:t>ставлять результаты индивидуальной и групповой познавательной деятельности в форме ис</w:t>
      </w:r>
      <w:r>
        <w:rPr>
          <w:shd w:val="clear" w:color="auto" w:fill="F4F4F4"/>
        </w:rPr>
        <w:softHyphen/>
        <w:t xml:space="preserve">следовательского проекта, публичной презентации. Реализация поурочно-тематического плана обеспечивает освоение общеучебных умений и компетенций в рамках информационно-коммуникативной деятельности. </w:t>
      </w:r>
    </w:p>
    <w:p w:rsidR="00D80E5D" w:rsidRPr="00801785" w:rsidRDefault="00925F74" w:rsidP="00925F74">
      <w:pPr>
        <w:pStyle w:val="msonormalbullet2gif"/>
        <w:widowControl w:val="0"/>
        <w:tabs>
          <w:tab w:val="left" w:pos="9639"/>
        </w:tabs>
        <w:spacing w:line="240" w:lineRule="auto"/>
        <w:ind w:left="567" w:right="283" w:firstLine="851"/>
        <w:contextualSpacing/>
        <w:jc w:val="left"/>
        <w:rPr>
          <w:b/>
          <w:bCs/>
        </w:rPr>
      </w:pPr>
      <w:r>
        <w:t xml:space="preserve"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  Требования направлены на реализацию деятельностного, практико-ориентированного и личностно ориентированного подходов, овладение  учащимися способами интеллектуальной и практической деятельности, овладение знаниями и умениями, востребованными в повседневной жизни, </w:t>
      </w:r>
      <w:r>
        <w:lastRenderedPageBreak/>
        <w:t xml:space="preserve">позволяющими ориентироваться в окружающем мире, значимыми для сохранения окружающей среды и собственного здоровья. </w:t>
      </w:r>
    </w:p>
    <w:p w:rsidR="00801785" w:rsidRPr="00801785" w:rsidRDefault="00801785" w:rsidP="00925F74">
      <w:pPr>
        <w:tabs>
          <w:tab w:val="left" w:pos="9639"/>
          <w:tab w:val="left" w:pos="10205"/>
        </w:tabs>
        <w:spacing w:line="240" w:lineRule="auto"/>
        <w:ind w:left="709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85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801785">
        <w:rPr>
          <w:rFonts w:ascii="Times New Roman" w:hAnsi="Times New Roman" w:cs="Times New Roman"/>
          <w:sz w:val="24"/>
          <w:szCs w:val="24"/>
        </w:rPr>
        <w:t xml:space="preserve"> -  позволяет дать оценку результатам повседневной работы. В процессе данного вида контроля устанавливается не только результат предшествующей работы, качество усвоения знаний, умений, навыков, но и готовность учащихся к восприятию нового материала. Основная цель данного контроля – анализ хода формирования ЗУН, что дает учителю и ученику возможность своевременно отреагировать на недостатки, выявить их причины, принять необходимые меры к устранению, возвратиться к еще не усвоенным правилам, операциям и действиям.</w:t>
      </w:r>
    </w:p>
    <w:p w:rsidR="00801785" w:rsidRPr="00801785" w:rsidRDefault="00801785" w:rsidP="005D5F18">
      <w:pPr>
        <w:tabs>
          <w:tab w:val="left" w:pos="0"/>
          <w:tab w:val="left" w:pos="10205"/>
        </w:tabs>
        <w:suppressAutoHyphens/>
        <w:spacing w:before="40" w:after="4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b/>
          <w:sz w:val="24"/>
          <w:szCs w:val="24"/>
          <w:u w:val="single"/>
        </w:rPr>
        <w:t>Устный контроль</w:t>
      </w:r>
      <w:r w:rsidRPr="008017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1785">
        <w:rPr>
          <w:rFonts w:ascii="Times New Roman" w:hAnsi="Times New Roman" w:cs="Times New Roman"/>
          <w:sz w:val="24"/>
          <w:szCs w:val="24"/>
        </w:rPr>
        <w:t>предназначен для проверки умения воспроизводить изученное, обосновывать отдельные понятия, законы, явления.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При фронтальной работе</w:t>
      </w:r>
      <w:r w:rsidRPr="00801785">
        <w:rPr>
          <w:rFonts w:ascii="Times New Roman" w:hAnsi="Times New Roman" w:cs="Times New Roman"/>
          <w:sz w:val="24"/>
          <w:szCs w:val="24"/>
        </w:rPr>
        <w:t xml:space="preserve"> опрашивается весь класс. Желающие отвечают на вопросы с места, уточняя, дополняя друг друга.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форма </w:t>
      </w:r>
      <w:r w:rsidRPr="00801785">
        <w:rPr>
          <w:rFonts w:ascii="Times New Roman" w:hAnsi="Times New Roman" w:cs="Times New Roman"/>
          <w:sz w:val="24"/>
          <w:szCs w:val="24"/>
        </w:rPr>
        <w:t>представляет ответы на серию вопросов. Ученики следят за ответами друг  друга, расширяют, углубляют их, дают про себя оценку уровню сформированности знаний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Беседа </w:t>
      </w:r>
      <w:r w:rsidRPr="00801785">
        <w:rPr>
          <w:rFonts w:ascii="Times New Roman" w:hAnsi="Times New Roman" w:cs="Times New Roman"/>
          <w:sz w:val="24"/>
          <w:szCs w:val="24"/>
        </w:rPr>
        <w:t>— форма организации урока, при которой ограниченная дидактическая единица передается в интерактивном информационном режиме для достижения локальных целей воспитания и развития.</w:t>
      </w:r>
    </w:p>
    <w:p w:rsidR="00801785" w:rsidRPr="00801785" w:rsidRDefault="00801785" w:rsidP="005D5F18">
      <w:pPr>
        <w:tabs>
          <w:tab w:val="left" w:pos="0"/>
          <w:tab w:val="left" w:pos="9639"/>
          <w:tab w:val="left" w:pos="10205"/>
        </w:tabs>
        <w:suppressAutoHyphens/>
        <w:spacing w:before="40" w:after="4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Письменный контроль</w:t>
      </w:r>
      <w:r w:rsidRPr="00801785">
        <w:rPr>
          <w:rFonts w:ascii="Times New Roman" w:hAnsi="Times New Roman" w:cs="Times New Roman"/>
          <w:sz w:val="24"/>
          <w:szCs w:val="24"/>
        </w:rPr>
        <w:t xml:space="preserve"> -  осуществляется в конкретные отрезки времени. Находясь в жестком лимите времени, ученики должны проявить готовность мобилизовать усилия, знания и умение на безошибочное выполнение работы. Уроки письменного контроля обладают большой мобилизирующей силой, требуя от каждого ученика проявления наибольшей активности в выполнении предложенных заданий, что содействует формированию ответственного отношения к учебе.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Контрольная работа</w:t>
      </w:r>
      <w:r w:rsidRPr="00801785">
        <w:rPr>
          <w:rFonts w:ascii="Times New Roman" w:hAnsi="Times New Roman" w:cs="Times New Roman"/>
          <w:sz w:val="24"/>
          <w:szCs w:val="24"/>
        </w:rPr>
        <w:t xml:space="preserve"> – используется при фронтальном текущем и итоговом контроле с целью проверки знаний, умений школьников по достаточно крупной и полностью изученной теме программы.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Практическая работа,</w:t>
      </w:r>
      <w:r w:rsidRPr="00801785">
        <w:rPr>
          <w:rFonts w:ascii="Times New Roman" w:hAnsi="Times New Roman" w:cs="Times New Roman"/>
          <w:sz w:val="24"/>
          <w:szCs w:val="24"/>
        </w:rPr>
        <w:t xml:space="preserve"> </w:t>
      </w:r>
      <w:r w:rsidRPr="00801785">
        <w:rPr>
          <w:rFonts w:ascii="Times New Roman" w:hAnsi="Times New Roman" w:cs="Times New Roman"/>
          <w:sz w:val="24"/>
          <w:szCs w:val="24"/>
          <w:u w:val="single"/>
        </w:rPr>
        <w:t>лабораторная работа</w:t>
      </w:r>
      <w:r w:rsidRPr="00801785">
        <w:rPr>
          <w:rFonts w:ascii="Times New Roman" w:hAnsi="Times New Roman" w:cs="Times New Roman"/>
          <w:sz w:val="24"/>
          <w:szCs w:val="24"/>
        </w:rPr>
        <w:t xml:space="preserve"> – используется для формирования практических умений по проведению и описанию опытов, наблюдений, исследований с целью закрепления теоретических знаний</w:t>
      </w:r>
    </w:p>
    <w:p w:rsidR="00801785" w:rsidRPr="00801785" w:rsidRDefault="00801785" w:rsidP="00801785">
      <w:pPr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>Формами  промежуточной аттестации</w:t>
      </w:r>
      <w:r w:rsidRPr="00801785">
        <w:rPr>
          <w:rFonts w:ascii="Times New Roman" w:hAnsi="Times New Roman" w:cs="Times New Roman"/>
          <w:sz w:val="24"/>
          <w:szCs w:val="24"/>
        </w:rPr>
        <w:t xml:space="preserve"> являются задания, нацеленные на проверку трех уровней усвоения. </w:t>
      </w:r>
    </w:p>
    <w:p w:rsidR="00801785" w:rsidRPr="00801785" w:rsidRDefault="00801785" w:rsidP="00801785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 уровень воспроизведения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(вопросы репродуктивного характера). Обучаемый может воспроиз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вести (повторить) информацию, операции, действия, решить типо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>вые задачи, рассмотренные при обучении. Он обладает знанием-копией.</w:t>
      </w:r>
    </w:p>
    <w:p w:rsidR="00801785" w:rsidRPr="00801785" w:rsidRDefault="00801785" w:rsidP="00801785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sz w:val="24"/>
          <w:szCs w:val="24"/>
          <w:u w:val="single"/>
        </w:rPr>
        <w:t xml:space="preserve">      2 уровень </w:t>
      </w: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умений и навыков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(вопросы на  установление последовательности,  соответствия, задачи на применение ЗУН в стандартной ситуации). На этом уровне усвоения обучаемый умеет выполнять действия, общая методика и последователь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(алгоритм) которых изучены на занятиях, но содержание и условия их выполнения новые. </w:t>
      </w:r>
    </w:p>
    <w:p w:rsidR="00801785" w:rsidRPr="00801785" w:rsidRDefault="00801785" w:rsidP="00801785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7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3 уровень применения ЗУН</w:t>
      </w:r>
      <w:r w:rsidRPr="00801785">
        <w:rPr>
          <w:rFonts w:ascii="Times New Roman" w:hAnsi="Times New Roman" w:cs="Times New Roman"/>
          <w:color w:val="000000"/>
          <w:sz w:val="24"/>
          <w:szCs w:val="24"/>
        </w:rPr>
        <w:t xml:space="preserve"> в нестандартной ситуации,  прогнозирования, творчества (проблемные, исследовательские задачи).</w:t>
      </w:r>
    </w:p>
    <w:p w:rsidR="00801785" w:rsidRDefault="00801785" w:rsidP="00801785">
      <w:pPr>
        <w:shd w:val="clear" w:color="auto" w:fill="FFFFFF"/>
        <w:tabs>
          <w:tab w:val="left" w:pos="9639"/>
          <w:tab w:val="left" w:pos="10205"/>
        </w:tabs>
        <w:spacing w:line="240" w:lineRule="auto"/>
        <w:ind w:left="709" w:right="-1"/>
        <w:contextualSpacing/>
        <w:jc w:val="both"/>
        <w:rPr>
          <w:color w:val="000000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5D" w:rsidRPr="00067BA6" w:rsidRDefault="00D80E5D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ПОДГОТОВКИ ВЫПУСКНИКОВ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положения </w:t>
      </w:r>
      <w:r w:rsidRPr="001D5712">
        <w:rPr>
          <w:rFonts w:ascii="Times New Roman" w:hAnsi="Times New Roman" w:cs="Times New Roman"/>
          <w:sz w:val="24"/>
          <w:szCs w:val="24"/>
        </w:rPr>
        <w:t>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1D5712">
        <w:rPr>
          <w:rFonts w:ascii="Times New Roman" w:hAnsi="Times New Roman" w:cs="Times New Roman"/>
          <w:sz w:val="24"/>
          <w:szCs w:val="24"/>
        </w:rPr>
        <w:t>клетки; генов и хромосом; вида и экосистем (структура);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сущность биологических процессов: </w:t>
      </w:r>
      <w:r w:rsidRPr="001D5712">
        <w:rPr>
          <w:rFonts w:ascii="Times New Roman" w:hAnsi="Times New Roman" w:cs="Times New Roman"/>
          <w:sz w:val="24"/>
          <w:szCs w:val="24"/>
        </w:rPr>
        <w:t>размножение, оплодотворение, действие искусственного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естественного отбора, формирование приспособленности, образование видов, круговорот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и превращения энергии в экосистемах и биосфере;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вклад выдающихся ученых </w:t>
      </w:r>
      <w:r w:rsidRPr="001D5712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1D5712">
        <w:rPr>
          <w:rFonts w:ascii="Times New Roman" w:hAnsi="Times New Roman" w:cs="Times New Roman"/>
          <w:sz w:val="24"/>
          <w:szCs w:val="24"/>
        </w:rPr>
        <w:t>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1D5712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неживойприроды, родство живых организмов; отрицательное влияние алкоголя, никотина,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веществ на развитие зародыша человека; влияние мутагенов на организм человека,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1D5712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элементарные схемы скрещивания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схемы переноса веществ и энергии в экосистемах (цепи питания);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1D5712">
        <w:rPr>
          <w:rFonts w:ascii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выявлять </w:t>
      </w:r>
      <w:r w:rsidRPr="001D5712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среде (косвенно), антропогенные изменения в экосистемах своей местности;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1D5712">
        <w:rPr>
          <w:rFonts w:ascii="Times New Roman" w:hAnsi="Times New Roman" w:cs="Times New Roman"/>
          <w:sz w:val="24"/>
          <w:szCs w:val="24"/>
        </w:rPr>
        <w:t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выводы на основе сравнения;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1D5712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</w:t>
      </w:r>
      <w:r>
        <w:rPr>
          <w:rFonts w:ascii="Times New Roman" w:hAnsi="Times New Roman" w:cs="Times New Roman"/>
          <w:sz w:val="24"/>
          <w:szCs w:val="24"/>
        </w:rPr>
        <w:t>ной деятель</w:t>
      </w:r>
      <w:r w:rsidRPr="001D5712">
        <w:rPr>
          <w:rFonts w:ascii="Times New Roman" w:hAnsi="Times New Roman" w:cs="Times New Roman"/>
          <w:sz w:val="24"/>
          <w:szCs w:val="24"/>
        </w:rPr>
        <w:t>ности в окружающей среде;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1D5712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 xml:space="preserve">• </w:t>
      </w:r>
      <w:r w:rsidRPr="001D5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1D5712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справочниках, научно-популярных изданиях, компьютерных базах данных, ресурсах Интернет)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712">
        <w:rPr>
          <w:rFonts w:ascii="Times New Roman" w:hAnsi="Times New Roman" w:cs="Times New Roman"/>
          <w:sz w:val="24"/>
          <w:szCs w:val="24"/>
        </w:rPr>
        <w:t>критически ее оценивать;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1D5712">
        <w:rPr>
          <w:rFonts w:ascii="Times New Roman" w:hAnsi="Times New Roman" w:cs="Times New Roman"/>
          <w:sz w:val="24"/>
          <w:szCs w:val="24"/>
        </w:rPr>
        <w:t>для: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соблюдения мер профилактики отравлений, вирусных и других заболеваний, стрессов, вредныхпривычек (курение, алкоголизм, наркомания); правил поведения в природной среде;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оказания первой помощи при простудных и других заболеваниях, отравлении пищевыми продуктами;</w:t>
      </w:r>
    </w:p>
    <w:p w:rsidR="00C30D8E" w:rsidRPr="001D5712" w:rsidRDefault="00C30D8E" w:rsidP="00C30D8E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12">
        <w:rPr>
          <w:rFonts w:ascii="Times New Roman" w:hAnsi="Times New Roman" w:cs="Times New Roman"/>
          <w:sz w:val="24"/>
          <w:szCs w:val="24"/>
        </w:rPr>
        <w:t>• оценки этических аспектов некоторых исследований в области биотехнологии (клонирование, искусственное оплодотворение).</w:t>
      </w:r>
    </w:p>
    <w:p w:rsidR="00B46100" w:rsidRDefault="00B46100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100" w:rsidRDefault="00B46100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100" w:rsidRDefault="00B46100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100" w:rsidRDefault="00B46100" w:rsidP="00B46100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УЧЕБНОГО КУРСА</w:t>
      </w:r>
    </w:p>
    <w:p w:rsidR="00B46100" w:rsidRPr="00B46100" w:rsidRDefault="00B46100" w:rsidP="00B46100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jc w:val="center"/>
        <w:tblInd w:w="1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994"/>
        <w:gridCol w:w="2275"/>
      </w:tblGrid>
      <w:tr w:rsidR="00B46100" w:rsidRPr="00B46100" w:rsidTr="00B10C3E">
        <w:trPr>
          <w:cantSplit/>
          <w:trHeight w:val="105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6100" w:rsidRPr="00B46100" w:rsidTr="00B10C3E">
        <w:trPr>
          <w:cantSplit/>
          <w:trHeight w:val="105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4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pStyle w:val="afb"/>
              <w:spacing w:after="0" w:line="240" w:lineRule="auto"/>
              <w:ind w:left="0"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pStyle w:val="afb"/>
              <w:spacing w:after="0" w:line="240" w:lineRule="auto"/>
              <w:ind w:left="0"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ОБ ЭВОЛЮЦИИ</w:t>
            </w:r>
          </w:p>
          <w:p w:rsidR="00B46100" w:rsidRPr="00B46100" w:rsidRDefault="00B46100" w:rsidP="00B10C3E">
            <w:pPr>
              <w:pStyle w:val="afb"/>
              <w:spacing w:after="0" w:line="240" w:lineRule="auto"/>
              <w:ind w:left="0"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ОРГАНИЧЕСКОГО МИРА</w:t>
            </w:r>
          </w:p>
          <w:p w:rsidR="00B46100" w:rsidRPr="00B46100" w:rsidRDefault="00B46100" w:rsidP="00B10C3E">
            <w:pPr>
              <w:pStyle w:val="c1"/>
              <w:contextualSpacing/>
              <w:rPr>
                <w:rStyle w:val="c0"/>
                <w:b/>
                <w:i/>
              </w:rPr>
            </w:pPr>
            <w:r w:rsidRPr="00B46100">
              <w:rPr>
                <w:rStyle w:val="c0"/>
                <w:b/>
                <w:i/>
              </w:rPr>
              <w:t>Закономерности развития живой природы. Эволюционное учение</w:t>
            </w:r>
          </w:p>
          <w:p w:rsidR="00B46100" w:rsidRPr="00B46100" w:rsidRDefault="00B46100" w:rsidP="00B10C3E">
            <w:pPr>
              <w:pStyle w:val="c1"/>
              <w:contextualSpacing/>
              <w:rPr>
                <w:b/>
                <w:bCs/>
              </w:rPr>
            </w:pPr>
            <w:r w:rsidRPr="00B46100">
              <w:rPr>
                <w:b/>
                <w:bCs/>
              </w:rPr>
              <w:t>Демонстрации</w:t>
            </w:r>
          </w:p>
          <w:p w:rsidR="00B46100" w:rsidRPr="00B46100" w:rsidRDefault="00B46100" w:rsidP="00B10C3E">
            <w:pPr>
              <w:pStyle w:val="c1"/>
              <w:contextualSpacing/>
              <w:rPr>
                <w:b/>
                <w:bCs/>
              </w:rPr>
            </w:pPr>
            <w:r w:rsidRPr="00B46100">
              <w:rPr>
                <w:b/>
                <w:bCs/>
              </w:rPr>
              <w:t xml:space="preserve">Лабораторные работы № 1,2. </w:t>
            </w:r>
          </w:p>
          <w:p w:rsidR="00B46100" w:rsidRPr="00B46100" w:rsidRDefault="00B46100" w:rsidP="00B10C3E">
            <w:pPr>
              <w:pStyle w:val="c1"/>
              <w:contextualSpacing/>
            </w:pPr>
            <w:r w:rsidRPr="00B46100">
              <w:rPr>
                <w:b/>
                <w:bCs/>
              </w:rPr>
              <w:t>Практическая работа №1.</w:t>
            </w:r>
          </w:p>
          <w:p w:rsidR="00B46100" w:rsidRPr="00B46100" w:rsidRDefault="00B46100" w:rsidP="00B10C3E">
            <w:pPr>
              <w:pStyle w:val="c3c11c35"/>
              <w:contextualSpacing/>
              <w:rPr>
                <w:rStyle w:val="c0"/>
                <w:b/>
                <w:i/>
              </w:rPr>
            </w:pPr>
            <w:r w:rsidRPr="00B46100">
              <w:rPr>
                <w:rStyle w:val="c0"/>
                <w:b/>
                <w:i/>
              </w:rPr>
              <w:t>Макроэволюция. Биологические последствия приобретений</w:t>
            </w:r>
          </w:p>
          <w:p w:rsidR="00B46100" w:rsidRPr="00B46100" w:rsidRDefault="00B46100" w:rsidP="00B10C3E">
            <w:pPr>
              <w:pStyle w:val="c3c11c35"/>
              <w:contextualSpacing/>
              <w:rPr>
                <w:rStyle w:val="c0"/>
                <w:b/>
                <w:i/>
              </w:rPr>
            </w:pPr>
            <w:r w:rsidRPr="00B46100">
              <w:rPr>
                <w:rStyle w:val="c0"/>
                <w:b/>
                <w:i/>
              </w:rPr>
              <w:t xml:space="preserve"> приспособлений</w:t>
            </w:r>
          </w:p>
          <w:p w:rsidR="00B46100" w:rsidRPr="00B46100" w:rsidRDefault="00B46100" w:rsidP="00B10C3E">
            <w:pPr>
              <w:pStyle w:val="c3c11c35"/>
              <w:contextualSpacing/>
              <w:rPr>
                <w:b/>
                <w:bCs/>
                <w:i/>
                <w:iCs/>
              </w:rPr>
            </w:pPr>
            <w:r w:rsidRPr="00B46100">
              <w:rPr>
                <w:b/>
                <w:bCs/>
              </w:rPr>
              <w:t>Демонстрации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1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Возникновение и развитие жизни на Земле.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3.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Происхождение человека 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79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4.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4ч</w:t>
            </w:r>
          </w:p>
        </w:tc>
      </w:tr>
      <w:tr w:rsidR="00B46100" w:rsidRPr="00B46100" w:rsidTr="00B10C3E">
        <w:trPr>
          <w:trHeight w:hRule="exact" w:val="248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6100" w:rsidRPr="00B46100" w:rsidRDefault="00B46100" w:rsidP="00B10C3E">
            <w:pPr>
              <w:spacing w:before="100" w:beforeAutospacing="1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ОРГАНИЗМА И СРЕДЫ. </w:t>
            </w:r>
          </w:p>
          <w:p w:rsidR="00B46100" w:rsidRPr="00B46100" w:rsidRDefault="00B46100" w:rsidP="00B10C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eastAsia="ru-RU"/>
              </w:rPr>
              <w:t xml:space="preserve">Понятие о биосфере. Основы экологии 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Жизнь в сообществах . Взаимоотношения организма и среды 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5,6,7..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B46100" w:rsidRPr="00B46100" w:rsidTr="00B10C3E">
        <w:trPr>
          <w:trHeight w:hRule="exact" w:val="3411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БИОСФЕРА И ЧЕЛОВЕК 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Взаимосвязь природы и общества. Биология охраны природы </w:t>
            </w:r>
            <w:r w:rsidRPr="00B4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№ 8.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Бионика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Демонстрация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6100" w:rsidRPr="00B46100" w:rsidRDefault="00B46100" w:rsidP="00B10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ч.</w:t>
            </w:r>
          </w:p>
        </w:tc>
      </w:tr>
      <w:tr w:rsidR="00B46100" w:rsidRPr="00B46100" w:rsidTr="00B10C3E">
        <w:trPr>
          <w:trHeight w:hRule="exact" w:val="455"/>
          <w:jc w:val="center"/>
        </w:trPr>
        <w:tc>
          <w:tcPr>
            <w:tcW w:w="8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00" w:rsidRPr="00B46100" w:rsidRDefault="00B46100" w:rsidP="00B10C3E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61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в 11 классе -</w:t>
            </w:r>
            <w:r w:rsidRPr="00B46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часов.</w:t>
            </w:r>
          </w:p>
        </w:tc>
      </w:tr>
    </w:tbl>
    <w:p w:rsidR="00B46100" w:rsidRPr="00920687" w:rsidRDefault="00B46100" w:rsidP="00B4610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6100" w:rsidRPr="00920687" w:rsidSect="00816D0A">
          <w:footerReference w:type="default" r:id="rId8"/>
          <w:pgSz w:w="11906" w:h="16838" w:code="9"/>
          <w:pgMar w:top="993" w:right="1134" w:bottom="1135" w:left="567" w:header="709" w:footer="709" w:gutter="0"/>
          <w:cols w:space="708"/>
          <w:titlePg/>
          <w:docGrid w:linePitch="360"/>
        </w:sectPr>
      </w:pPr>
    </w:p>
    <w:p w:rsidR="00B46100" w:rsidRDefault="00B46100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687" w:rsidRPr="00067BA6" w:rsidRDefault="00920687" w:rsidP="00B46100">
      <w:pPr>
        <w:spacing w:before="100" w:beforeAutospacing="1" w:after="100" w:afterAutospacing="1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 учебного курса</w:t>
      </w:r>
    </w:p>
    <w:p w:rsidR="00920687" w:rsidRPr="00067BA6" w:rsidRDefault="00920687" w:rsidP="00B46100">
      <w:pPr>
        <w:keepNext/>
        <w:spacing w:before="240" w:after="60" w:line="240" w:lineRule="auto"/>
        <w:ind w:left="567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XI</w:t>
      </w:r>
      <w:r w:rsidRPr="00067B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класса.</w:t>
      </w:r>
    </w:p>
    <w:p w:rsidR="00920687" w:rsidRPr="00067BA6" w:rsidRDefault="00920687" w:rsidP="00B46100">
      <w:pPr>
        <w:keepNext/>
        <w:spacing w:before="240" w:after="60" w:line="240" w:lineRule="auto"/>
        <w:ind w:left="567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3E1019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 в неделю; всего </w:t>
      </w:r>
      <w:r w:rsidR="003E1019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34</w:t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часов)</w:t>
      </w:r>
    </w:p>
    <w:p w:rsidR="003E1019" w:rsidRPr="00067BA6" w:rsidRDefault="003E1019" w:rsidP="00B46100">
      <w:pPr>
        <w:pStyle w:val="afb"/>
        <w:numPr>
          <w:ilvl w:val="0"/>
          <w:numId w:val="9"/>
        </w:num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УЧЕНИЕ ОБ ЭВОЛЮЦИИ ОРГАНИЧЕСКОГО МИРА</w:t>
      </w:r>
    </w:p>
    <w:p w:rsidR="003E1019" w:rsidRPr="00067BA6" w:rsidRDefault="003E1019" w:rsidP="00B46100">
      <w:pPr>
        <w:pStyle w:val="afb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(22 часа)</w:t>
      </w:r>
    </w:p>
    <w:p w:rsidR="002C0CA8" w:rsidRPr="00067BA6" w:rsidRDefault="006779A2" w:rsidP="00B46100">
      <w:pPr>
        <w:pStyle w:val="c1"/>
        <w:ind w:left="567" w:firstLine="709"/>
        <w:contextualSpacing/>
        <w:jc w:val="center"/>
        <w:rPr>
          <w:rStyle w:val="c0"/>
          <w:b/>
          <w:i/>
        </w:rPr>
      </w:pPr>
      <w:r w:rsidRPr="00067BA6">
        <w:rPr>
          <w:rStyle w:val="c0"/>
          <w:b/>
          <w:i/>
        </w:rPr>
        <w:t>Закономерности развития живой природы. Эволюционное учение</w:t>
      </w:r>
    </w:p>
    <w:p w:rsidR="006779A2" w:rsidRPr="00067BA6" w:rsidRDefault="006779A2" w:rsidP="00B46100">
      <w:pPr>
        <w:pStyle w:val="c1"/>
        <w:ind w:left="567" w:firstLine="709"/>
        <w:contextualSpacing/>
        <w:jc w:val="center"/>
        <w:rPr>
          <w:b/>
          <w:i/>
        </w:rPr>
      </w:pPr>
      <w:r w:rsidRPr="00067BA6">
        <w:rPr>
          <w:rStyle w:val="c0"/>
          <w:b/>
          <w:i/>
        </w:rPr>
        <w:t xml:space="preserve">( </w:t>
      </w:r>
      <w:r w:rsidR="00AA1526" w:rsidRPr="00067BA6">
        <w:rPr>
          <w:rStyle w:val="c0"/>
          <w:b/>
          <w:i/>
        </w:rPr>
        <w:t>13</w:t>
      </w:r>
      <w:r w:rsidRPr="00067BA6">
        <w:rPr>
          <w:rStyle w:val="c0"/>
          <w:b/>
          <w:i/>
        </w:rPr>
        <w:t xml:space="preserve"> часов)</w:t>
      </w:r>
    </w:p>
    <w:p w:rsidR="00AA1526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Style w:val="c0"/>
          <w:rFonts w:ascii="Times New Roman" w:hAnsi="Times New Roman" w:cs="Times New Roman"/>
          <w:sz w:val="24"/>
          <w:szCs w:val="24"/>
        </w:rPr>
        <w:t xml:space="preserve">Развитие биологии в додарвиновский период. </w:t>
      </w:r>
      <w:r w:rsidR="00AA1526" w:rsidRPr="00067BA6">
        <w:rPr>
          <w:rFonts w:ascii="Times New Roman" w:hAnsi="Times New Roman" w:cs="Times New Roman"/>
          <w:sz w:val="24"/>
          <w:szCs w:val="24"/>
        </w:rPr>
        <w:t>История эволюционных идей</w:t>
      </w:r>
      <w:r w:rsidR="00AA1526" w:rsidRPr="00067B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67BA6">
        <w:rPr>
          <w:rStyle w:val="c0"/>
          <w:rFonts w:ascii="Times New Roman" w:hAnsi="Times New Roman" w:cs="Times New Roman"/>
          <w:sz w:val="24"/>
          <w:szCs w:val="24"/>
        </w:rPr>
        <w:t>Значение работ К. Линнея, учения</w:t>
      </w:r>
      <w:r w:rsidR="00AA1526" w:rsidRPr="00067BA6">
        <w:rPr>
          <w:rStyle w:val="c0"/>
          <w:rFonts w:ascii="Times New Roman" w:hAnsi="Times New Roman" w:cs="Times New Roman"/>
          <w:sz w:val="24"/>
          <w:szCs w:val="24"/>
        </w:rPr>
        <w:t xml:space="preserve"> Ж.Б. Ламарка, теории Ж. Кювье. </w:t>
      </w:r>
      <w:r w:rsidRPr="00067BA6">
        <w:rPr>
          <w:rStyle w:val="c0"/>
          <w:rFonts w:ascii="Times New Roman" w:hAnsi="Times New Roman" w:cs="Times New Roman"/>
          <w:sz w:val="24"/>
          <w:szCs w:val="24"/>
        </w:rPr>
        <w:t>Учение Ч. Дарвина об эволюции.</w:t>
      </w:r>
      <w:r w:rsidR="00AA1526" w:rsidRPr="00067BA6">
        <w:rPr>
          <w:rFonts w:ascii="Times New Roman" w:hAnsi="Times New Roman" w:cs="Times New Roman"/>
          <w:sz w:val="24"/>
          <w:szCs w:val="24"/>
        </w:rPr>
        <w:t xml:space="preserve"> </w:t>
      </w:r>
      <w:r w:rsidR="00AA1526" w:rsidRPr="00067B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A1526" w:rsidRPr="00067BA6">
        <w:rPr>
          <w:rFonts w:ascii="Times New Roman" w:hAnsi="Times New Roman" w:cs="Times New Roman"/>
          <w:sz w:val="24"/>
          <w:szCs w:val="24"/>
        </w:rPr>
        <w:t>Роль эволюционной теории в формировании современной естественнонаучной картинымира.</w:t>
      </w:r>
    </w:p>
    <w:p w:rsidR="00AA1526" w:rsidRPr="00067BA6" w:rsidRDefault="00AA1526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 xml:space="preserve"> Вид, его критерии. Движущие силы эволюции, их влияние на генофонд популяции. </w:t>
      </w:r>
      <w:r w:rsidRPr="00067BA6">
        <w:rPr>
          <w:rStyle w:val="c0"/>
          <w:rFonts w:ascii="Times New Roman" w:hAnsi="Times New Roman" w:cs="Times New Roman"/>
          <w:sz w:val="24"/>
          <w:szCs w:val="24"/>
        </w:rPr>
        <w:t>Факторы эволюции. Естественный отбор - направляющий фактор эволюции. Движущий и стабилизирующий отбор.Синтетическая теория эволюции - синтез классического дарвинизма и популяционной генетики. Популяция - элементарная единица эволюции. Закон Харди-Вайнберга.Результаты эволюции. Усложнение организации живых существ в ходе эволюции. Приспособленность организмов к среде обитания. Видообразование. Географическое и экологическое видообразование.</w:t>
      </w:r>
    </w:p>
    <w:p w:rsidR="006779A2" w:rsidRPr="00067BA6" w:rsidRDefault="00AA1526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Сохранение многообразия видов как основа устойчивого развития биосферы. Причины вымирания видов.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B067F" w:rsidRPr="00067BA6" w:rsidRDefault="008B067F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Портретов ученых внесших вклад в развитие представлений о развитии жизни на Земле</w:t>
      </w:r>
      <w:r w:rsidRPr="00067BA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;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портретов ученых, внесших вклад в развитие эволюционных идей. Маршрут и конкретные находки Ч. Дарвина во время путешествия на корабле «Бигль».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Критерии вида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Популяция – структурная единица вида, единица эволюции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Возникновение и многообразие приспособлений у организмов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Образование новых видов в природе</w:t>
      </w:r>
    </w:p>
    <w:p w:rsidR="006779A2" w:rsidRPr="00067BA6" w:rsidRDefault="006779A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A6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6779A2" w:rsidRPr="00067BA6" w:rsidRDefault="00AA1526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 xml:space="preserve">1. </w:t>
      </w:r>
      <w:r w:rsidR="006779A2" w:rsidRPr="00067BA6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</w:t>
      </w:r>
    </w:p>
    <w:p w:rsidR="00AA1526" w:rsidRPr="00067BA6" w:rsidRDefault="00AA1526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 xml:space="preserve">2. </w:t>
      </w:r>
      <w:r w:rsidR="006779A2" w:rsidRPr="00067BA6">
        <w:rPr>
          <w:rFonts w:ascii="Times New Roman" w:hAnsi="Times New Roman" w:cs="Times New Roman"/>
          <w:sz w:val="24"/>
          <w:szCs w:val="24"/>
        </w:rPr>
        <w:t>Выявление изменчивости у особей одного вида</w:t>
      </w:r>
      <w:r w:rsidRPr="00067BA6">
        <w:rPr>
          <w:rFonts w:ascii="Times New Roman" w:hAnsi="Times New Roman" w:cs="Times New Roman"/>
          <w:sz w:val="24"/>
          <w:szCs w:val="24"/>
        </w:rPr>
        <w:t>.</w:t>
      </w:r>
    </w:p>
    <w:p w:rsidR="00AA1526" w:rsidRPr="00067BA6" w:rsidRDefault="00AA1526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BA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6779A2" w:rsidRPr="00067BA6" w:rsidRDefault="00AA1526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1.</w:t>
      </w:r>
      <w:r w:rsidR="006779A2" w:rsidRPr="00067BA6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2C0CA8" w:rsidRPr="00067BA6" w:rsidRDefault="002C0CA8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CA8" w:rsidRPr="00067BA6" w:rsidRDefault="006779A2" w:rsidP="00067BA6">
      <w:pPr>
        <w:pStyle w:val="c3c11c35"/>
        <w:ind w:left="567" w:firstLine="709"/>
        <w:contextualSpacing/>
        <w:jc w:val="both"/>
        <w:rPr>
          <w:rStyle w:val="c0"/>
          <w:b/>
          <w:i/>
        </w:rPr>
      </w:pPr>
      <w:r w:rsidRPr="00067BA6">
        <w:rPr>
          <w:rStyle w:val="c0"/>
          <w:b/>
          <w:i/>
        </w:rPr>
        <w:t>Макроэволюция. Биологические последствия приобретений</w:t>
      </w:r>
    </w:p>
    <w:p w:rsidR="006779A2" w:rsidRPr="00067BA6" w:rsidRDefault="006779A2" w:rsidP="00067BA6">
      <w:pPr>
        <w:pStyle w:val="c3c11c35"/>
        <w:ind w:left="567" w:firstLine="709"/>
        <w:contextualSpacing/>
        <w:jc w:val="both"/>
        <w:rPr>
          <w:b/>
          <w:i/>
        </w:rPr>
      </w:pPr>
      <w:r w:rsidRPr="00067BA6">
        <w:rPr>
          <w:rStyle w:val="c0"/>
          <w:b/>
          <w:i/>
        </w:rPr>
        <w:t xml:space="preserve"> приспособлений.( </w:t>
      </w:r>
      <w:r w:rsidR="00AA1526" w:rsidRPr="00067BA6">
        <w:rPr>
          <w:rStyle w:val="c0"/>
          <w:b/>
          <w:i/>
        </w:rPr>
        <w:t>2</w:t>
      </w:r>
      <w:r w:rsidRPr="00067BA6">
        <w:rPr>
          <w:rStyle w:val="c0"/>
          <w:b/>
          <w:i/>
        </w:rPr>
        <w:t xml:space="preserve"> часа)</w:t>
      </w:r>
    </w:p>
    <w:p w:rsidR="006779A2" w:rsidRPr="00067BA6" w:rsidRDefault="00AA1526" w:rsidP="00067BA6">
      <w:pPr>
        <w:pStyle w:val="c2"/>
        <w:ind w:left="567" w:firstLine="709"/>
        <w:contextualSpacing/>
        <w:jc w:val="both"/>
        <w:rPr>
          <w:iCs/>
        </w:rPr>
      </w:pPr>
      <w:r w:rsidRPr="00067BA6">
        <w:t xml:space="preserve"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</w:t>
      </w:r>
      <w:r w:rsidRPr="00067BA6">
        <w:rPr>
          <w:rStyle w:val="c0"/>
        </w:rPr>
        <w:t>Направления эволюции: ароморфоз, идиоадаптация, дегенерация. Причины биологического прогресса и биологического регресса. Доказательства эволюции органического мира.</w:t>
      </w:r>
      <w:r w:rsidRPr="00067BA6">
        <w:t xml:space="preserve">Основные закономерности эволюции: дивергенция, конвергенция, параллелизм; правила эволюции групп организмов. </w:t>
      </w:r>
      <w:r w:rsidRPr="00067BA6">
        <w:br/>
        <w:t xml:space="preserve">Результаты эволюции: многообразие видов, органическая целесообразность, постепенное усложнение организации. </w:t>
      </w:r>
      <w:r w:rsidRPr="00067BA6">
        <w:br/>
      </w:r>
      <w:r w:rsidR="008B067F" w:rsidRPr="00067BA6">
        <w:rPr>
          <w:b/>
          <w:bCs/>
        </w:rPr>
        <w:t>Демонстрации.</w:t>
      </w:r>
      <w:r w:rsidR="008B067F" w:rsidRPr="00067BA6">
        <w:rPr>
          <w:iCs/>
        </w:rPr>
        <w:t xml:space="preserve"> Движущие силы эволюции. Движущий и стабилизирующий отбор. Редкие и исчезающие виды; </w:t>
      </w:r>
      <w:r w:rsidR="008B067F" w:rsidRPr="00067BA6">
        <w:t xml:space="preserve">схем, иллюстрирующих процесс географического видообразования,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</w:t>
      </w:r>
      <w:r w:rsidR="008B067F" w:rsidRPr="00067BA6">
        <w:lastRenderedPageBreak/>
        <w:t>видообразования,</w:t>
      </w:r>
      <w:r w:rsidR="008B067F" w:rsidRPr="00067BA6">
        <w:rPr>
          <w:iCs/>
        </w:rPr>
        <w:t xml:space="preserve"> аналогичные и гомологичные органыДоказательства эволюции органического мира. Популяция – структурная единица вида, единица эволюции.</w:t>
      </w:r>
    </w:p>
    <w:p w:rsidR="00C75B63" w:rsidRPr="00067BA6" w:rsidRDefault="003E1019" w:rsidP="00B46100">
      <w:pPr>
        <w:spacing w:before="100" w:beforeAutospacing="1" w:after="240" w:line="240" w:lineRule="auto"/>
        <w:ind w:left="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="00C75B63" w:rsidRPr="00067B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Эволюция. Вид, популяция; их критерии. Борьба за существование. Естественный отбор как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борьбы за существование в конкретных условиях среды обитания. Волны жизни, их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причины пути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скорость видообразования.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Значение работ А. Н. Северцова.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Западной Европы конца Х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Х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Культура первого периода новой истории. Великие географические открытия.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Экономическая география зарубежных стран.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География населения мира. </w:t>
      </w:r>
    </w:p>
    <w:p w:rsidR="00294851" w:rsidRPr="00B46100" w:rsidRDefault="00294851" w:rsidP="00067BA6">
      <w:pPr>
        <w:pStyle w:val="c3"/>
        <w:ind w:left="567" w:firstLine="709"/>
        <w:contextualSpacing/>
        <w:jc w:val="both"/>
        <w:rPr>
          <w:b/>
          <w:bCs/>
          <w:i/>
          <w:iCs/>
          <w:u w:val="single"/>
        </w:rPr>
      </w:pPr>
      <w:r w:rsidRPr="00B46100">
        <w:rPr>
          <w:b/>
          <w:bCs/>
          <w:i/>
          <w:iCs/>
        </w:rPr>
        <w:t>Возникновение и развитие жизни на Земле. Происхождение человека (7часов).</w:t>
      </w:r>
    </w:p>
    <w:p w:rsidR="00B46100" w:rsidRDefault="00B46100" w:rsidP="00067BA6">
      <w:pPr>
        <w:pStyle w:val="c3"/>
        <w:ind w:left="567" w:firstLine="709"/>
        <w:contextualSpacing/>
        <w:jc w:val="both"/>
        <w:rPr>
          <w:rStyle w:val="c0"/>
          <w:b/>
          <w:u w:val="single"/>
        </w:rPr>
      </w:pPr>
    </w:p>
    <w:p w:rsidR="006779A2" w:rsidRPr="00067BA6" w:rsidRDefault="00294851" w:rsidP="00067BA6">
      <w:pPr>
        <w:pStyle w:val="c3"/>
        <w:ind w:left="567" w:firstLine="709"/>
        <w:contextualSpacing/>
        <w:jc w:val="both"/>
      </w:pPr>
      <w:r w:rsidRPr="00067BA6">
        <w:rPr>
          <w:rStyle w:val="c0"/>
          <w:b/>
          <w:u w:val="single"/>
        </w:rPr>
        <w:t>Возникновение и р</w:t>
      </w:r>
      <w:r w:rsidR="006779A2" w:rsidRPr="00067BA6">
        <w:rPr>
          <w:rStyle w:val="c0"/>
          <w:b/>
          <w:u w:val="single"/>
        </w:rPr>
        <w:t>азвитие жизни на Земле.( 3 часа</w:t>
      </w:r>
      <w:r w:rsidR="006779A2" w:rsidRPr="00067BA6">
        <w:rPr>
          <w:rStyle w:val="c0"/>
          <w:b/>
        </w:rPr>
        <w:t>)</w:t>
      </w:r>
    </w:p>
    <w:p w:rsidR="00294851" w:rsidRPr="00067BA6" w:rsidRDefault="00294851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Мифологические представления. Первые научные попытки объяснения сущности и процесса возникновения жизни. Опыты Ф. Реди, взгляды В. Гарвея, эксперименты Л. Пастера. Теории вечности жизни. Материалистические представления о возникновении жизни на Земле. </w:t>
      </w:r>
      <w:r w:rsidRPr="000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органи-ческих молекул на ранних этапах развития Земли. </w:t>
      </w:r>
    </w:p>
    <w:p w:rsidR="00C75B63" w:rsidRPr="00067BA6" w:rsidRDefault="00294851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представления о возникновении жизни; теория А. И. Опарина, опыты С. Миллера. Теории происхождения протобиополимеров. Эволюция протобионтов: формирование внутренней среды, появление катализаторов органической природы, возникновение гснстического кода. Начальные этапы биологической эволюции: возникновение фотосинтеза, эукариот, iiолового процесса и многоклсточности.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B63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жизни на Земле в архейскую и протерозойскую эру. Первые следы жизни на Земле. Появление всех современных типов беспозвоночных животных. Первые хордовые. Развитие водных растений. </w:t>
      </w:r>
      <w:r w:rsidR="00C75B63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жизни па Земле в палеозойскую эру. Эволюция растений; появление первых сосудистых растений, папоротники, семенные папоротники, голосеменные растения. Возникновение позвоночных (рыб, земноводных, пресмыкающихся). </w:t>
      </w:r>
      <w:r w:rsidR="00C75B63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 </w:t>
      </w:r>
      <w:r w:rsidR="00C75B63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Появление приматов. Появление первых представителей семейства Люди. Четвертичный период: эволюция млекопитающих. Развитие приматов; направления эволюции человека. Общие предки человека и человекообразных обезьян. </w:t>
      </w:r>
      <w:r w:rsidR="00C75B63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B63"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="00C75B63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репродукций картин З. Буриана, отражающих фауну и флору различных эр и периодов; схем развития царств живой природы; окаменелостей, отпечатков растений в древних породах. </w:t>
      </w:r>
    </w:p>
    <w:p w:rsidR="00C75B63" w:rsidRPr="00067BA6" w:rsidRDefault="00C75B63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работа:</w:t>
      </w:r>
    </w:p>
    <w:p w:rsidR="00C75B63" w:rsidRPr="00067BA6" w:rsidRDefault="00C75B63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и оценка различных гипотез возникновения жизни на Земле.</w:t>
      </w:r>
    </w:p>
    <w:p w:rsidR="005D5F18" w:rsidRDefault="00C75B63" w:rsidP="00B46100">
      <w:pPr>
        <w:spacing w:before="100" w:beforeAutospacing="1"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6100" w:rsidRDefault="00C75B63" w:rsidP="00B46100">
      <w:pPr>
        <w:spacing w:before="100" w:beforeAutospacing="1"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Происхождение человека (</w:t>
      </w:r>
      <w:r w:rsidR="00E659E8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</w:t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</w:t>
      </w: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C75B63" w:rsidRPr="00067BA6" w:rsidRDefault="00C75B63" w:rsidP="00B46100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живой природе. Систематическое положение вида Но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арiе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человека как биологического вида. Популяционная структура вида Но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арiе</w:t>
      </w:r>
      <w:r w:rsidRPr="000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человеческие расы; расообразование; единство происхождения рас.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социального дарвинизма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C75B63" w:rsidRPr="00067BA6" w:rsidRDefault="00C75B63" w:rsidP="00B46100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скелетов человека и позвоночных животных. </w:t>
      </w:r>
      <w:r w:rsidRPr="00067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Рудименты и атавизмы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труда в процессе превращения обезьяны в человека. Человеческие расы, их единство.</w:t>
      </w:r>
      <w:r w:rsidRPr="00067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Движущие силы антропогенеза. Происхождение человека. Происхождение человеческих рас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B63" w:rsidRPr="00067BA6" w:rsidRDefault="00C75B63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:rsidR="00C75B63" w:rsidRPr="00067BA6" w:rsidRDefault="00C75B63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и оценка различных гипотез происхождения  человека</w:t>
      </w:r>
    </w:p>
    <w:p w:rsidR="00C75B63" w:rsidRPr="00067BA6" w:rsidRDefault="00C75B63" w:rsidP="00067BA6">
      <w:pPr>
        <w:spacing w:before="60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B63" w:rsidRPr="00067BA6" w:rsidRDefault="00C75B63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академика А. И. Опарина о происхождении жизни </w:t>
      </w:r>
      <w:r w:rsidR="00294851" w:rsidRPr="000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Земле.Химическая 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эволюция. Небиологический синтез органических соединения. Коацерватныс капли и их эволюция. Протобионты. Биологическая мембрана. Возникновение генетического кода. Безъядерные (прокариотические) клетки. Клетки, имеющие ограниченное оболочкой ядро. Клетка — элементарная структурно-функционадьная единица всего живого. 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человека,  движущие силы антропогенеза.</w:t>
      </w:r>
    </w:p>
    <w:p w:rsidR="002C0CA8" w:rsidRPr="00067BA6" w:rsidRDefault="00C75B63" w:rsidP="00067BA6">
      <w:pPr>
        <w:spacing w:before="100" w:beforeAutospacing="1" w:after="100" w:afterAutospacing="1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 и «социального дарвинизма».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="00294851"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география.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континентов.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Экономическая география зарубежных стран.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мира. География населения мира. </w:t>
      </w:r>
      <w:r w:rsidR="00294851"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система элементов Д. И. Менделеева. Свойства растворов. Теория электролитической диссоциации. </w:t>
      </w:r>
      <w:r w:rsidR="00294851"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Органическая химия. 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химические свойства предельных углеводородов. </w:t>
      </w:r>
      <w:r w:rsidR="00294851"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Ионизирующее излучение; понятие о дозе излучения и биологической защите. </w:t>
      </w:r>
      <w:r w:rsidR="00294851"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Астрономия. </w:t>
      </w:r>
      <w:r w:rsidR="00294851"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планетных систем. Солнечная система; ее структура. Место планеты Земля в Солнечной системе.</w:t>
      </w:r>
    </w:p>
    <w:p w:rsidR="00B46100" w:rsidRDefault="00B46100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CA8" w:rsidRPr="00067BA6" w:rsidRDefault="002C0CA8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ВЗАИМООТНОШЕНИЯ ОРГАНИЗМА И СРЕДЫ.  (7 часов).</w:t>
      </w:r>
    </w:p>
    <w:p w:rsidR="002C0CA8" w:rsidRPr="00067BA6" w:rsidRDefault="002C0CA8" w:rsidP="005D5F18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Понятие о биосфере. Основы экологии (2часа).</w:t>
      </w:r>
    </w:p>
    <w:p w:rsidR="005D5F18" w:rsidRDefault="002C0CA8" w:rsidP="005D5F18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биомассу, биокосное и косное вещество биосферы (В. И. Вернадский), Круговорот веществ в природе.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5F18" w:rsidRDefault="005D5F18" w:rsidP="005D5F18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100" w:rsidRDefault="002C0CA8" w:rsidP="005D5F18">
      <w:pPr>
        <w:spacing w:before="100" w:beforeAutospacing="1"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Жизнь в сообществах . Взаимоотношения организма и среды (</w:t>
      </w:r>
      <w:r w:rsidR="00A703D2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  <w:r w:rsidRPr="00067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A703D2" w:rsidRPr="00067BA6" w:rsidRDefault="002C0CA8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</w:t>
      </w:r>
      <w:r w:rsidR="00A703D2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703D2" w:rsidRPr="00067BA6" w:rsidRDefault="00A703D2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Нейтральные отношения — нейтрализм.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3057" w:rsidRPr="00067BA6" w:rsidRDefault="00C73057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биосферы. </w:t>
      </w:r>
      <w:r w:rsidRPr="00067BA6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Биологические ритмы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Ярусность растительного сообщества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Экологическая пирамида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Экосистема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Агроэкосистема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Биосфера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Круговорот углерода в биосфере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Биоразнообразие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Заповедники и заказники России</w:t>
      </w:r>
    </w:p>
    <w:p w:rsidR="00C73057" w:rsidRPr="00067BA6" w:rsidRDefault="00C73057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7BA6">
        <w:rPr>
          <w:rFonts w:ascii="Times New Roman" w:hAnsi="Times New Roman" w:cs="Times New Roman"/>
          <w:b/>
          <w:bCs/>
          <w:i/>
          <w:sz w:val="24"/>
          <w:szCs w:val="24"/>
        </w:rPr>
        <w:t>Лабораторные и практические работы</w:t>
      </w:r>
    </w:p>
    <w:p w:rsidR="00A703D2" w:rsidRPr="00067BA6" w:rsidRDefault="00A703D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5. Составление схем передачи веществ и энергии (цепей питания)</w:t>
      </w:r>
    </w:p>
    <w:p w:rsidR="00A703D2" w:rsidRPr="00067BA6" w:rsidRDefault="00A703D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6. Сравнительная характеристика природных экосистем и агроэкосистем своей местности</w:t>
      </w:r>
    </w:p>
    <w:p w:rsidR="00A703D2" w:rsidRPr="00067BA6" w:rsidRDefault="00A703D2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 xml:space="preserve">7.Исследование изменений в экосистемах на биологических моделях (аквариум) </w:t>
      </w:r>
    </w:p>
    <w:p w:rsidR="002C0CA8" w:rsidRPr="00067BA6" w:rsidRDefault="00C5248C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</w:t>
      </w:r>
      <w:r w:rsidR="00A703D2"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рабо</w:t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</w:t>
      </w:r>
      <w:r w:rsidR="002C0CA8"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</w:p>
    <w:p w:rsidR="00A703D2" w:rsidRPr="00067BA6" w:rsidRDefault="00A703D2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2. Решение экологических задач</w:t>
      </w:r>
    </w:p>
    <w:p w:rsidR="002C0CA8" w:rsidRPr="00067BA6" w:rsidRDefault="002C0CA8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Биосфера. Биомасса Земли. Биологическая продуктивность.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агроценоз. Продуценты, консументы, редуценты. Саморегуляция, смена биоценозов и восстановление биоценозов.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Межвредметные связи.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Кислород, сера, азот, фосфор, углерод, их химические свойства.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география.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Земли, климатическая зональность. </w:t>
      </w:r>
    </w:p>
    <w:p w:rsidR="00C5248C" w:rsidRPr="00067BA6" w:rsidRDefault="00C5248C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8" w:rsidRDefault="005D5F18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687" w:rsidRPr="00067BA6" w:rsidRDefault="00920687" w:rsidP="005D5F18">
      <w:pPr>
        <w:spacing w:before="100" w:beforeAutospacing="1"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БИОСФЕРА И ЧЕЛОВЕК. НООСФЕРА. (</w:t>
      </w:r>
      <w:r w:rsidR="00C5248C"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920687" w:rsidRPr="00067BA6" w:rsidRDefault="00920687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Взаимосвязь природы и общества. Биология охраны природы (</w:t>
      </w:r>
      <w:r w:rsidR="00C5248C"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</w:t>
      </w: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ч) </w:t>
      </w:r>
    </w:p>
    <w:p w:rsidR="00920687" w:rsidRPr="00067BA6" w:rsidRDefault="00920687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по образованию экологических комплексов, экологическое образование.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заповедных территорий нашей страны. </w:t>
      </w:r>
    </w:p>
    <w:p w:rsidR="0042623C" w:rsidRPr="00067BA6" w:rsidRDefault="00920687" w:rsidP="00067BA6">
      <w:pPr>
        <w:spacing w:before="60"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работа:</w:t>
      </w:r>
    </w:p>
    <w:p w:rsidR="00C5248C" w:rsidRPr="00067BA6" w:rsidRDefault="00C5248C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A6">
        <w:rPr>
          <w:rFonts w:ascii="Times New Roman" w:hAnsi="Times New Roman" w:cs="Times New Roman"/>
          <w:sz w:val="24"/>
          <w:szCs w:val="24"/>
        </w:rPr>
        <w:t>8.. Выявление антропогенных изменений в экосистемах своей местности</w:t>
      </w:r>
    </w:p>
    <w:p w:rsidR="0042623C" w:rsidRPr="00067BA6" w:rsidRDefault="00920687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</w:p>
    <w:p w:rsidR="00C5248C" w:rsidRPr="00067BA6" w:rsidRDefault="00C5248C" w:rsidP="00067BA6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7BA6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920687" w:rsidRPr="00067BA6" w:rsidRDefault="00920687" w:rsidP="00067BA6">
      <w:pPr>
        <w:pStyle w:val="afb"/>
        <w:spacing w:before="100" w:beforeAutospacing="1" w:after="24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67B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Бионика (2ч.)</w:t>
      </w:r>
    </w:p>
    <w:p w:rsidR="0042623C" w:rsidRPr="00067BA6" w:rsidRDefault="00920687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примеров структурной организации живых организмов и созданных на этой основе объектов (просмотр и обсуждение иллюстраций учебника). </w:t>
      </w:r>
    </w:p>
    <w:p w:rsidR="00920687" w:rsidRPr="00067BA6" w:rsidRDefault="00920687" w:rsidP="00067BA6">
      <w:pPr>
        <w:spacing w:before="100" w:beforeAutospacing="1" w:after="24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Основные понятия.</w:t>
      </w:r>
      <w:r w:rsidR="00CA0191" w:rsidRPr="00067B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 Генная инженерия, биотехнология.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Умения.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применять сведения об экологических закономерностях в промышленности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BA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Межпредметные связи.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Неорганическая химия.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от воздействия отходов химических производств. </w:t>
      </w:r>
      <w:r w:rsidRPr="00067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Физика.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дозе излучения и биологическая защита. </w:t>
      </w:r>
      <w:r w:rsidRPr="00067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0687" w:rsidRPr="00067BA6" w:rsidRDefault="00920687" w:rsidP="00067BA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87" w:rsidRPr="00067BA6" w:rsidRDefault="00920687" w:rsidP="00067BA6">
      <w:pPr>
        <w:spacing w:before="100" w:beforeAutospacing="1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C" w:rsidRPr="00067BA6" w:rsidRDefault="00C5248C" w:rsidP="00067BA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C" w:rsidRPr="00067BA6" w:rsidRDefault="00C5248C" w:rsidP="00067BA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100" w:rsidRDefault="00B46100" w:rsidP="00067BA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6100" w:rsidSect="00B46100">
          <w:footerReference w:type="default" r:id="rId9"/>
          <w:pgSz w:w="11906" w:h="16838" w:code="9"/>
          <w:pgMar w:top="567" w:right="1134" w:bottom="714" w:left="567" w:header="709" w:footer="709" w:gutter="0"/>
          <w:cols w:space="708"/>
          <w:docGrid w:linePitch="360"/>
        </w:sectPr>
      </w:pPr>
    </w:p>
    <w:p w:rsidR="00920687" w:rsidRPr="00920687" w:rsidRDefault="00920687" w:rsidP="00920687">
      <w:pPr>
        <w:tabs>
          <w:tab w:val="left" w:pos="1140"/>
          <w:tab w:val="center" w:pos="75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КАЛЕНДАРНО-ТЕМАТИЧЕСКОЕ ПЛАНИРОВАНИЕ</w:t>
      </w:r>
    </w:p>
    <w:p w:rsidR="00920687" w:rsidRPr="00920687" w:rsidRDefault="00920687" w:rsidP="0092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ПО КУРСУ БИОЛОГИИ </w:t>
      </w: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val="en-US" w:eastAsia="ru-RU"/>
        </w:rPr>
        <w:t>XI</w:t>
      </w:r>
      <w:r w:rsidRPr="009206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КЛАСС.</w:t>
      </w:r>
    </w:p>
    <w:p w:rsidR="005F61ED" w:rsidRPr="005F61ED" w:rsidRDefault="004C289C" w:rsidP="005F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34 часа</w:t>
      </w:r>
      <w:r w:rsidR="00920687" w:rsidRPr="005F61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920687" w:rsidRPr="005F61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часа в неделю).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262"/>
        <w:gridCol w:w="258"/>
        <w:gridCol w:w="21"/>
        <w:gridCol w:w="1984"/>
        <w:gridCol w:w="515"/>
        <w:gridCol w:w="180"/>
        <w:gridCol w:w="14"/>
        <w:gridCol w:w="1966"/>
        <w:gridCol w:w="10"/>
        <w:gridCol w:w="575"/>
        <w:gridCol w:w="135"/>
        <w:gridCol w:w="7"/>
        <w:gridCol w:w="1613"/>
        <w:gridCol w:w="655"/>
        <w:gridCol w:w="65"/>
        <w:gridCol w:w="360"/>
        <w:gridCol w:w="1701"/>
        <w:gridCol w:w="284"/>
        <w:gridCol w:w="2268"/>
        <w:gridCol w:w="76"/>
        <w:gridCol w:w="66"/>
      </w:tblGrid>
      <w:tr w:rsidR="005F61ED" w:rsidRPr="005F61ED" w:rsidTr="003B2528">
        <w:trPr>
          <w:gridAfter w:val="2"/>
          <w:wAfter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раздела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раздела.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по разделу.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эксперимент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5F61ED" w:rsidRPr="005F61ED" w:rsidRDefault="005F61ED" w:rsidP="005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5F61ED" w:rsidRPr="005F61ED" w:rsidTr="003B2528">
        <w:trPr>
          <w:gridAfter w:val="2"/>
          <w:wAfter w:w="142" w:type="dxa"/>
          <w:cantSplit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D" w:rsidRPr="005F61ED" w:rsidRDefault="00003E1D" w:rsidP="0000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E1D" w:rsidRPr="00003E1D" w:rsidRDefault="002D5FCB" w:rsidP="00C5248C">
            <w:pPr>
              <w:pStyle w:val="af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УЧЕНИЕ ОБ ЭВОЛЮЦИИ ОРГАНИЧЕСКОГО МИРА</w:t>
            </w:r>
            <w:r w:rsidR="000F09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(2</w:t>
            </w:r>
            <w:r w:rsidR="003E10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0F09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часа)</w:t>
            </w:r>
          </w:p>
          <w:p w:rsidR="005F61ED" w:rsidRDefault="001E5292" w:rsidP="000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Закономерности развития живой природы.</w:t>
            </w:r>
          </w:p>
          <w:p w:rsidR="001E5292" w:rsidRPr="005F61ED" w:rsidRDefault="001E5292" w:rsidP="0067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Эволюционное учение</w:t>
            </w:r>
            <w:r w:rsidR="002F72A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(1</w:t>
            </w:r>
            <w:r w:rsidR="006779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3</w:t>
            </w:r>
            <w:r w:rsidR="002F72A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часов)</w:t>
            </w:r>
          </w:p>
        </w:tc>
      </w:tr>
      <w:tr w:rsidR="008B067F" w:rsidRPr="00C81A63" w:rsidTr="003B2528">
        <w:trPr>
          <w:gridAfter w:val="2"/>
          <w:wAfter w:w="142" w:type="dxa"/>
          <w:cantSplit/>
          <w:trHeight w:val="1265"/>
        </w:trPr>
        <w:tc>
          <w:tcPr>
            <w:tcW w:w="720" w:type="dxa"/>
            <w:gridSpan w:val="2"/>
          </w:tcPr>
          <w:p w:rsidR="008B067F" w:rsidRPr="00C81A63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2"/>
          </w:tcPr>
          <w:p w:rsidR="008B067F" w:rsidRPr="00C81A63" w:rsidRDefault="008B067F" w:rsidP="0031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Земле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gridSpan w:val="5"/>
            <w:vMerge w:val="restart"/>
          </w:tcPr>
          <w:p w:rsidR="008B067F" w:rsidRPr="00C81A63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 развитии представлений об эволюции живой природы; теории Дарвина и синтетической теории эволюции; основных закономерностях эволюционного процесса.</w:t>
            </w:r>
          </w:p>
        </w:tc>
        <w:tc>
          <w:tcPr>
            <w:tcW w:w="2693" w:type="dxa"/>
            <w:gridSpan w:val="5"/>
            <w:vMerge w:val="restart"/>
          </w:tcPr>
          <w:p w:rsidR="008B067F" w:rsidRPr="00C81A63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Эволюция, вид,  популяция; их критерии. Искусственный отбор. Борьба за существование. Естественный отбор и его формы. Волны жизни. Макро- и микроэволюция. Биологический прогресс и биологический регресс. Ароморфоз, идиодаптация, общая дегенерация.  Дивергенция, конвергенция, параллелизм. Закон Харди – Вайнберга.</w:t>
            </w:r>
          </w:p>
        </w:tc>
        <w:tc>
          <w:tcPr>
            <w:tcW w:w="2693" w:type="dxa"/>
            <w:gridSpan w:val="4"/>
            <w:vMerge w:val="restart"/>
          </w:tcPr>
          <w:p w:rsidR="008B067F" w:rsidRPr="00C81A63" w:rsidRDefault="008B067F" w:rsidP="00EA2A97">
            <w:pPr>
              <w:tabs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Знать </w:t>
            </w: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основные этапы развития представлений об эволюции живой природы.; работы К. Линнея, труды Ж. Кювье и Ж. Де Сент-Илера., эволюционную теорию Ж.-Б. Ламарка, первых русских эволюционистов, учение Ч Дарвина. Знать синтетическую теорию эволюции , основные закономерности и правила эволюции; генетические процессы в популяциях, пути скорость формы видообразования.</w:t>
            </w:r>
          </w:p>
          <w:p w:rsidR="008B067F" w:rsidRPr="00C81A63" w:rsidRDefault="008B067F" w:rsidP="00EA2A97">
            <w:pPr>
              <w:tabs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Умения. </w:t>
            </w: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основании движущих сил эволюции, их биологической сущности объяснять причины возникновения видов живых организмов и их приспособленность к условиям окр. среды.</w:t>
            </w:r>
          </w:p>
          <w:p w:rsidR="008B067F" w:rsidRPr="00C81A63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B067F" w:rsidRPr="00C81A63" w:rsidRDefault="008B067F" w:rsidP="008B0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262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Демонстрация</w:t>
            </w:r>
            <w:r w:rsidRPr="00426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портретов</w:t>
            </w:r>
            <w:r w:rsidRPr="00426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26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внесших вклад в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представлений о развитии жизни на Земле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портретов </w:t>
            </w:r>
            <w:r w:rsidRPr="00426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ученых, внесших вклад в развитие эволюционных идей.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4262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аршрут и конкретные находки Ч. Дарвина во время путешествия на корабле «Бигль».</w:t>
            </w:r>
          </w:p>
        </w:tc>
        <w:tc>
          <w:tcPr>
            <w:tcW w:w="2268" w:type="dxa"/>
          </w:tcPr>
          <w:p w:rsidR="008B067F" w:rsidRPr="00C81A63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1.1.1 , учить табл.  сообщение о К. Линнее.</w:t>
            </w:r>
          </w:p>
        </w:tc>
      </w:tr>
      <w:tr w:rsidR="008B067F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2"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органической природы К. Линнея.</w:t>
            </w:r>
          </w:p>
        </w:tc>
        <w:tc>
          <w:tcPr>
            <w:tcW w:w="2714" w:type="dxa"/>
            <w:gridSpan w:val="5"/>
            <w:vMerge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B067F" w:rsidRPr="00920687" w:rsidRDefault="008B067F" w:rsidP="008B0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067F" w:rsidRPr="00920687" w:rsidRDefault="008B067F" w:rsidP="001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1.1.2. с.11-13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 сообщение о Ж.Б.-Ламарке.</w:t>
            </w:r>
          </w:p>
        </w:tc>
      </w:tr>
      <w:tr w:rsidR="008B067F" w:rsidRPr="00920687" w:rsidTr="003B2528">
        <w:trPr>
          <w:gridAfter w:val="2"/>
          <w:wAfter w:w="142" w:type="dxa"/>
          <w:cantSplit/>
          <w:trHeight w:val="1188"/>
        </w:trPr>
        <w:tc>
          <w:tcPr>
            <w:tcW w:w="720" w:type="dxa"/>
            <w:gridSpan w:val="2"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3. </w:t>
            </w:r>
          </w:p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8B067F" w:rsidRPr="00920687" w:rsidRDefault="008B067F" w:rsidP="00C8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эволюционных идей. Эволюционная теория Ж.-Б. Ламарка.</w:t>
            </w:r>
          </w:p>
        </w:tc>
        <w:tc>
          <w:tcPr>
            <w:tcW w:w="2714" w:type="dxa"/>
            <w:gridSpan w:val="5"/>
            <w:vMerge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B067F" w:rsidRPr="008B067F" w:rsidRDefault="008B067F" w:rsidP="00BF487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1.1.3. с.13-17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1-6, с.18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B067F" w:rsidRPr="00920687" w:rsidRDefault="008B067F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лекцию, сообщение о Ч. Дарвине.</w:t>
            </w:r>
          </w:p>
        </w:tc>
      </w:tr>
      <w:tr w:rsidR="008B067F" w:rsidRPr="00920687" w:rsidTr="003B2528">
        <w:trPr>
          <w:gridAfter w:val="2"/>
          <w:wAfter w:w="142" w:type="dxa"/>
          <w:cantSplit/>
          <w:trHeight w:val="855"/>
        </w:trPr>
        <w:tc>
          <w:tcPr>
            <w:tcW w:w="720" w:type="dxa"/>
            <w:gridSpan w:val="2"/>
          </w:tcPr>
          <w:p w:rsidR="008B067F" w:rsidRPr="00920687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gridSpan w:val="2"/>
          </w:tcPr>
          <w:p w:rsidR="008B067F" w:rsidRPr="00920687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Предпосылки  возникновения теории Ч. Дарвина20/00с.7</w:t>
            </w:r>
          </w:p>
          <w:p w:rsidR="008B067F" w:rsidRPr="00920687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5"/>
            <w:vMerge/>
          </w:tcPr>
          <w:p w:rsidR="008B067F" w:rsidRPr="00920687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8B067F" w:rsidRPr="00920687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8B067F" w:rsidRPr="00920687" w:rsidRDefault="008B067F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B067F" w:rsidRPr="00920687" w:rsidRDefault="008B067F" w:rsidP="00BF4877">
            <w:pPr>
              <w:spacing w:before="6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067F" w:rsidRPr="00920687" w:rsidRDefault="008B067F" w:rsidP="0022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.1-1.2.2..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20-25, вопр.1-3, с.25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271E42" w:rsidRPr="00920687" w:rsidTr="003B2528">
        <w:trPr>
          <w:gridAfter w:val="2"/>
          <w:wAfter w:w="142" w:type="dxa"/>
          <w:cantSplit/>
          <w:trHeight w:val="855"/>
        </w:trPr>
        <w:tc>
          <w:tcPr>
            <w:tcW w:w="720" w:type="dxa"/>
            <w:gridSpan w:val="2"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  <w:gridSpan w:val="2"/>
          </w:tcPr>
          <w:p w:rsidR="00271E42" w:rsidRPr="00920687" w:rsidRDefault="00271E42" w:rsidP="006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Ч. Дарвина об искусственном </w:t>
            </w:r>
            <w:r w:rsidR="0067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9A2" w:rsidRPr="002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естественном отборе </w:t>
            </w:r>
            <w:r w:rsidR="006779A2" w:rsidRPr="00227803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эволюции.</w:t>
            </w:r>
          </w:p>
        </w:tc>
        <w:tc>
          <w:tcPr>
            <w:tcW w:w="2714" w:type="dxa"/>
            <w:gridSpan w:val="5"/>
            <w:vMerge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Default="006779A2" w:rsidP="006779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2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  <w:r w:rsidRPr="00227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 эволюции</w:t>
            </w:r>
          </w:p>
        </w:tc>
        <w:tc>
          <w:tcPr>
            <w:tcW w:w="2268" w:type="dxa"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1.3.1. с.25-31, вопр.1-4, с.32.</w:t>
            </w:r>
          </w:p>
        </w:tc>
      </w:tr>
      <w:tr w:rsidR="006779A2" w:rsidRPr="00227803" w:rsidTr="003B2528">
        <w:trPr>
          <w:gridAfter w:val="2"/>
          <w:wAfter w:w="142" w:type="dxa"/>
          <w:cantSplit/>
          <w:trHeight w:val="2398"/>
        </w:trPr>
        <w:tc>
          <w:tcPr>
            <w:tcW w:w="720" w:type="dxa"/>
            <w:gridSpan w:val="2"/>
          </w:tcPr>
          <w:p w:rsidR="006779A2" w:rsidRPr="00227803" w:rsidRDefault="006779A2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278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20" w:type="dxa"/>
            <w:gridSpan w:val="2"/>
          </w:tcPr>
          <w:p w:rsidR="006779A2" w:rsidRPr="00227803" w:rsidRDefault="006779A2" w:rsidP="0067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естественного отбора. </w:t>
            </w:r>
          </w:p>
          <w:p w:rsidR="006779A2" w:rsidRPr="00227803" w:rsidRDefault="006779A2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борьбы за су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ществование</w:t>
            </w:r>
          </w:p>
        </w:tc>
        <w:tc>
          <w:tcPr>
            <w:tcW w:w="2714" w:type="dxa"/>
            <w:gridSpan w:val="5"/>
            <w:vMerge/>
          </w:tcPr>
          <w:p w:rsidR="006779A2" w:rsidRPr="00227803" w:rsidRDefault="006779A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6779A2" w:rsidRPr="00227803" w:rsidRDefault="006779A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6779A2" w:rsidRPr="00227803" w:rsidRDefault="006779A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6779A2" w:rsidRPr="00227803" w:rsidRDefault="006779A2" w:rsidP="006779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  <w:r w:rsidRPr="00227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</w:t>
            </w:r>
            <w:r w:rsidRPr="00227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щий и стабилизирующий отбор. </w:t>
            </w:r>
          </w:p>
        </w:tc>
        <w:tc>
          <w:tcPr>
            <w:tcW w:w="2268" w:type="dxa"/>
          </w:tcPr>
          <w:p w:rsidR="006779A2" w:rsidRPr="00C81A63" w:rsidRDefault="006779A2" w:rsidP="002278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1.3.2. с.32-34.</w:t>
            </w:r>
          </w:p>
          <w:p w:rsidR="006779A2" w:rsidRPr="00227803" w:rsidRDefault="006779A2" w:rsidP="00C8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1..4.5. с. 50-55, вопр.1-4, с.55</w:t>
            </w:r>
          </w:p>
          <w:p w:rsidR="006779A2" w:rsidRPr="00227803" w:rsidRDefault="006779A2" w:rsidP="0022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1.3.2. с.34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71E42" w:rsidRPr="00C81A63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271E42" w:rsidRPr="00C81A63" w:rsidRDefault="006779A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271E42"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 Критерии вида и структура.13/00, 22/00с.8</w:t>
            </w:r>
          </w:p>
        </w:tc>
        <w:tc>
          <w:tcPr>
            <w:tcW w:w="2714" w:type="dxa"/>
            <w:gridSpan w:val="5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C81A63" w:rsidRDefault="00271E42" w:rsidP="00BF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271E42" w:rsidRPr="00C81A63" w:rsidRDefault="00271E42" w:rsidP="00BF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A63">
              <w:rPr>
                <w:rFonts w:ascii="Times New Roman" w:hAnsi="Times New Roman" w:cs="Times New Roman"/>
                <w:sz w:val="24"/>
                <w:szCs w:val="24"/>
              </w:rPr>
              <w:t>Критерии вида</w:t>
            </w:r>
          </w:p>
          <w:p w:rsidR="00271E42" w:rsidRPr="00C81A63" w:rsidRDefault="00271E42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Л/О №</w:t>
            </w:r>
            <w:r w:rsidR="0031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81A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особей вида по морфологическому критерию</w:t>
            </w:r>
          </w:p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1E42" w:rsidRPr="00C81A63" w:rsidRDefault="00271E42" w:rsidP="00C8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1.4.1. с. 40-43, вопр. 1-6, с.42.</w:t>
            </w:r>
          </w:p>
        </w:tc>
      </w:tr>
      <w:tr w:rsidR="00271E42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271E42" w:rsidRDefault="006779A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  <w:r w:rsidR="00271E4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920687" w:rsidRDefault="00271E42" w:rsidP="00C8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7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– структурная единица вида и эволюции. </w:t>
            </w:r>
            <w:r w:rsidRPr="002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изменчивости  в эволю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 про</w:t>
            </w:r>
            <w:r w:rsidRPr="002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цессе.</w:t>
            </w:r>
          </w:p>
        </w:tc>
        <w:tc>
          <w:tcPr>
            <w:tcW w:w="2714" w:type="dxa"/>
            <w:gridSpan w:val="5"/>
            <w:vMerge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BF4877" w:rsidRDefault="00271E42" w:rsidP="00BF4877">
            <w:pPr>
              <w:spacing w:before="60" w:line="240" w:lineRule="auto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80">
              <w:rPr>
                <w:rFonts w:ascii="Times New Roman" w:hAnsi="Times New Roman" w:cs="Times New Roman"/>
                <w:b/>
                <w:sz w:val="24"/>
                <w:szCs w:val="24"/>
              </w:rPr>
              <w:t>ЛР №</w:t>
            </w:r>
            <w:r w:rsidR="00316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4877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изменчивости у особей  одного вида»</w:t>
            </w:r>
          </w:p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71E42" w:rsidRPr="00920687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Учить лекцию 1.4.2. с 43-45 вопр.1,2 с.45</w:t>
            </w:r>
          </w:p>
        </w:tc>
      </w:tr>
      <w:tr w:rsidR="00271E42" w:rsidRPr="00C81A63" w:rsidTr="003B2528">
        <w:trPr>
          <w:gridAfter w:val="2"/>
          <w:wAfter w:w="142" w:type="dxa"/>
          <w:cantSplit/>
          <w:trHeight w:val="532"/>
        </w:trPr>
        <w:tc>
          <w:tcPr>
            <w:tcW w:w="720" w:type="dxa"/>
            <w:gridSpan w:val="2"/>
          </w:tcPr>
          <w:p w:rsidR="00271E42" w:rsidRPr="00C81A63" w:rsidRDefault="006779A2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271E42"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hAnsi="Times New Roman" w:cs="Times New Roman"/>
                <w:sz w:val="24"/>
                <w:szCs w:val="24"/>
              </w:rPr>
              <w:t>Генетичесая стабильность и процессы в поляциях</w:t>
            </w:r>
          </w:p>
        </w:tc>
        <w:tc>
          <w:tcPr>
            <w:tcW w:w="2714" w:type="dxa"/>
            <w:gridSpan w:val="5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C81A63" w:rsidRDefault="00271E42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C81A63" w:rsidRDefault="00271E42" w:rsidP="00EA2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C81A63" w:rsidRDefault="00271E42" w:rsidP="00EA2A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68" w:type="dxa"/>
          </w:tcPr>
          <w:p w:rsidR="00271E42" w:rsidRPr="00C81A63" w:rsidRDefault="00271E42" w:rsidP="00C8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1.4.3-14.4.. с.45-49, вопр. 1-4, с.49.</w:t>
            </w:r>
          </w:p>
        </w:tc>
      </w:tr>
      <w:tr w:rsidR="00271E42" w:rsidRPr="00C81A63" w:rsidTr="003B2528">
        <w:trPr>
          <w:gridAfter w:val="2"/>
          <w:wAfter w:w="142" w:type="dxa"/>
          <w:cantSplit/>
          <w:trHeight w:val="4452"/>
        </w:trPr>
        <w:tc>
          <w:tcPr>
            <w:tcW w:w="720" w:type="dxa"/>
            <w:gridSpan w:val="2"/>
          </w:tcPr>
          <w:p w:rsidR="00271E42" w:rsidRPr="00C81A63" w:rsidRDefault="006779A2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10</w:t>
            </w:r>
            <w:r w:rsidR="00271E42"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усло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внешней среды как результат дейст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естественного от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бора.22/00с.7</w:t>
            </w:r>
          </w:p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</w:t>
            </w:r>
            <w:r w:rsidRPr="00C8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бота№1: «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приспособлений у ор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ганизмов к среде оби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тания».</w:t>
            </w:r>
          </w:p>
        </w:tc>
        <w:tc>
          <w:tcPr>
            <w:tcW w:w="2714" w:type="dxa"/>
            <w:gridSpan w:val="5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C81A63" w:rsidRDefault="00271E42" w:rsidP="006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1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271E42" w:rsidRPr="00C81A63" w:rsidRDefault="00271E42" w:rsidP="006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A63">
              <w:rPr>
                <w:rFonts w:ascii="Times New Roman" w:hAnsi="Times New Roman" w:cs="Times New Roman"/>
                <w:sz w:val="24"/>
                <w:szCs w:val="24"/>
              </w:rPr>
              <w:t>Возникновение и многообразие приспособлений у организмов</w:t>
            </w:r>
          </w:p>
          <w:p w:rsidR="00271E42" w:rsidRPr="00C81A63" w:rsidRDefault="00271E42" w:rsidP="00C8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П/Р№1: «</w:t>
            </w:r>
            <w:r w:rsidRPr="00C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приспособлений у организмов к среде обитания».</w:t>
            </w:r>
          </w:p>
        </w:tc>
        <w:tc>
          <w:tcPr>
            <w:tcW w:w="2268" w:type="dxa"/>
          </w:tcPr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1.4.6. с.56</w:t>
            </w: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</w:t>
            </w: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вопр. 1-2,с. 69.</w:t>
            </w:r>
          </w:p>
          <w:p w:rsidR="00271E42" w:rsidRPr="00C81A63" w:rsidRDefault="00271E42" w:rsidP="00EA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1A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Составить таблицу</w:t>
            </w:r>
          </w:p>
        </w:tc>
      </w:tr>
      <w:tr w:rsidR="00271E42" w:rsidRPr="00C47380" w:rsidTr="003B2528">
        <w:trPr>
          <w:gridAfter w:val="2"/>
          <w:wAfter w:w="142" w:type="dxa"/>
          <w:cantSplit/>
          <w:trHeight w:val="1932"/>
        </w:trPr>
        <w:tc>
          <w:tcPr>
            <w:tcW w:w="720" w:type="dxa"/>
            <w:gridSpan w:val="2"/>
          </w:tcPr>
          <w:p w:rsidR="00271E42" w:rsidRPr="00C47380" w:rsidRDefault="00271E42" w:rsidP="0067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4738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779A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C4738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как результат микроэво</w:t>
            </w:r>
            <w:r w:rsidRPr="00C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люции.</w:t>
            </w:r>
          </w:p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5"/>
            <w:vMerge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C47380" w:rsidRDefault="00271E42" w:rsidP="006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73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271E42" w:rsidRPr="00C47380" w:rsidRDefault="00271E42" w:rsidP="006C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47380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 в природе</w:t>
            </w:r>
          </w:p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схем, иллюстрирующих процесс географического видообра</w:t>
            </w:r>
            <w:r w:rsidRPr="00C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зования, </w:t>
            </w:r>
          </w:p>
        </w:tc>
        <w:tc>
          <w:tcPr>
            <w:tcW w:w="2268" w:type="dxa"/>
          </w:tcPr>
          <w:p w:rsidR="00271E42" w:rsidRPr="00C47380" w:rsidRDefault="00271E42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4738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1.4.7. с.7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0-71</w:t>
            </w:r>
            <w:r w:rsidRPr="00C4738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вопр.1-4.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.72</w:t>
            </w:r>
            <w:r w:rsidRPr="00C4738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271E42" w:rsidRPr="002F72AD" w:rsidTr="003B2528">
        <w:trPr>
          <w:gridAfter w:val="2"/>
          <w:wAfter w:w="142" w:type="dxa"/>
          <w:cantSplit/>
          <w:trHeight w:val="1932"/>
        </w:trPr>
        <w:tc>
          <w:tcPr>
            <w:tcW w:w="720" w:type="dxa"/>
            <w:gridSpan w:val="2"/>
          </w:tcPr>
          <w:p w:rsidR="00271E42" w:rsidRPr="002F72AD" w:rsidRDefault="00271E42" w:rsidP="006779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  <w:r w:rsidR="006779A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2F72AD" w:rsidRDefault="00271E42" w:rsidP="00677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Синтетическая теория эволюции. </w:t>
            </w: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 Сохранение многообразия видов как основа устойчивого развития биосферы. Причины вымирания видов.</w:t>
            </w:r>
          </w:p>
        </w:tc>
        <w:tc>
          <w:tcPr>
            <w:tcW w:w="2714" w:type="dxa"/>
            <w:gridSpan w:val="5"/>
            <w:vMerge/>
          </w:tcPr>
          <w:p w:rsidR="00271E42" w:rsidRPr="002F72AD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2F72AD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2F72AD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2F72AD" w:rsidRDefault="00271E42" w:rsidP="00C4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Демонстрации</w:t>
            </w:r>
          </w:p>
          <w:p w:rsidR="00271E42" w:rsidRPr="002F72AD" w:rsidRDefault="00271E42" w:rsidP="00C4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виды</w:t>
            </w:r>
          </w:p>
          <w:p w:rsidR="00271E42" w:rsidRPr="002F72AD" w:rsidRDefault="00271E42" w:rsidP="00C4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>Формы сохранности ископаемых растений и животных</w:t>
            </w:r>
          </w:p>
        </w:tc>
        <w:tc>
          <w:tcPr>
            <w:tcW w:w="2268" w:type="dxa"/>
          </w:tcPr>
          <w:p w:rsidR="00271E42" w:rsidRPr="002F72AD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Повторить главу 1</w:t>
            </w:r>
          </w:p>
        </w:tc>
      </w:tr>
      <w:tr w:rsidR="00271E42" w:rsidRPr="00C47380" w:rsidTr="003B2528">
        <w:trPr>
          <w:gridAfter w:val="2"/>
          <w:wAfter w:w="142" w:type="dxa"/>
          <w:cantSplit/>
          <w:trHeight w:val="1932"/>
        </w:trPr>
        <w:tc>
          <w:tcPr>
            <w:tcW w:w="720" w:type="dxa"/>
            <w:gridSpan w:val="2"/>
          </w:tcPr>
          <w:p w:rsidR="00271E42" w:rsidRPr="00C47380" w:rsidRDefault="006779A2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  <w:t>13</w:t>
            </w:r>
            <w:r w:rsidR="00271E42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271E42" w:rsidRPr="00C47380" w:rsidRDefault="00271E42" w:rsidP="00C4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473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 по теме</w:t>
            </w:r>
            <w:r w:rsidRPr="00C473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</w:t>
            </w:r>
            <w:r w:rsidRPr="00C47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Закономерности развития живой природы.</w:t>
            </w:r>
          </w:p>
          <w:p w:rsidR="00271E42" w:rsidRPr="00C47380" w:rsidRDefault="00271E42" w:rsidP="00C4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7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Эволюционное учение</w:t>
            </w:r>
          </w:p>
        </w:tc>
        <w:tc>
          <w:tcPr>
            <w:tcW w:w="2714" w:type="dxa"/>
            <w:gridSpan w:val="5"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271E42" w:rsidRP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71E42" w:rsidRPr="00C47380" w:rsidRDefault="006779A2" w:rsidP="00C4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______________</w:t>
            </w:r>
          </w:p>
        </w:tc>
        <w:tc>
          <w:tcPr>
            <w:tcW w:w="2268" w:type="dxa"/>
          </w:tcPr>
          <w:p w:rsidR="00271E42" w:rsidRPr="00C47380" w:rsidRDefault="006779A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  <w:t>__________________</w:t>
            </w:r>
          </w:p>
        </w:tc>
      </w:tr>
      <w:tr w:rsidR="00C47380" w:rsidRPr="00920687" w:rsidTr="003B2528">
        <w:trPr>
          <w:gridAfter w:val="2"/>
          <w:wAfter w:w="142" w:type="dxa"/>
          <w:cantSplit/>
        </w:trPr>
        <w:tc>
          <w:tcPr>
            <w:tcW w:w="15593" w:type="dxa"/>
            <w:gridSpan w:val="21"/>
          </w:tcPr>
          <w:p w:rsidR="00C47380" w:rsidRPr="00847F2E" w:rsidRDefault="00C47380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Макроэволюция</w:t>
            </w:r>
            <w:r w:rsidR="00271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 Биологические последствия приобретения приспособлений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 xml:space="preserve"> (</w:t>
            </w:r>
            <w:r w:rsidR="001B7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2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асов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u w:val="single"/>
                <w:lang w:eastAsia="ru-RU"/>
              </w:rPr>
              <w:t>.</w:t>
            </w:r>
          </w:p>
          <w:p w:rsidR="00C47380" w:rsidRPr="00920687" w:rsidRDefault="00C47380" w:rsidP="0021313B">
            <w:pPr>
              <w:tabs>
                <w:tab w:val="left" w:pos="1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C47380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C47380" w:rsidRDefault="00271E42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20" w:type="dxa"/>
            <w:gridSpan w:val="2"/>
          </w:tcPr>
          <w:p w:rsidR="00C47380" w:rsidRPr="00920687" w:rsidRDefault="00C47380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Биологический прогресс и биологический регресс.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биологи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прогресса.</w:t>
            </w:r>
          </w:p>
        </w:tc>
        <w:tc>
          <w:tcPr>
            <w:tcW w:w="2714" w:type="dxa"/>
            <w:gridSpan w:val="5"/>
            <w:vMerge w:val="restart"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4"/>
            <w:vMerge w:val="restart"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5"/>
          </w:tcPr>
          <w:p w:rsidR="00C47380" w:rsidRPr="00920687" w:rsidRDefault="00C47380" w:rsidP="00213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схемы соотношения путей прогрессивной биологической эволюции.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Пути эволюции: ароморфоз, идиоадаптация, дегенерация. Основные ароморфозы в эволюции растений и животных. Эволюция растительного мира. Эволюция животного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мира</w:t>
            </w:r>
          </w:p>
        </w:tc>
        <w:tc>
          <w:tcPr>
            <w:tcW w:w="2268" w:type="dxa"/>
          </w:tcPr>
          <w:p w:rsidR="00C47380" w:rsidRPr="00920687" w:rsidRDefault="00C47380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Выучить сравнительную таблицу и лек</w:t>
            </w:r>
            <w:r w:rsidR="00271E4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цию. 2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.1. с.</w:t>
            </w:r>
            <w:r w:rsidR="00271E4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271E4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вопр1-6, с.</w:t>
            </w:r>
            <w:r w:rsidR="001B72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C47380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C47380" w:rsidRPr="00920687" w:rsidRDefault="001B721B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16</w:t>
            </w:r>
            <w:r w:rsidR="00C47380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0" w:type="dxa"/>
            <w:gridSpan w:val="2"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правила биоло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эво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люции.</w:t>
            </w:r>
          </w:p>
        </w:tc>
        <w:tc>
          <w:tcPr>
            <w:tcW w:w="2714" w:type="dxa"/>
            <w:gridSpan w:val="5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5"/>
          </w:tcPr>
          <w:p w:rsidR="00C47380" w:rsidRDefault="00C47380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примеров гомологических и аналогичных органов, их строения и происхождения в онтогенезе</w:t>
            </w:r>
            <w:r w:rsidR="001B72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Формы эволюции: дивергенция, конвергенция, параллелизм.</w:t>
            </w:r>
          </w:p>
          <w:p w:rsidR="00316303" w:rsidRDefault="00316303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316303" w:rsidRDefault="00316303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316303" w:rsidRDefault="00316303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316303" w:rsidRDefault="00316303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316303" w:rsidRDefault="00316303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316303" w:rsidRPr="00920687" w:rsidRDefault="00316303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380" w:rsidRPr="00920687" w:rsidRDefault="001B721B" w:rsidP="001B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C47380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.2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87-93, вопр.1-3, с.93-95повторить главу 2</w:t>
            </w:r>
            <w:r w:rsidR="00C47380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380" w:rsidRPr="005F11D4" w:rsidTr="003B2528">
        <w:trPr>
          <w:gridAfter w:val="2"/>
          <w:wAfter w:w="142" w:type="dxa"/>
          <w:cantSplit/>
        </w:trPr>
        <w:tc>
          <w:tcPr>
            <w:tcW w:w="15593" w:type="dxa"/>
            <w:gridSpan w:val="21"/>
          </w:tcPr>
          <w:p w:rsidR="000F099A" w:rsidRPr="002F72AD" w:rsidRDefault="000F099A" w:rsidP="000F09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F7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должны:</w:t>
            </w:r>
          </w:p>
          <w:p w:rsidR="000F099A" w:rsidRPr="002F72AD" w:rsidRDefault="000F099A" w:rsidP="000F099A">
            <w:pPr>
              <w:shd w:val="clear" w:color="auto" w:fill="FFFFFF"/>
              <w:spacing w:before="235" w:line="240" w:lineRule="auto"/>
              <w:ind w:left="28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72A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72A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</w:p>
          <w:p w:rsidR="000F099A" w:rsidRPr="002F72AD" w:rsidRDefault="000F099A" w:rsidP="000F099A">
            <w:pPr>
              <w:shd w:val="clear" w:color="auto" w:fill="FFFFFF"/>
              <w:spacing w:before="72" w:line="240" w:lineRule="auto"/>
              <w:ind w:left="288"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положения </w:t>
            </w: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теорий (эволюционная теория Ч.Дарвина); 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сущность закономерностей изменчивости;</w:t>
            </w:r>
          </w:p>
          <w:p w:rsidR="000F099A" w:rsidRPr="002F72AD" w:rsidRDefault="000F099A" w:rsidP="000F099A">
            <w:pPr>
              <w:shd w:val="clear" w:color="auto" w:fill="FFFFFF"/>
              <w:spacing w:before="67"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строение биологических объектов: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 и экосистем (структура);</w:t>
            </w:r>
          </w:p>
          <w:p w:rsidR="000F099A" w:rsidRPr="002F72AD" w:rsidRDefault="000F099A" w:rsidP="000F099A">
            <w:pPr>
              <w:shd w:val="clear" w:color="auto" w:fill="FFFFFF"/>
              <w:spacing w:before="72" w:line="240" w:lineRule="auto"/>
              <w:ind w:left="278"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сущность биологических процессов: </w:t>
            </w: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>действие искусственного и естественного отбора, формирование приспособленности, образование видов</w:t>
            </w:r>
          </w:p>
          <w:p w:rsidR="000F099A" w:rsidRPr="002F72AD" w:rsidRDefault="000F099A" w:rsidP="000F099A">
            <w:pPr>
              <w:shd w:val="clear" w:color="auto" w:fill="FFFFFF"/>
              <w:spacing w:before="14" w:line="240" w:lineRule="auto"/>
              <w:ind w:left="278" w:right="2957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вклад выдающихся ученых(К Линней, Ж.Б. Ламарк, Ч. Дарвин) </w:t>
            </w:r>
            <w:r w:rsidRPr="002F72A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 </w:t>
            </w:r>
            <w:r w:rsidRPr="002F7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биологической науки; </w:t>
            </w:r>
          </w:p>
          <w:p w:rsidR="000F099A" w:rsidRPr="002F72AD" w:rsidRDefault="000F099A" w:rsidP="000F099A">
            <w:pPr>
              <w:shd w:val="clear" w:color="auto" w:fill="FFFFFF"/>
              <w:spacing w:before="14" w:line="240" w:lineRule="auto"/>
              <w:ind w:left="278" w:right="29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биологическую терминологию и символику;</w:t>
            </w:r>
          </w:p>
          <w:p w:rsidR="000F099A" w:rsidRPr="002F72AD" w:rsidRDefault="000F099A" w:rsidP="000F099A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2F72AD" w:rsidRPr="002F72AD" w:rsidRDefault="000F099A" w:rsidP="002F72AD">
            <w:pPr>
              <w:shd w:val="clear" w:color="auto" w:fill="FFFFFF"/>
              <w:spacing w:before="58" w:line="240" w:lineRule="auto"/>
              <w:ind w:left="269"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="002F72AD" w:rsidRPr="002F7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объяснять: </w:t>
            </w:r>
            <w:r w:rsidR="002F72AD" w:rsidRPr="002F72AD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научного мировоззрения; вклад биологических тео</w:t>
            </w:r>
            <w:r w:rsidR="002F72AD" w:rsidRPr="002F72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F72AD"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рий в формирование современной естественнонаучной картины мира; родство живых организмов; влияние мутагенов на организм человека, экологических факторов на организмы; взаимосвязи организмов и окружающей среды; причины эволюции, изме</w:t>
            </w:r>
            <w:r w:rsidR="002F72AD"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2F72AD" w:rsidRPr="002F72AD">
              <w:rPr>
                <w:rFonts w:ascii="Times New Roman" w:hAnsi="Times New Roman" w:cs="Times New Roman"/>
                <w:sz w:val="24"/>
                <w:szCs w:val="24"/>
              </w:rPr>
              <w:t xml:space="preserve">няемости видов, нарушений развития организмов, наследственных заболеваний, мутаций, </w:t>
            </w:r>
            <w:r w:rsidR="002F72AD"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необходимости сохранения многообразия видов;</w:t>
            </w:r>
          </w:p>
          <w:p w:rsidR="002F72AD" w:rsidRPr="002F72AD" w:rsidRDefault="002F72AD" w:rsidP="002F72AD">
            <w:pPr>
              <w:shd w:val="clear" w:color="auto" w:fill="FFFFFF"/>
              <w:spacing w:before="77" w:line="240" w:lineRule="auto"/>
              <w:ind w:left="2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описывать 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особей видов по морфологическому критерию;</w:t>
            </w:r>
          </w:p>
          <w:p w:rsidR="002F72AD" w:rsidRPr="002F72AD" w:rsidRDefault="002F72AD" w:rsidP="002F72AD">
            <w:pPr>
              <w:shd w:val="clear" w:color="auto" w:fill="FFFFFF"/>
              <w:spacing w:before="58" w:line="240" w:lineRule="auto"/>
              <w:ind w:left="259"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выявлять </w:t>
            </w:r>
            <w:r w:rsidRPr="002F7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приспособления организмов к среде обитания, </w:t>
            </w:r>
          </w:p>
          <w:p w:rsidR="002F72AD" w:rsidRPr="002F72AD" w:rsidRDefault="002F72AD" w:rsidP="002F72AD">
            <w:pPr>
              <w:shd w:val="clear" w:color="auto" w:fill="FFFFFF"/>
              <w:spacing w:before="72" w:line="240" w:lineRule="auto"/>
              <w:ind w:left="25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сравнивать: 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биологические объекты (</w:t>
            </w:r>
            <w:r w:rsidRPr="002F7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природные экосистемы и агроэкосистемы своей местно</w:t>
            </w:r>
            <w:r w:rsidRPr="002F7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 xml:space="preserve">сти), процессы (естественный и искусственный отбор) и делать 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выводы на основе сравнения;</w:t>
            </w:r>
          </w:p>
          <w:p w:rsidR="002F72AD" w:rsidRPr="002F72AD" w:rsidRDefault="002F72AD" w:rsidP="002F72AD">
            <w:pPr>
              <w:shd w:val="clear" w:color="auto" w:fill="FFFFFF"/>
              <w:spacing w:before="62" w:line="240" w:lineRule="auto"/>
              <w:ind w:left="254"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анализировать и оценивать 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 гипотезы происхождения жизни и чело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века, </w:t>
            </w:r>
          </w:p>
          <w:p w:rsidR="002F72AD" w:rsidRPr="002F72AD" w:rsidRDefault="002F72AD" w:rsidP="002F72AD">
            <w:pPr>
              <w:shd w:val="clear" w:color="auto" w:fill="FFFFFF"/>
              <w:spacing w:before="43" w:line="240" w:lineRule="auto"/>
              <w:ind w:left="245" w:right="43"/>
              <w:contextualSpacing/>
              <w:jc w:val="both"/>
            </w:pPr>
            <w:r w:rsidRPr="002F7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</w:t>
            </w:r>
            <w:r w:rsidRPr="002F7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критически ее оценивать;</w:t>
            </w:r>
          </w:p>
          <w:p w:rsidR="000F099A" w:rsidRPr="002F72AD" w:rsidRDefault="000F099A" w:rsidP="000F099A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0F099A" w:rsidRPr="002F72AD" w:rsidRDefault="000F099A" w:rsidP="002F72AD">
            <w:pPr>
              <w:shd w:val="clear" w:color="auto" w:fill="FFFFFF"/>
              <w:spacing w:before="235" w:line="240" w:lineRule="auto"/>
              <w:ind w:lef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2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русских эволюционистов, труды Ж. Кювье и Ж. Де Сент-Илера; давать аргументированную критику расизма и «социального дарвинизма»; использовать знания по теории эволюции и экологии для оптимальной организации борьбы с инфекционными заболеваниями, вредителями домашнего и приусадебного хозяйства; дополнительные сведения о происхождении и основных этапах эволюции жизни; использовать знания по теории эволюции и экологии для оптимальной организации борьбы с инфекционными заболеваниями, вредителями домашнего и приусадебного хозяйства; выявлять причинно-следственные связи при анализе явлений.</w:t>
            </w:r>
          </w:p>
          <w:p w:rsidR="000F099A" w:rsidRPr="00920687" w:rsidRDefault="000F099A" w:rsidP="000F09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380" w:rsidRDefault="00C47380" w:rsidP="005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</w:pPr>
          </w:p>
          <w:p w:rsidR="002F72AD" w:rsidRDefault="002F72AD" w:rsidP="005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</w:pPr>
          </w:p>
          <w:p w:rsidR="002F72AD" w:rsidRDefault="002F72AD" w:rsidP="005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</w:pPr>
          </w:p>
          <w:p w:rsidR="002F72AD" w:rsidRPr="005F11D4" w:rsidRDefault="002F72AD" w:rsidP="005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  <w:lang w:eastAsia="ru-RU"/>
              </w:rPr>
            </w:pPr>
          </w:p>
        </w:tc>
      </w:tr>
      <w:tr w:rsidR="002F72AD" w:rsidRPr="00271E42" w:rsidTr="003B2528">
        <w:trPr>
          <w:gridAfter w:val="2"/>
          <w:wAfter w:w="142" w:type="dxa"/>
          <w:cantSplit/>
          <w:trHeight w:val="556"/>
        </w:trPr>
        <w:tc>
          <w:tcPr>
            <w:tcW w:w="15593" w:type="dxa"/>
            <w:gridSpan w:val="21"/>
          </w:tcPr>
          <w:p w:rsidR="002F72AD" w:rsidRPr="00271E42" w:rsidRDefault="00294851" w:rsidP="0029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Возникновение и р</w:t>
            </w:r>
            <w:r w:rsidR="002F7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азвитие жизни на Земле. Происхождение человека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</w:t>
            </w:r>
            <w:r w:rsidR="002F7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часов)</w:t>
            </w:r>
            <w:r w:rsidR="002F72AD" w:rsidRPr="005F1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</w:tc>
      </w:tr>
      <w:tr w:rsidR="00294851" w:rsidRPr="00271E42" w:rsidTr="003B2528">
        <w:trPr>
          <w:gridAfter w:val="2"/>
          <w:wAfter w:w="142" w:type="dxa"/>
          <w:cantSplit/>
          <w:trHeight w:val="1656"/>
        </w:trPr>
        <w:tc>
          <w:tcPr>
            <w:tcW w:w="720" w:type="dxa"/>
            <w:gridSpan w:val="2"/>
          </w:tcPr>
          <w:p w:rsidR="00294851" w:rsidRPr="00271E42" w:rsidRDefault="00294851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851" w:rsidRPr="00271E42" w:rsidRDefault="00294851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294851" w:rsidRPr="00271E42" w:rsidRDefault="00294851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представлений о возникновении жизни.</w:t>
            </w:r>
          </w:p>
          <w:p w:rsidR="00294851" w:rsidRPr="00271E42" w:rsidRDefault="00294851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жизни.</w:t>
            </w:r>
          </w:p>
        </w:tc>
        <w:tc>
          <w:tcPr>
            <w:tcW w:w="2700" w:type="dxa"/>
            <w:gridSpan w:val="4"/>
            <w:vMerge w:val="restart"/>
          </w:tcPr>
          <w:p w:rsidR="00294851" w:rsidRPr="00271E42" w:rsidRDefault="00294851" w:rsidP="005F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 исторических представлениях и современных теориях возникновения жизни на Земле; 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 основных чертах эволю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ции растительного и жи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вотного мира; месте чело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века в системе органиче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ского мира, его происхо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ждении, развитии соци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альном становлении и  человеческий расах.</w:t>
            </w:r>
          </w:p>
        </w:tc>
        <w:tc>
          <w:tcPr>
            <w:tcW w:w="2565" w:type="dxa"/>
            <w:gridSpan w:val="4"/>
            <w:vMerge w:val="restart"/>
          </w:tcPr>
          <w:p w:rsidR="00294851" w:rsidRPr="00271E42" w:rsidRDefault="00294851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академика А.И. Опарина о происхождении жизни на Земле. Химическая эволюция. Небиологический синтез органических соединений. Коацерватные капли и их эволюция. Протобионты. </w:t>
            </w:r>
          </w:p>
          <w:p w:rsidR="00294851" w:rsidRPr="00271E42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Развития животных и рас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тений в различные пе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риоды существования Земли. Постепенное ус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ложнение организации и приспособления к усло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виям среды живых орга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низмов в процессе эволю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ции. Движущие силы ан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тропогенеза. Роль труда в эволюции 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человека. Че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ловеческие расы, их един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ство. Критика расизма и «социального </w:t>
            </w:r>
          </w:p>
          <w:p w:rsidR="00294851" w:rsidRPr="00271E42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294851" w:rsidRPr="00271E42" w:rsidRDefault="00294851" w:rsidP="0017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исторические и основные современные представления о возникновении жизни на Земле; </w:t>
            </w:r>
          </w:p>
          <w:p w:rsidR="00294851" w:rsidRPr="00271E42" w:rsidRDefault="00294851" w:rsidP="0017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Основные черты эволюции животного и растительного мира, ме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сто человека в системе органического мира, признаки и свойства чело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века, позволяющие отнести его к различным систематическим группам царства животных, стадии эволюции человека, Ведущую роль законов общественной жизни в 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со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циальном прогрессе чело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века. </w:t>
            </w:r>
            <w:r w:rsidRPr="00271E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Умения. </w:t>
            </w:r>
            <w:r w:rsidRPr="002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Использовать текст учебника и других учебных пособий для со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ставления таблиц, отра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жающих этапы развития жизни на Земле, станов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ления человека. Исполь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зовать текст учебника для работы с натуральными объектами. Давать аргу</w:t>
            </w: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ментированную критику расизма и «социального дарвинизма».</w:t>
            </w:r>
          </w:p>
        </w:tc>
        <w:tc>
          <w:tcPr>
            <w:tcW w:w="2126" w:type="dxa"/>
            <w:gridSpan w:val="3"/>
          </w:tcPr>
          <w:p w:rsidR="00294851" w:rsidRPr="00271E42" w:rsidRDefault="00294851" w:rsidP="002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Л/О№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  <w:r w:rsidRPr="00271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.Анализ и оценка различных гипотез происхождения жизни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294851" w:rsidRPr="00271E42" w:rsidRDefault="00294851" w:rsidP="00C4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Учить лекцию, знать анализ гипотез.</w:t>
            </w:r>
          </w:p>
        </w:tc>
      </w:tr>
      <w:tr w:rsidR="00C75B63" w:rsidRPr="002F72AD" w:rsidTr="003B2528">
        <w:trPr>
          <w:gridAfter w:val="2"/>
          <w:wAfter w:w="142" w:type="dxa"/>
          <w:cantSplit/>
          <w:trHeight w:val="1380"/>
        </w:trPr>
        <w:tc>
          <w:tcPr>
            <w:tcW w:w="720" w:type="dxa"/>
            <w:gridSpan w:val="2"/>
          </w:tcPr>
          <w:p w:rsidR="00C75B63" w:rsidRPr="002F72AD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C75B63" w:rsidRPr="002F72A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C75B63" w:rsidRPr="002F72AD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ар</w:t>
            </w:r>
            <w:r w:rsidRPr="002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хее и протерозое</w:t>
            </w:r>
          </w:p>
          <w:p w:rsidR="00C75B63" w:rsidRPr="002F72AD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Развитие жизни в палео</w:t>
            </w: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зойской эре.22/00 с.7,41/00с.2</w:t>
            </w:r>
          </w:p>
        </w:tc>
        <w:tc>
          <w:tcPr>
            <w:tcW w:w="2700" w:type="dxa"/>
            <w:gridSpan w:val="4"/>
            <w:vMerge/>
          </w:tcPr>
          <w:p w:rsidR="00C75B63" w:rsidRPr="002F72AD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4"/>
            <w:vMerge/>
          </w:tcPr>
          <w:p w:rsidR="00C75B63" w:rsidRPr="002F72AD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C75B63" w:rsidRPr="002F72AD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C75B63" w:rsidRPr="002F72AD" w:rsidRDefault="00C75B63" w:rsidP="00C6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  <w:r w:rsidRPr="002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>Эволюция растительного мира</w:t>
            </w:r>
          </w:p>
          <w:p w:rsidR="00C75B63" w:rsidRPr="002F72AD" w:rsidRDefault="00C75B63" w:rsidP="00C6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hAnsi="Times New Roman" w:cs="Times New Roman"/>
                <w:sz w:val="24"/>
                <w:szCs w:val="24"/>
              </w:rPr>
              <w:t>Эволюция животного мира</w:t>
            </w:r>
          </w:p>
        </w:tc>
        <w:tc>
          <w:tcPr>
            <w:tcW w:w="2552" w:type="dxa"/>
            <w:gridSpan w:val="2"/>
          </w:tcPr>
          <w:p w:rsidR="00C75B63" w:rsidRPr="002F72AD" w:rsidRDefault="00C75B63" w:rsidP="0031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2F72A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3.1-3.2. с. 106-114 вопр.1-4, с.114</w:t>
            </w:r>
            <w:r w:rsidRPr="002F72A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C75B63" w:rsidRPr="00920687" w:rsidTr="003B2528">
        <w:trPr>
          <w:gridAfter w:val="2"/>
          <w:wAfter w:w="142" w:type="dxa"/>
          <w:cantSplit/>
          <w:trHeight w:val="1785"/>
        </w:trPr>
        <w:tc>
          <w:tcPr>
            <w:tcW w:w="720" w:type="dxa"/>
            <w:gridSpan w:val="2"/>
          </w:tcPr>
          <w:p w:rsidR="00C75B63" w:rsidRPr="00920687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C75B63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жизни в мезо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зойской эре.</w:t>
            </w:r>
          </w:p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Развитие жизни в кай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нозойской эре.</w:t>
            </w:r>
          </w:p>
          <w:p w:rsidR="00C75B63" w:rsidRPr="00920687" w:rsidRDefault="00C75B63" w:rsidP="006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Эволюционное развитие растений и животных.</w:t>
            </w:r>
          </w:p>
        </w:tc>
        <w:tc>
          <w:tcPr>
            <w:tcW w:w="2700" w:type="dxa"/>
            <w:gridSpan w:val="4"/>
            <w:vMerge/>
          </w:tcPr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4"/>
            <w:vMerge/>
          </w:tcPr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</w:tcPr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75B63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.3-3.4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Повторить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ву 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 знать схемы и табл. по теме.</w:t>
            </w:r>
          </w:p>
          <w:p w:rsidR="00C75B63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75B63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75B63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75B63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75B63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75B63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47380" w:rsidRPr="00316303" w:rsidTr="003B2528">
        <w:trPr>
          <w:gridAfter w:val="2"/>
          <w:wAfter w:w="142" w:type="dxa"/>
          <w:cantSplit/>
          <w:trHeight w:val="1785"/>
        </w:trPr>
        <w:tc>
          <w:tcPr>
            <w:tcW w:w="720" w:type="dxa"/>
            <w:gridSpan w:val="2"/>
          </w:tcPr>
          <w:p w:rsidR="00C47380" w:rsidRPr="00316303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20</w:t>
            </w:r>
            <w:r w:rsidR="00316303" w:rsidRPr="003163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C47380" w:rsidRPr="00316303" w:rsidRDefault="00C47380" w:rsidP="00B9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31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Тестовый контроль по теме</w:t>
            </w:r>
            <w:r w:rsidRPr="0031630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«Основные черты эволюции растительного и животного мира на земле».</w:t>
            </w:r>
          </w:p>
          <w:p w:rsidR="00C47380" w:rsidRPr="00316303" w:rsidRDefault="00C47380" w:rsidP="002D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Положение человека в системе животного мира. </w:t>
            </w:r>
            <w:r w:rsidRPr="00316303">
              <w:rPr>
                <w:rFonts w:ascii="Times New Roman" w:hAnsi="Times New Roman" w:cs="Times New Roman"/>
                <w:sz w:val="24"/>
                <w:szCs w:val="24"/>
              </w:rPr>
              <w:t>Доказательства родства челове-</w:t>
            </w:r>
          </w:p>
          <w:p w:rsidR="00C47380" w:rsidRPr="00316303" w:rsidRDefault="00C47380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316303">
              <w:rPr>
                <w:rFonts w:ascii="Times New Roman" w:hAnsi="Times New Roman" w:cs="Times New Roman"/>
                <w:sz w:val="24"/>
                <w:szCs w:val="24"/>
              </w:rPr>
              <w:t>ка с млекопитающими животными.</w:t>
            </w:r>
            <w:r w:rsidRPr="003163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Эволюция приматов.</w:t>
            </w:r>
          </w:p>
        </w:tc>
        <w:tc>
          <w:tcPr>
            <w:tcW w:w="2700" w:type="dxa"/>
            <w:gridSpan w:val="4"/>
            <w:vMerge/>
          </w:tcPr>
          <w:p w:rsidR="00C47380" w:rsidRPr="00316303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4"/>
            <w:vMerge/>
          </w:tcPr>
          <w:p w:rsidR="00C47380" w:rsidRPr="00316303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C47380" w:rsidRPr="00316303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C47380" w:rsidRPr="00316303" w:rsidRDefault="00C47380" w:rsidP="002D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  <w:r w:rsidRPr="0031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03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  <w:p w:rsidR="00C47380" w:rsidRPr="00316303" w:rsidRDefault="00C47380" w:rsidP="002D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Pr="0031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Л/О№</w:t>
            </w:r>
            <w:r w:rsidR="002F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1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 оценка различных гипотез происхождения  человека</w:t>
            </w:r>
          </w:p>
          <w:p w:rsidR="00C47380" w:rsidRPr="00316303" w:rsidRDefault="00C47380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47380" w:rsidRPr="00316303" w:rsidRDefault="0031630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п..4.1-4.2, с130-135.</w:t>
            </w:r>
          </w:p>
        </w:tc>
      </w:tr>
      <w:tr w:rsidR="00C47380" w:rsidRPr="00920687" w:rsidTr="003B2528">
        <w:trPr>
          <w:gridAfter w:val="2"/>
          <w:wAfter w:w="142" w:type="dxa"/>
          <w:cantSplit/>
          <w:trHeight w:val="1785"/>
        </w:trPr>
        <w:tc>
          <w:tcPr>
            <w:tcW w:w="720" w:type="dxa"/>
            <w:gridSpan w:val="2"/>
          </w:tcPr>
          <w:p w:rsidR="00C47380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21</w:t>
            </w:r>
            <w:r w:rsidR="003163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C47380" w:rsidRPr="00C42514" w:rsidRDefault="00C47380" w:rsidP="00B97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эволюции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700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C47380" w:rsidRPr="00920687" w:rsidRDefault="00C75B63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75B6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стадии эволюции человека</w:t>
            </w:r>
          </w:p>
        </w:tc>
        <w:tc>
          <w:tcPr>
            <w:tcW w:w="2552" w:type="dxa"/>
            <w:gridSpan w:val="2"/>
          </w:tcPr>
          <w:p w:rsidR="00C47380" w:rsidRPr="00920687" w:rsidRDefault="00316303" w:rsidP="0031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4.3.с.135</w:t>
            </w:r>
            <w:r w:rsidR="00C47380"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138</w:t>
            </w:r>
            <w:r w:rsidR="00C47380" w:rsidRPr="009206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табл.</w:t>
            </w:r>
          </w:p>
        </w:tc>
      </w:tr>
      <w:tr w:rsidR="00C47380" w:rsidRPr="00920687" w:rsidTr="003B2528">
        <w:trPr>
          <w:gridAfter w:val="2"/>
          <w:wAfter w:w="142" w:type="dxa"/>
          <w:cantSplit/>
          <w:trHeight w:val="2192"/>
        </w:trPr>
        <w:tc>
          <w:tcPr>
            <w:tcW w:w="720" w:type="dxa"/>
            <w:gridSpan w:val="2"/>
          </w:tcPr>
          <w:p w:rsidR="00C47380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  <w:r w:rsidR="003163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C47380" w:rsidRPr="00920687" w:rsidRDefault="00C47380" w:rsidP="00B97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эволюции человека.</w:t>
            </w:r>
          </w:p>
        </w:tc>
        <w:tc>
          <w:tcPr>
            <w:tcW w:w="2700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C47380" w:rsidRPr="00920687" w:rsidRDefault="00C47380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Происхождение человеческих рас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Человеческие расы, их единство. Критика расизма и «социального дарвинизма». </w:t>
            </w:r>
          </w:p>
        </w:tc>
        <w:tc>
          <w:tcPr>
            <w:tcW w:w="2552" w:type="dxa"/>
            <w:gridSpan w:val="2"/>
          </w:tcPr>
          <w:p w:rsidR="00C47380" w:rsidRPr="00920687" w:rsidRDefault="00316303" w:rsidP="003163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4.4</w:t>
            </w:r>
            <w:r w:rsidR="00C47380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., повторить главы.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C47380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C47380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C47380" w:rsidRPr="00920687" w:rsidTr="003B2528">
        <w:trPr>
          <w:gridAfter w:val="2"/>
          <w:wAfter w:w="142" w:type="dxa"/>
          <w:cantSplit/>
          <w:trHeight w:val="1785"/>
        </w:trPr>
        <w:tc>
          <w:tcPr>
            <w:tcW w:w="720" w:type="dxa"/>
            <w:gridSpan w:val="2"/>
          </w:tcPr>
          <w:p w:rsidR="00C47380" w:rsidRDefault="00294851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23</w:t>
            </w:r>
            <w:r w:rsidR="0031630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C47380" w:rsidRPr="00920687" w:rsidRDefault="00C47380" w:rsidP="000F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Разви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тие </w:t>
            </w:r>
            <w:r w:rsidR="000F099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жизни на Земле. Происхождение челочека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00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C47380" w:rsidRPr="00920687" w:rsidRDefault="00C47380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C47380" w:rsidRPr="00920687" w:rsidRDefault="000F099A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2552" w:type="dxa"/>
            <w:gridSpan w:val="2"/>
          </w:tcPr>
          <w:p w:rsidR="00C47380" w:rsidRPr="00920687" w:rsidRDefault="000F099A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</w:t>
            </w:r>
          </w:p>
        </w:tc>
      </w:tr>
      <w:tr w:rsidR="00C47380" w:rsidRPr="00920687" w:rsidTr="003B2528">
        <w:trPr>
          <w:gridAfter w:val="2"/>
          <w:wAfter w:w="142" w:type="dxa"/>
          <w:cantSplit/>
        </w:trPr>
        <w:tc>
          <w:tcPr>
            <w:tcW w:w="15593" w:type="dxa"/>
            <w:gridSpan w:val="21"/>
          </w:tcPr>
          <w:p w:rsidR="00C47380" w:rsidRPr="00920687" w:rsidRDefault="00C47380" w:rsidP="009206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294851" w:rsidRPr="00DF31F6" w:rsidRDefault="00C47380" w:rsidP="00294851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294851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исторические и основные современные представления о возникновении жизни на Земле; теорию происхо</w:t>
            </w:r>
            <w:r w:rsidR="002948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ждения и  эволюцию протобионтов;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92524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сновные черты эволюции животного и растительного мира, ме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сто человека в системе органического мира, при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знаки и свойства чело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века, позволяющие отне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 его к различным сис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тематическим группам царства животных, стадии эволюции человека, Ведущую роль законов об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щественной жизни в со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циальном прогрессе чело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века.</w:t>
            </w:r>
          </w:p>
          <w:p w:rsidR="00C47380" w:rsidRPr="00920687" w:rsidRDefault="00C47380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место человека в системе органического мира, признаки и свойства человека, позволяющие отнести его к различным систематическим группам царства животных; стадии эволюции человека; ведущую роль законов общественной жизни в социальном прогрессе человека.;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сведения о месте человека среди животных и экологических предпосылках происхождения человека;</w:t>
            </w:r>
          </w:p>
          <w:p w:rsidR="00C47380" w:rsidRPr="00920687" w:rsidRDefault="00C47380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уметь</w:t>
            </w:r>
            <w:r w:rsidR="000F09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 xml:space="preserve"> </w:t>
            </w:r>
            <w:r w:rsidR="00294851" w:rsidRPr="00DF31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</w:t>
            </w:r>
            <w:r w:rsidR="002948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;</w:t>
            </w:r>
            <w:r w:rsidR="00294851"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причинно-следственные связи при анализе явлений;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спользовать текст учебника и других учебных пособий для составления таблиц, отражающих этапы развития жизни на Земле, становления человека.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Давать аргу</w:t>
            </w:r>
            <w:r w:rsidR="00925242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ментированную критику расизма и «социального дарвинизма».</w:t>
            </w:r>
          </w:p>
          <w:p w:rsidR="000F099A" w:rsidRPr="00DF31F6" w:rsidRDefault="00C47380" w:rsidP="000F09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пов</w:t>
            </w:r>
            <w:r w:rsidR="000F0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ышенном уровне учащиеся должны:</w:t>
            </w:r>
            <w:r w:rsidR="000F099A" w:rsidRPr="00DF3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F099A" w:rsidRPr="00DF31F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 анализировать и оценивать различные гипотезы возникновения жизни на Земле; </w:t>
            </w:r>
            <w:r w:rsidR="000F099A" w:rsidRPr="00D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биологической информации; выявлять причинно-следственные связи при анализе явлений.</w:t>
            </w:r>
          </w:p>
          <w:p w:rsidR="00C47380" w:rsidRDefault="00C47380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аргументированную критику расизма и «социального дарвинизма»; знать дополнительные сведения о происхождении и основных этапах эволюции жизни; составлять и анализировать схемы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эволюционного развития растений и животных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выявлять причинно-следственные связи при анализе явлений.</w:t>
            </w:r>
          </w:p>
          <w:p w:rsidR="00C47380" w:rsidRPr="00920687" w:rsidRDefault="00C47380" w:rsidP="00920687">
            <w:pPr>
              <w:spacing w:after="0" w:line="360" w:lineRule="auto"/>
              <w:ind w:left="-4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C4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  <w:p w:rsidR="00C47380" w:rsidRPr="00920687" w:rsidRDefault="00C47380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32"/>
                <w:szCs w:val="24"/>
                <w:u w:val="single"/>
                <w:lang w:eastAsia="ru-RU"/>
              </w:rPr>
            </w:pPr>
          </w:p>
        </w:tc>
      </w:tr>
      <w:tr w:rsidR="00E659E8" w:rsidRPr="00847F2E" w:rsidTr="003B2528">
        <w:trPr>
          <w:cantSplit/>
        </w:trPr>
        <w:tc>
          <w:tcPr>
            <w:tcW w:w="15735" w:type="dxa"/>
            <w:gridSpan w:val="23"/>
          </w:tcPr>
          <w:p w:rsidR="00E659E8" w:rsidRPr="00847F2E" w:rsidRDefault="00E659E8" w:rsidP="00E659E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t>I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. ВЗАИМООТНОШЕНИЯ ОРГАНИЗМА И СРЕДЫ.  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7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часов).</w:t>
            </w:r>
          </w:p>
          <w:p w:rsidR="00E659E8" w:rsidRPr="00847F2E" w:rsidRDefault="00E659E8" w:rsidP="00E6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Понятие о биосфере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.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2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часа).</w:t>
            </w:r>
          </w:p>
          <w:p w:rsidR="00E659E8" w:rsidRPr="00847F2E" w:rsidRDefault="00E659E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2528" w:rsidRPr="00920687" w:rsidTr="003B2528">
        <w:trPr>
          <w:cantSplit/>
        </w:trPr>
        <w:tc>
          <w:tcPr>
            <w:tcW w:w="720" w:type="dxa"/>
            <w:gridSpan w:val="2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1" w:type="dxa"/>
            <w:gridSpan w:val="3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Биосфера, ее струк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Круговорот веществ в природе.</w:t>
            </w:r>
          </w:p>
        </w:tc>
        <w:tc>
          <w:tcPr>
            <w:tcW w:w="2679" w:type="dxa"/>
            <w:gridSpan w:val="3"/>
            <w:vMerge w:val="restart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Формирование знаний об основах экологии; взаи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моотношениях организма и среды; взаимосвязи природы и общества и использование человеком в хозяйственной деятель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ности принципов органи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зации растений и живот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2700" w:type="dxa"/>
            <w:gridSpan w:val="5"/>
            <w:vMerge w:val="restart"/>
          </w:tcPr>
          <w:p w:rsidR="003B2528" w:rsidRPr="00920687" w:rsidRDefault="003B2528" w:rsidP="003B2528">
            <w:pPr>
              <w:tabs>
                <w:tab w:val="left" w:pos="248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Биосфера. Биомасса Земли. Биологическая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дуктивность. Живое вещество и его функции. Биологический кругово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рот веществ в природе.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Биосфера – глобальная экосистема. Учение В.И. Вернадского о биосфере. Особенности распределения биомассы на Земле. Биологический круговорот. 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Биогенная </w:t>
            </w:r>
            <w:r w:rsidRPr="0092068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 xml:space="preserve">миграция атомов.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Эволюциябиосферы. Глобальные антропогенные изменения в биосфере. Проблема устойчивого развития биосферы.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. Внешняя среда. Экологические факторы. Абиотичекие, биотические.</w:t>
            </w:r>
          </w:p>
        </w:tc>
        <w:tc>
          <w:tcPr>
            <w:tcW w:w="2700" w:type="dxa"/>
            <w:gridSpan w:val="5"/>
            <w:vMerge w:val="restart"/>
          </w:tcPr>
          <w:p w:rsidR="003B2528" w:rsidRPr="00920687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структуру, компо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ненты биосферы и круго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ворот веществ; историю формирования сообществ живых организмов и основные биомы суши и Мирового океана; взаимоотношения организма с биотиче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скими, абиотическими и антропогенными факто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рами среды; проблемы рационального природо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пользования и охрану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природы; меры по обра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зованию экологических комплексов, экологиче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ское образование. </w:t>
            </w:r>
          </w:p>
          <w:p w:rsidR="003B2528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мения.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Выявлять при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знаки приспособленности видов к совместному су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ществованию в экологи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ческих системах. Анали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зировать видовой состав биогеоцинозов.</w:t>
            </w:r>
          </w:p>
          <w:p w:rsidR="003B2528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3B2528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3B2528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3B2528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3B2528" w:rsidRPr="00920687" w:rsidRDefault="003B2528" w:rsidP="003B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B2528" w:rsidRPr="00920687" w:rsidRDefault="003B2528" w:rsidP="003B252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lastRenderedPageBreak/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биосферы.</w:t>
            </w:r>
          </w:p>
        </w:tc>
        <w:tc>
          <w:tcPr>
            <w:tcW w:w="2410" w:type="dxa"/>
            <w:gridSpan w:val="3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.1.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вопр.1-5,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</w:t>
            </w:r>
          </w:p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.2,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155-159,вопр.1-6 с.161</w:t>
            </w:r>
          </w:p>
        </w:tc>
      </w:tr>
      <w:tr w:rsidR="003B2528" w:rsidRPr="00920687" w:rsidTr="003B2528">
        <w:trPr>
          <w:cantSplit/>
          <w:trHeight w:val="3775"/>
        </w:trPr>
        <w:tc>
          <w:tcPr>
            <w:tcW w:w="720" w:type="dxa"/>
            <w:gridSpan w:val="2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1" w:type="dxa"/>
            <w:gridSpan w:val="3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 по теме "Биосфера"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Экосистема. Биогеоценозы и агроценозы.</w:t>
            </w:r>
          </w:p>
        </w:tc>
        <w:tc>
          <w:tcPr>
            <w:tcW w:w="2679" w:type="dxa"/>
            <w:gridSpan w:val="3"/>
            <w:vMerge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B2528" w:rsidRPr="00A703D2" w:rsidRDefault="00A703D2" w:rsidP="00A703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A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D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</w:p>
        </w:tc>
        <w:tc>
          <w:tcPr>
            <w:tcW w:w="2410" w:type="dxa"/>
            <w:gridSpan w:val="3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6.3.1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180-183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вопр.1-5-,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3B2528" w:rsidRPr="006A51B5" w:rsidTr="003B2528">
        <w:trPr>
          <w:gridAfter w:val="2"/>
          <w:wAfter w:w="142" w:type="dxa"/>
          <w:cantSplit/>
          <w:trHeight w:val="698"/>
        </w:trPr>
        <w:tc>
          <w:tcPr>
            <w:tcW w:w="15593" w:type="dxa"/>
            <w:gridSpan w:val="21"/>
          </w:tcPr>
          <w:p w:rsidR="003B2528" w:rsidRPr="006A51B5" w:rsidRDefault="003B2528" w:rsidP="00A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lastRenderedPageBreak/>
              <w:t>Жизнь в сообществах. Основы экологии (</w:t>
            </w:r>
            <w:r w:rsidR="00A703D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>5</w:t>
            </w:r>
            <w:r w:rsidRPr="00847F2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24"/>
                <w:u w:val="single"/>
                <w:lang w:eastAsia="ru-RU"/>
              </w:rPr>
              <w:t xml:space="preserve"> часа).</w:t>
            </w:r>
          </w:p>
        </w:tc>
      </w:tr>
      <w:tr w:rsidR="003B2528" w:rsidRPr="006A51B5" w:rsidTr="003B2528">
        <w:trPr>
          <w:gridAfter w:val="2"/>
          <w:wAfter w:w="142" w:type="dxa"/>
          <w:cantSplit/>
          <w:trHeight w:val="2488"/>
        </w:trPr>
        <w:tc>
          <w:tcPr>
            <w:tcW w:w="720" w:type="dxa"/>
            <w:gridSpan w:val="2"/>
          </w:tcPr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A51B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</w:t>
            </w:r>
          </w:p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gridSpan w:val="3"/>
          </w:tcPr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 среды.</w:t>
            </w:r>
          </w:p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фак</w:t>
            </w:r>
            <w:r w:rsidRPr="006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 среды. Ограни</w:t>
            </w:r>
            <w:r w:rsidRPr="006A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чивающий фактор.</w:t>
            </w:r>
          </w:p>
        </w:tc>
        <w:tc>
          <w:tcPr>
            <w:tcW w:w="2679" w:type="dxa"/>
            <w:gridSpan w:val="3"/>
            <w:vMerge w:val="restart"/>
          </w:tcPr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 w:val="restart"/>
          </w:tcPr>
          <w:p w:rsidR="003B2528" w:rsidRPr="006A51B5" w:rsidRDefault="0056315B" w:rsidP="005631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генные факторы. 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превращения энергии в экосистеме. Саморегуляция в экосистеме. Устойчивость и динамика экосистем. Стадии развития 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экосистемы. Сукцессия. Агроэкосистемы</w:t>
            </w:r>
            <w:r w:rsidR="003B2528" w:rsidRPr="009206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биогеоценоз, биоценоз, агро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ценоз. Продуце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нты,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сументы, редуценты. Саморегуляия, смена био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геоцинозов и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биогеоцинозов. Воздействие человека на биосферу. Охрана при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роды, охраняемые терри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. их разновидности: заповедники, заказники, парки. Рациональное природо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пользование; неисчерпае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и исчерпаемте ре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сурсы. Красная книга. Бионика. Генная и кле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точная инженерия, биотехнология.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Экологические факторы, общие закономерности их влияния на организмы. </w:t>
            </w:r>
            <w:r w:rsidR="003B2528"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Закон оптимума. Закон минимума. Биологические ритмы. Фотопериодизм. Понятия «биогеоценоз» и «экосистема». Видовая и пространственная структура экосистемы. Компоненты экосистемы. Пищевые связи в экосистеме. Трофические уровни. Типы пищевых цепей</w:t>
            </w:r>
          </w:p>
        </w:tc>
        <w:tc>
          <w:tcPr>
            <w:tcW w:w="2700" w:type="dxa"/>
            <w:gridSpan w:val="5"/>
            <w:vMerge w:val="restart"/>
          </w:tcPr>
          <w:p w:rsidR="0056315B" w:rsidRPr="00920687" w:rsidRDefault="003B2528" w:rsidP="0056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Выделять отдельные формы  взаимоотношений в биогецинозах; храктеризовать пищевые цепи и сети в конкретных условиях обитания. Прак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тически применять сведе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кологических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кономерностях.</w:t>
            </w:r>
            <w:r w:rsidR="0056315B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про</w:t>
            </w:r>
            <w:r w:rsidR="0056315B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="0056315B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мышленности и сельском хозяйстве для правильной организации лесоводства, рыболовства и т.д., а также для решения всего комплекса задач охраны окружающей среды и ра</w:t>
            </w:r>
            <w:r w:rsidR="0056315B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ционального природо</w:t>
            </w:r>
            <w:r w:rsidR="0056315B"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пользования</w:t>
            </w:r>
          </w:p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B2528" w:rsidRPr="006A51B5" w:rsidRDefault="00A703D2" w:rsidP="003B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</w:t>
            </w:r>
          </w:p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A51B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6.3.2.-6.3.3, вопр.1-4, с.196, план-конспект.</w:t>
            </w:r>
          </w:p>
          <w:p w:rsidR="003B2528" w:rsidRPr="006A51B5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2528" w:rsidRPr="00920687" w:rsidTr="003B2528">
        <w:trPr>
          <w:gridAfter w:val="2"/>
          <w:wAfter w:w="142" w:type="dxa"/>
          <w:cantSplit/>
          <w:trHeight w:val="2488"/>
        </w:trPr>
        <w:tc>
          <w:tcPr>
            <w:tcW w:w="720" w:type="dxa"/>
            <w:gridSpan w:val="2"/>
          </w:tcPr>
          <w:p w:rsidR="003B2528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1" w:type="dxa"/>
            <w:gridSpan w:val="3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еды. Видовое разно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биогецено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зов. Цепи и сети питания. Экологическая пира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мида.</w:t>
            </w:r>
          </w:p>
        </w:tc>
        <w:tc>
          <w:tcPr>
            <w:tcW w:w="2679" w:type="dxa"/>
            <w:gridSpan w:val="3"/>
            <w:vMerge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Л/О</w:t>
            </w:r>
            <w:r w:rsidR="00C730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цепей и сетей питания</w:t>
            </w:r>
          </w:p>
          <w:p w:rsidR="003B2528" w:rsidRPr="00920687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2528" w:rsidRDefault="003B2528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П.6.3.4. с.199-206,вопр. 1-3, с.207</w:t>
            </w:r>
          </w:p>
        </w:tc>
      </w:tr>
      <w:tr w:rsidR="0056315B" w:rsidRPr="00920687" w:rsidTr="0056315B">
        <w:trPr>
          <w:gridAfter w:val="2"/>
          <w:wAfter w:w="142" w:type="dxa"/>
          <w:cantSplit/>
          <w:trHeight w:val="665"/>
        </w:trPr>
        <w:tc>
          <w:tcPr>
            <w:tcW w:w="720" w:type="dxa"/>
            <w:gridSpan w:val="2"/>
          </w:tcPr>
          <w:p w:rsidR="0056315B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41" w:type="dxa"/>
            <w:gridSpan w:val="3"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</w:t>
            </w:r>
          </w:p>
        </w:tc>
        <w:tc>
          <w:tcPr>
            <w:tcW w:w="2679" w:type="dxa"/>
            <w:gridSpan w:val="3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C0CA8" w:rsidRPr="00847F2E" w:rsidRDefault="002C0CA8" w:rsidP="002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47F2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Демонстрация</w:t>
            </w:r>
            <w:r w:rsidRPr="00847F2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примеров симбиоза представителей различных царств живой природы. </w:t>
            </w:r>
          </w:p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6315B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6.4 знать сравнительную таблицу</w:t>
            </w:r>
          </w:p>
        </w:tc>
      </w:tr>
      <w:tr w:rsidR="0056315B" w:rsidRPr="00920687" w:rsidTr="0056315B">
        <w:trPr>
          <w:gridAfter w:val="2"/>
          <w:wAfter w:w="142" w:type="dxa"/>
          <w:cantSplit/>
          <w:trHeight w:val="665"/>
        </w:trPr>
        <w:tc>
          <w:tcPr>
            <w:tcW w:w="720" w:type="dxa"/>
            <w:gridSpan w:val="2"/>
          </w:tcPr>
          <w:p w:rsidR="0056315B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1" w:type="dxa"/>
            <w:gridSpan w:val="3"/>
          </w:tcPr>
          <w:p w:rsidR="0056315B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устойчивости и смены экосистем. </w:t>
            </w:r>
            <w:r w:rsidRPr="0066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«Решение экологических задач».</w:t>
            </w:r>
          </w:p>
          <w:p w:rsidR="0056315B" w:rsidRPr="0056315B" w:rsidRDefault="0056315B" w:rsidP="00563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3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6315B" w:rsidRDefault="0056315B" w:rsidP="0056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Л/О </w:t>
            </w:r>
            <w:r w:rsidR="00C730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изменений в экосистемах на биологических моделях (аквариум)</w:t>
            </w:r>
          </w:p>
          <w:p w:rsidR="0056315B" w:rsidRPr="00920687" w:rsidRDefault="0056315B" w:rsidP="0056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«Решение экологических задач».</w:t>
            </w:r>
          </w:p>
        </w:tc>
        <w:tc>
          <w:tcPr>
            <w:tcW w:w="2268" w:type="dxa"/>
          </w:tcPr>
          <w:p w:rsidR="0056315B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6768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Повторить главу 16-17.</w:t>
            </w:r>
          </w:p>
        </w:tc>
      </w:tr>
      <w:tr w:rsidR="0056315B" w:rsidRPr="00920687" w:rsidTr="0056315B">
        <w:trPr>
          <w:gridAfter w:val="2"/>
          <w:wAfter w:w="142" w:type="dxa"/>
          <w:cantSplit/>
          <w:trHeight w:val="665"/>
        </w:trPr>
        <w:tc>
          <w:tcPr>
            <w:tcW w:w="720" w:type="dxa"/>
            <w:gridSpan w:val="2"/>
          </w:tcPr>
          <w:p w:rsidR="0056315B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1" w:type="dxa"/>
            <w:gridSpan w:val="3"/>
          </w:tcPr>
          <w:p w:rsidR="0056315B" w:rsidRPr="00667689" w:rsidRDefault="002C0CA8" w:rsidP="002C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Зачет</w:t>
            </w:r>
            <w:r w:rsidR="0056315B"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«Взаимоотноше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ния организма и среды</w:t>
            </w:r>
            <w:r w:rsidR="0056315B"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2679" w:type="dxa"/>
            <w:gridSpan w:val="3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5"/>
            <w:vMerge/>
          </w:tcPr>
          <w:p w:rsidR="0056315B" w:rsidRPr="00920687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6315B" w:rsidRDefault="0056315B" w:rsidP="0056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68" w:type="dxa"/>
          </w:tcPr>
          <w:p w:rsidR="0056315B" w:rsidRPr="00667689" w:rsidRDefault="0056315B" w:rsidP="003B25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_________________</w:t>
            </w:r>
          </w:p>
        </w:tc>
      </w:tr>
      <w:tr w:rsidR="003B2528" w:rsidRPr="00920687" w:rsidTr="003B2528">
        <w:trPr>
          <w:gridAfter w:val="1"/>
          <w:wAfter w:w="66" w:type="dxa"/>
          <w:cantSplit/>
          <w:trHeight w:val="4280"/>
        </w:trPr>
        <w:tc>
          <w:tcPr>
            <w:tcW w:w="15669" w:type="dxa"/>
            <w:gridSpan w:val="22"/>
          </w:tcPr>
          <w:p w:rsidR="003B2528" w:rsidRPr="00920687" w:rsidRDefault="003B2528" w:rsidP="005D5F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 результате изучения темы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должны:</w:t>
            </w:r>
          </w:p>
          <w:p w:rsidR="003B2528" w:rsidRPr="00920687" w:rsidRDefault="003B2528" w:rsidP="005D5F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структуру, компоненты биосферы и круговорот веществ; историю формирования сообществ живых </w:t>
            </w:r>
          </w:p>
          <w:p w:rsidR="003B2528" w:rsidRPr="00920687" w:rsidRDefault="003B2528" w:rsidP="005D5F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организмов и основные биомы суши и Мирового океана; взаимоотношения организма с биотическими, абиотическими и антропогенными факторами среды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3B2528" w:rsidRPr="00920687" w:rsidRDefault="003B2528" w:rsidP="005D5F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У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u w:val="single"/>
                <w:lang w:eastAsia="ru-RU"/>
              </w:rPr>
              <w:t>меть.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Выявлять признаки приспособленности видов к совместному существованию в экологических системах. Анализировать видовой состав биогеоцинозов. </w:t>
            </w:r>
          </w:p>
          <w:p w:rsidR="003B2528" w:rsidRPr="00920687" w:rsidRDefault="003B2528" w:rsidP="005D5F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Выделять отдельные формы взаимоотношений в биогецинозах; характеризовать пищевые цепи и сети в конкретных условиях обитания. </w:t>
            </w:r>
          </w:p>
          <w:p w:rsidR="003B2528" w:rsidRPr="00920687" w:rsidRDefault="003B2528" w:rsidP="005D5F18">
            <w:pPr>
              <w:spacing w:before="100" w:beforeAutospacing="1" w:after="24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повышенном уровне учащиеся должны: 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знать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экологической нише и жизненной форме; об использовании природных популяций и перспективах их использования в будущем; о сукцессии как последовательности сменяющих друг друга сообществ, обеспечивающих замыкание круговорота; о природе и профилактике наследственных болезней; дополнительные сведения о происхождении и основных этапах эволюции жизни; дополнительные сведения о месте человека среди животных и экологических предпосылках происхождения человека. </w:t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Описывать экосистемы и агроэкосистемы своей местности; выявлять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региона;исследовать биологические системы на биологических моделях;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биологические объекты анализировать и оценивать различные гипотезы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информации.</w:t>
            </w:r>
          </w:p>
          <w:p w:rsidR="003B2528" w:rsidRDefault="003B2528" w:rsidP="003B2528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3B2528" w:rsidRDefault="003B2528" w:rsidP="003B2528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3B2528" w:rsidRDefault="003B2528" w:rsidP="003B2528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3B2528" w:rsidRPr="00920687" w:rsidRDefault="003B2528" w:rsidP="003B2528">
            <w:pPr>
              <w:spacing w:before="100" w:beforeAutospacing="1" w:after="24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</w:tr>
      <w:tr w:rsidR="003B2528" w:rsidRPr="00920687" w:rsidTr="003B2528">
        <w:trPr>
          <w:gridAfter w:val="2"/>
          <w:wAfter w:w="142" w:type="dxa"/>
          <w:cantSplit/>
          <w:trHeight w:val="1400"/>
        </w:trPr>
        <w:tc>
          <w:tcPr>
            <w:tcW w:w="15593" w:type="dxa"/>
            <w:gridSpan w:val="21"/>
          </w:tcPr>
          <w:p w:rsidR="003B2528" w:rsidRDefault="003B2528" w:rsidP="00E84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lastRenderedPageBreak/>
              <w:t>I</w:t>
            </w:r>
            <w:r w:rsidR="00A703D2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val="en-US" w:eastAsia="ru-RU"/>
              </w:rPr>
              <w:t>II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. БИОСФЕРА И ЧЕЛОВЕК. НООСФЕРА 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5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ч.).</w:t>
            </w:r>
          </w:p>
          <w:p w:rsidR="003B2528" w:rsidRPr="00920687" w:rsidRDefault="003B2528" w:rsidP="006676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>Взаимосвязь природы и общества. Биология охраны природы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>3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t xml:space="preserve"> ч)</w:t>
            </w:r>
          </w:p>
        </w:tc>
      </w:tr>
      <w:tr w:rsidR="003B2528" w:rsidRPr="00920687" w:rsidTr="003B2528">
        <w:trPr>
          <w:gridAfter w:val="2"/>
          <w:wAfter w:w="142" w:type="dxa"/>
          <w:cantSplit/>
          <w:trHeight w:val="1789"/>
        </w:trPr>
        <w:tc>
          <w:tcPr>
            <w:tcW w:w="720" w:type="dxa"/>
            <w:gridSpan w:val="2"/>
            <w:vMerge w:val="restart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Воздействие человека на природу в процессе становления общества. 10/00с.923/00с.2</w:t>
            </w:r>
          </w:p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</w:t>
            </w:r>
          </w:p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хозяйственной деятельно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человека для окружающей среды.</w:t>
            </w:r>
          </w:p>
        </w:tc>
        <w:tc>
          <w:tcPr>
            <w:tcW w:w="2520" w:type="dxa"/>
            <w:gridSpan w:val="3"/>
            <w:vMerge w:val="restart"/>
          </w:tcPr>
          <w:p w:rsidR="003B2528" w:rsidRPr="00920687" w:rsidRDefault="003B2528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Формирование знаний о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природы и общества, об 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спользовании человеком в хозяйственной деятельности принципов организации растений и животных.</w:t>
            </w:r>
          </w:p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биосферу. Охрана при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роды, охраняемые терри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тории . их разновидности: заповедники, заказники, парки. Рациональное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пользование; неис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черпае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и исчерпаем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ресурсы. Красная книга.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Экологические Глобальные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экологические проблемы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Последствия деятельности человека в окружающей среде. Биосфера и человек. Заповедники и заказники России</w:t>
            </w:r>
          </w:p>
        </w:tc>
        <w:tc>
          <w:tcPr>
            <w:tcW w:w="2995" w:type="dxa"/>
            <w:gridSpan w:val="6"/>
            <w:vMerge w:val="restart"/>
          </w:tcPr>
          <w:p w:rsidR="003B2528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Знать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9206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Меры по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образованию экологических комплексов, экологическое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образование. Знать о использовании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д.);</w:t>
            </w:r>
            <w:r w:rsidRPr="0092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знать характеристику охраняемых территорий Прим. Края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B2528" w:rsidRPr="00920687" w:rsidRDefault="003B2528" w:rsidP="00E8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3B2528" w:rsidRPr="00920687" w:rsidRDefault="003B2528" w:rsidP="00C7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Л/О</w:t>
            </w:r>
            <w:r w:rsidR="00C730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антропогенных изменений в экосистемах своей местности</w:t>
            </w: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18.1., с.572-574, вопр.1-3, с.575, сообщения.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6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18.2. с.575-578, вопр.1-5. С.578, сообщения.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6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18.3. с.578-591, вопр.1-2, с.590.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№6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глобальных антропогенных изменений в биосфере».</w:t>
            </w:r>
          </w:p>
        </w:tc>
        <w:tc>
          <w:tcPr>
            <w:tcW w:w="252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6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3B2528" w:rsidRPr="00920687" w:rsidRDefault="003B2528" w:rsidP="00C7305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Практическая работа №</w:t>
            </w:r>
            <w:r w:rsidR="00C730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«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и оценка глобальных антропогенных изменений в биосфере».</w:t>
            </w: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Знать а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нализ и оценку глобальных антропогенных изменений в биосфере.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3</w:t>
            </w: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gridSpan w:val="2"/>
          </w:tcPr>
          <w:p w:rsidR="003B2528" w:rsidRPr="00920687" w:rsidRDefault="003B2528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Охрана природы и перспективы рационального природопользования.</w:t>
            </w:r>
          </w:p>
        </w:tc>
        <w:tc>
          <w:tcPr>
            <w:tcW w:w="252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6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3B2528" w:rsidRPr="00920687" w:rsidRDefault="003B2528" w:rsidP="0092068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Демонстрация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карт заповедных территорий нашей страны.</w:t>
            </w: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18.4. с. 587-590. повторить главу 18.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15593" w:type="dxa"/>
            <w:gridSpan w:val="21"/>
          </w:tcPr>
          <w:p w:rsidR="003B2528" w:rsidRPr="00920687" w:rsidRDefault="003B2528" w:rsidP="0092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0"/>
                <w:u w:val="single"/>
                <w:lang w:eastAsia="ru-RU"/>
              </w:rPr>
              <w:lastRenderedPageBreak/>
              <w:t>Бионика (2ч.)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Бионика.</w:t>
            </w:r>
          </w:p>
        </w:tc>
        <w:tc>
          <w:tcPr>
            <w:tcW w:w="2263" w:type="dxa"/>
            <w:gridSpan w:val="3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5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Бионика, эхолокация, способность к навигации, электрическая активность, биомеханика.</w:t>
            </w:r>
          </w:p>
        </w:tc>
        <w:tc>
          <w:tcPr>
            <w:tcW w:w="3050" w:type="dxa"/>
            <w:gridSpan w:val="6"/>
            <w:vMerge w:val="restart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Умения.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Практически применять сведения об экологических закономерностях в промышленности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 </w:t>
            </w:r>
          </w:p>
        </w:tc>
        <w:tc>
          <w:tcPr>
            <w:tcW w:w="2345" w:type="dxa"/>
            <w:gridSpan w:val="3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Демонстрация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примеров структурной организации живых организмов и созданных на этой основе объектов (просмотр и обсуждение иллюстраций учебника). </w:t>
            </w:r>
            <w:r w:rsidRPr="00920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Повторить курс биологии 11 класса.</w:t>
            </w:r>
          </w:p>
        </w:tc>
      </w:tr>
      <w:tr w:rsidR="003B2528" w:rsidRPr="00920687" w:rsidTr="003B2528">
        <w:trPr>
          <w:gridAfter w:val="2"/>
          <w:wAfter w:w="142" w:type="dxa"/>
          <w:cantSplit/>
        </w:trPr>
        <w:tc>
          <w:tcPr>
            <w:tcW w:w="720" w:type="dxa"/>
            <w:gridSpan w:val="2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</w:t>
            </w: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бобщение по курсу биологии 11 класса.</w:t>
            </w:r>
          </w:p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3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Обобщение, систематизация и контроль знаний по курсу биологии 11 класса.</w:t>
            </w:r>
          </w:p>
        </w:tc>
        <w:tc>
          <w:tcPr>
            <w:tcW w:w="2685" w:type="dxa"/>
            <w:gridSpan w:val="5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050" w:type="dxa"/>
            <w:gridSpan w:val="6"/>
            <w:vMerge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3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68" w:type="dxa"/>
          </w:tcPr>
          <w:p w:rsidR="003B2528" w:rsidRPr="00920687" w:rsidRDefault="003B2528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 результате изучения темы </w:t>
      </w:r>
      <w:r w:rsidR="00E840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</w:t>
      </w: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должны:</w:t>
      </w: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знать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проблемы рационального природопользования и охрану природы; меры по образованию экологических комплексов, экологическое образование;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</w:t>
      </w: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У</w:t>
      </w:r>
      <w:r w:rsidRPr="0092068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  <w:lang w:eastAsia="ru-RU"/>
        </w:rPr>
        <w:t>меть.</w:t>
      </w:r>
      <w:r w:rsidRPr="009206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Практически применять сведения об экологических закономерностях в промышленности и сельском хозяйстве для правильной организации лесоводства, рыболовства и т.д.,а также для решения всего комплекса задач охраны окружающей среды и рационального природопользования</w:t>
      </w:r>
      <w:r w:rsidRPr="00920687">
        <w:rPr>
          <w:rFonts w:ascii="Times New Roman" w:eastAsia="Times New Roman" w:hAnsi="Times New Roman" w:cs="Times New Roman"/>
          <w:sz w:val="24"/>
          <w:lang w:eastAsia="ru-RU"/>
        </w:rPr>
        <w:t xml:space="preserve">Меры по 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образованию экологических комплексов, экологическое образование. Знать о использовании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</w:t>
      </w:r>
      <w:r w:rsidRPr="00920687">
        <w:rPr>
          <w:rFonts w:ascii="Times New Roman" w:eastAsia="Times New Roman" w:hAnsi="Times New Roman" w:cs="Times New Roman"/>
          <w:sz w:val="24"/>
          <w:szCs w:val="16"/>
          <w:lang w:eastAsia="ru-RU"/>
        </w:rPr>
        <w:t>д.).</w:t>
      </w:r>
      <w:r w:rsidRPr="00920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</w:t>
      </w:r>
      <w:r w:rsidRPr="0092068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рактически применять сведения об экологических закономерностях в промышленности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</w:t>
      </w:r>
    </w:p>
    <w:p w:rsidR="00920687" w:rsidRPr="00920687" w:rsidRDefault="00920687" w:rsidP="009206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0687" w:rsidRPr="00920687" w:rsidSect="0042623C">
          <w:pgSz w:w="16838" w:h="11906" w:orient="landscape" w:code="9"/>
          <w:pgMar w:top="1134" w:right="714" w:bottom="567" w:left="567" w:header="709" w:footer="709" w:gutter="0"/>
          <w:cols w:space="708"/>
          <w:docGrid w:linePitch="360"/>
        </w:sectPr>
      </w:pPr>
      <w:r w:rsidRPr="0092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повышенном уровне учащиеся должны: </w:t>
      </w:r>
      <w:r w:rsidRPr="009206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 характеристику охраняемых территорий Прим. края, описывать</w:t>
      </w:r>
      <w:r w:rsidRPr="00920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объекты; анализировать и оценивать различные гипотезы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ПРИЛОЖЕНИЕ.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ru-RU"/>
        </w:rPr>
      </w:pPr>
      <w:r w:rsidRPr="00920687">
        <w:rPr>
          <w:rFonts w:ascii="Times New Roman" w:eastAsia="Times New Roman" w:hAnsi="Times New Roman" w:cs="Times New Roman" w:hint="eastAsia"/>
          <w:b/>
          <w:bCs/>
          <w:sz w:val="24"/>
          <w:szCs w:val="36"/>
          <w:u w:val="single"/>
          <w:lang w:eastAsia="ru-RU"/>
        </w:rPr>
        <w:t>ВАРИАНТЫ КОНТРОЛЬНЫХ ЗАДАНИЙ</w:t>
      </w:r>
    </w:p>
    <w:p w:rsidR="00920687" w:rsidRPr="00920687" w:rsidRDefault="00920687" w:rsidP="00920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i/>
          <w:iCs/>
          <w:sz w:val="24"/>
          <w:szCs w:val="27"/>
          <w:u w:val="single"/>
          <w:lang w:eastAsia="ru-RU"/>
        </w:rPr>
        <w:t>Тема</w:t>
      </w:r>
      <w:r w:rsidRPr="00920687">
        <w:rPr>
          <w:rFonts w:ascii="Times New Roman" w:eastAsia="Times New Roman" w:hAnsi="Times New Roman" w:cs="Times New Roman"/>
          <w:i/>
          <w:iCs/>
          <w:sz w:val="24"/>
          <w:szCs w:val="27"/>
          <w:u w:val="single"/>
          <w:lang w:eastAsia="ru-RU"/>
        </w:rPr>
        <w:t xml:space="preserve"> 1</w:t>
      </w:r>
      <w:r w:rsidRPr="00920687">
        <w:rPr>
          <w:rFonts w:ascii="Times New Roman" w:eastAsia="Times New Roman" w:hAnsi="Times New Roman" w:cs="Times New Roman"/>
          <w:i/>
          <w:iCs/>
          <w:sz w:val="24"/>
          <w:szCs w:val="27"/>
          <w:u w:val="single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b/>
          <w:bCs/>
          <w:sz w:val="24"/>
          <w:szCs w:val="27"/>
          <w:lang w:eastAsia="ru-RU"/>
        </w:rPr>
        <w:t>СВОЙСТВА И ХИМИЧЕСКИЙ СОСТАВ ЖИВОЙ МАТЕРИИ</w:t>
      </w:r>
      <w:r w:rsidRPr="00920687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Свойства живых систем</w:t>
      </w:r>
    </w:p>
    <w:tbl>
      <w:tblPr>
        <w:tblW w:w="54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0"/>
        <w:gridCol w:w="243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Ответить на вопрос.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t>Какие свойства живой материи соответствуют неживой природе. Сделайте вывод.</w:t>
      </w:r>
    </w:p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2.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Биоэлементы и неорганические соединения</w:t>
      </w:r>
    </w:p>
    <w:tbl>
      <w:tblPr>
        <w:tblW w:w="73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8"/>
        <w:gridCol w:w="2252"/>
        <w:gridCol w:w="292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тканях организма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макроэлементы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микроэлементы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соли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3.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Обмен веществ и энергии</w:t>
      </w:r>
    </w:p>
    <w:tbl>
      <w:tblPr>
        <w:tblW w:w="9436" w:type="dxa"/>
        <w:jc w:val="center"/>
        <w:tblCellSpacing w:w="15" w:type="dxa"/>
        <w:tblInd w:w="-1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1437"/>
        <w:gridCol w:w="1718"/>
        <w:gridCol w:w="1727"/>
        <w:gridCol w:w="1859"/>
      </w:tblGrid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обмена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 химической реакции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Энергетические особенности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обмен</w:t>
            </w:r>
          </w:p>
        </w:tc>
        <w:tc>
          <w:tcPr>
            <w:tcW w:w="136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136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4. 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Классификацияживых организмов по источникам углерода и энергии</w:t>
      </w:r>
    </w:p>
    <w:tbl>
      <w:tblPr>
        <w:tblW w:w="6220" w:type="dxa"/>
        <w:jc w:val="center"/>
        <w:tblCellSpacing w:w="15" w:type="dxa"/>
        <w:tblInd w:w="-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9"/>
        <w:gridCol w:w="1232"/>
        <w:gridCol w:w="1248"/>
        <w:gridCol w:w="1781"/>
      </w:tblGrid>
      <w:tr w:rsidR="00920687" w:rsidRPr="00920687" w:rsidTr="005F61ED">
        <w:trPr>
          <w:trHeight w:val="1209"/>
          <w:tblCellSpacing w:w="15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Основные представители </w:t>
            </w: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5.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процессов дыхания ифотосинтеза</w:t>
      </w:r>
    </w:p>
    <w:tbl>
      <w:tblPr>
        <w:tblW w:w="89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0"/>
        <w:gridCol w:w="1943"/>
        <w:gridCol w:w="1413"/>
        <w:gridCol w:w="1122"/>
        <w:gridCol w:w="1441"/>
        <w:gridCol w:w="1751"/>
      </w:tblGrid>
      <w:tr w:rsidR="00920687" w:rsidRPr="00920687" w:rsidTr="005F61ED">
        <w:trPr>
          <w:trHeight w:val="13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Условия протекания(время суток)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Конечные продукты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 клеток (клетки животных, растений, грибов, бактерий)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Перечислить видыработ, совершаемые в клетке. Привести конкретные примеры.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6.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Особенности тканевого дыхания анаэробов и аэробов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7"/>
        <w:gridCol w:w="1697"/>
        <w:gridCol w:w="1691"/>
        <w:gridCol w:w="1156"/>
        <w:gridCol w:w="1749"/>
        <w:gridCol w:w="1602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ПрисутствиеО2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Биохимические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Конечные продукты окисления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Энергетический эффект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представители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Аэробы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7.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Структура и функция биомолекул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65"/>
        <w:gridCol w:w="1065"/>
        <w:gridCol w:w="104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Липиды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8.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полисахаридов</w:t>
      </w:r>
    </w:p>
    <w:tbl>
      <w:tblPr>
        <w:tblW w:w="60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7"/>
        <w:gridCol w:w="2192"/>
        <w:gridCol w:w="1413"/>
        <w:gridCol w:w="1027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Полисахарид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Мономерные 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Крахмал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9.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белков</w:t>
      </w:r>
    </w:p>
    <w:tbl>
      <w:tblPr>
        <w:tblW w:w="59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9"/>
        <w:gridCol w:w="1413"/>
        <w:gridCol w:w="2499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Пепсин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Коллаген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Эластин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Тромбин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Миозин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Актин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Яичный альбумин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Казеин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10.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Сравнительная характеристика нуклеиновых кислот</w:t>
      </w:r>
    </w:p>
    <w:tbl>
      <w:tblPr>
        <w:tblW w:w="6929" w:type="dxa"/>
        <w:jc w:val="center"/>
        <w:tblCellSpacing w:w="15" w:type="dxa"/>
        <w:tblInd w:w="-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4"/>
        <w:gridCol w:w="1264"/>
        <w:gridCol w:w="1453"/>
        <w:gridCol w:w="1413"/>
        <w:gridCol w:w="1045"/>
      </w:tblGrid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нуклеиновой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Строение нуклеотида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Структурные особенности молекул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11. Заполнитьтаблицу.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Этапы передачи генетической информации</w:t>
      </w:r>
    </w:p>
    <w:tbl>
      <w:tblPr>
        <w:tblW w:w="3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4"/>
        <w:gridCol w:w="1437"/>
        <w:gridCol w:w="1413"/>
        <w:gridCol w:w="1635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Локализация в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Биологическое значение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Репликация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 xml:space="preserve">12. </w:t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Заполнить таблицу.</w:t>
      </w:r>
      <w:r w:rsidRPr="00920687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920687">
        <w:rPr>
          <w:rFonts w:ascii="Times New Roman" w:eastAsia="Times New Roman" w:hAnsi="Times New Roman" w:cs="Times New Roman" w:hint="eastAsia"/>
          <w:sz w:val="24"/>
          <w:szCs w:val="15"/>
          <w:lang w:eastAsia="ru-RU"/>
        </w:rPr>
        <w:t>Синтез белков</w:t>
      </w:r>
    </w:p>
    <w:tbl>
      <w:tblPr>
        <w:tblW w:w="90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0"/>
        <w:gridCol w:w="2330"/>
      </w:tblGrid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компоненты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р-РНК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20687" w:rsidRPr="00920687" w:rsidTr="005F61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2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0" w:type="auto"/>
            <w:vAlign w:val="center"/>
          </w:tcPr>
          <w:p w:rsidR="00920687" w:rsidRPr="00920687" w:rsidRDefault="00920687" w:rsidP="009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920687" w:rsidRDefault="00920687" w:rsidP="009206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20687" w:rsidRPr="00801785" w:rsidRDefault="00920687" w:rsidP="0080178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lastRenderedPageBreak/>
        <w:t>ЛИТЕРАТУРА</w:t>
      </w:r>
    </w:p>
    <w:p w:rsidR="00920687" w:rsidRPr="00801785" w:rsidRDefault="00920687" w:rsidP="008017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литература </w:t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Захаров В.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Б., 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Мамонтов С. Г., Сонин Н. И.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биологии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10—11 кл. / Под ред. акад. В. Б. Захарова. 2-е изд. М.: дрофа, </w:t>
      </w:r>
      <w:r w:rsidR="00E72D62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1.Беме Р. И др. Птицы. М.: "ABF", 1996. Из серии "Энциклопедия природы России" (определитель).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2.Биология. Большой энциклопедический словарь. М.: "БРЭ",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3.Вили К, Детье В. Биология. М.: "Мир",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4.Воронцов Н.Н., Сухорукова Л.Н. Эволюция органического мира (факультативный курс): Учебное пособие для 10-11 классов средней школы. М.: "Наука",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5.Грин Н, Стаут У., Тейлор Д. Биология: в 3-х т. М.: "Мир",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6.Динец В, Ротшильд Е. Звери. М.: "ABF",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серии "Энциклопедия природы России" (определитель). 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7.Жизнь животных. В 6-ти томах. М.: "Просвещение",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8.Жизнь растений. В 5-ти томах. М. : "Просвещение",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9.Кемп П., Армс К. Введение в биологию. М.: Мир,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10.Мамонтов С.Г. Биология: Пособие для поступающих в вузы. М.: "Дрофа",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11.Медников Б.М. Биология: формы и уровни жизни. М.: "Просвещение",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12.Небел Б. Наука об окружающей среде. Как устроен мир. В 2-х томах. М.: "Мир",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13.Общая биология: для гимназий и лицеев (под ред. В.К. Шумного, Г.М. Дымшица и А.О. Рувинского. 2-е изд. М.: "просвещение",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14.Рейвн П., Эвирет Р., Айкхорн С. Современная ботаника. В 2-х т. М.: "Мир",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15.Флинт В.Е. и др. Млекопитающие СССР. М.: "Мысль", 1970. Из серии "Справочники-определители географа-путешественника". В серии содержатся тома "Птицы СССР", "Земноводные и пресмыкающиеся СССР", "Насекомые СССР", "Культурные растения СССР", "Водоросли и мохообразные СССР", "Дикорастущие полезные растения СССР".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16.Тейлор Д, Грин Н, Стаут У. Биология: в 3-х т. М.: "Мир", 2002.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18.Энциклопедия для детей. Том 2. Биология. М,: "Аванта+", </w:t>
      </w:r>
      <w:r w:rsidR="00E72D62"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поздние издания.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19.Энциклопедия для детей. Том 18. Человек. М,: "Аванта+", 2002.</w:t>
      </w:r>
      <w:r w:rsidRPr="0080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Научно-популярная литература                                                                                                              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Акамушкин И.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Мирживотных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Млекопитающие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Звери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Мысль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D62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801785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ru-RU"/>
        </w:rPr>
        <w:t>Акаму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801785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ru-RU"/>
        </w:rPr>
        <w:t>акинИ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Мирживотных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Беспозвоночные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ископаемыеживотные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Мысль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D62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801785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ru-RU"/>
        </w:rPr>
        <w:t>АкамушкинИ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Мир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животных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Насекомые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пауки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домашние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животные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Мысль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Биология. Под ред. В. Н. Ярыгина.- М.: Медицина,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Гржымек Б. Д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икое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животное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человек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Мысль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7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 Грин Н., Стаут У., Тейлор Д. Биология. В 3 ч.- М.: Мир,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Уинфри А. </w:t>
      </w:r>
      <w:r w:rsidRPr="00801785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ru-RU"/>
        </w:rPr>
        <w:t>Т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Времяпобиологическимчасам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Мир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Евсюков В. В.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МифыоВселенной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Новосибирск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Наука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687" w:rsidRPr="00801785" w:rsidRDefault="00920687" w:rsidP="0080178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10.Лемеза Н.А. Биология в экзаменационных вопросах и ответах. М. «Айрис Рольф» .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20687" w:rsidRPr="00801785" w:rsidRDefault="00920687" w:rsidP="0080178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11.Лемеза Н.А. Пособие для поступающих вузы. Минск. Университетское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20687" w:rsidRPr="00801785" w:rsidRDefault="00920687" w:rsidP="0080178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13.Рувинский А.О. Общая биология. Учебник для 10-11 класса. М. «Просвещение».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20687" w:rsidRPr="00801785" w:rsidRDefault="00920687" w:rsidP="0080178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01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Шпинар З. В.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ИсторияжизнинаЗемле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художник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Буриан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Прага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78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Артия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422C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. 15.Чебышев Н.В. и др. Биология. Пособие для поступающих в вузы. М. «Новая волна». 1999г.</w:t>
      </w:r>
    </w:p>
    <w:p w:rsidR="00920687" w:rsidRPr="00801785" w:rsidRDefault="00920687" w:rsidP="000B2A4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15.Ярыгин В.Н. Биология для поступающих в вузы. М. «Высшая школа». </w:t>
      </w:r>
      <w:r w:rsidR="00E72D62"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8017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1114" w:rsidRPr="00801785" w:rsidRDefault="00771114" w:rsidP="00801785">
      <w:pPr>
        <w:spacing w:after="0" w:line="240" w:lineRule="auto"/>
        <w:contextualSpacing/>
        <w:rPr>
          <w:sz w:val="24"/>
          <w:szCs w:val="24"/>
        </w:rPr>
      </w:pPr>
    </w:p>
    <w:sectPr w:rsidR="00771114" w:rsidRPr="00801785" w:rsidSect="0012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C2" w:rsidRDefault="007723C2" w:rsidP="0042623C">
      <w:pPr>
        <w:spacing w:after="0" w:line="240" w:lineRule="auto"/>
      </w:pPr>
      <w:r>
        <w:separator/>
      </w:r>
    </w:p>
  </w:endnote>
  <w:endnote w:type="continuationSeparator" w:id="1">
    <w:p w:rsidR="007723C2" w:rsidRDefault="007723C2" w:rsidP="004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20249"/>
    </w:sdtPr>
    <w:sdtContent>
      <w:p w:rsidR="00B46100" w:rsidRDefault="0071501A">
        <w:pPr>
          <w:pStyle w:val="af6"/>
          <w:jc w:val="center"/>
        </w:pPr>
        <w:fldSimple w:instr="PAGE   \* MERGEFORMAT">
          <w:r w:rsidR="00BB5B9B">
            <w:rPr>
              <w:noProof/>
            </w:rPr>
            <w:t>9</w:t>
          </w:r>
        </w:fldSimple>
      </w:p>
    </w:sdtContent>
  </w:sdt>
  <w:p w:rsidR="00B46100" w:rsidRDefault="00B4610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493358"/>
    </w:sdtPr>
    <w:sdtContent>
      <w:p w:rsidR="00816D0A" w:rsidRDefault="0071501A">
        <w:pPr>
          <w:pStyle w:val="af6"/>
          <w:jc w:val="center"/>
        </w:pPr>
        <w:fldSimple w:instr="PAGE   \* MERGEFORMAT">
          <w:r w:rsidR="00BB5B9B">
            <w:rPr>
              <w:noProof/>
            </w:rPr>
            <w:t>38</w:t>
          </w:r>
        </w:fldSimple>
      </w:p>
    </w:sdtContent>
  </w:sdt>
  <w:p w:rsidR="00816D0A" w:rsidRDefault="00816D0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C2" w:rsidRDefault="007723C2" w:rsidP="0042623C">
      <w:pPr>
        <w:spacing w:after="0" w:line="240" w:lineRule="auto"/>
      </w:pPr>
      <w:r>
        <w:separator/>
      </w:r>
    </w:p>
  </w:footnote>
  <w:footnote w:type="continuationSeparator" w:id="1">
    <w:p w:rsidR="007723C2" w:rsidRDefault="007723C2" w:rsidP="004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D03EC6"/>
    <w:multiLevelType w:val="hybridMultilevel"/>
    <w:tmpl w:val="D1809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225B19"/>
    <w:multiLevelType w:val="hybridMultilevel"/>
    <w:tmpl w:val="4336D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B135E"/>
    <w:multiLevelType w:val="hybridMultilevel"/>
    <w:tmpl w:val="AC04AD08"/>
    <w:lvl w:ilvl="0" w:tplc="E24A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3EF3"/>
    <w:multiLevelType w:val="hybridMultilevel"/>
    <w:tmpl w:val="DB66868A"/>
    <w:lvl w:ilvl="0" w:tplc="206AE2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8900E88"/>
    <w:multiLevelType w:val="hybridMultilevel"/>
    <w:tmpl w:val="AC04AD08"/>
    <w:lvl w:ilvl="0" w:tplc="E24A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0CCE"/>
    <w:multiLevelType w:val="hybridMultilevel"/>
    <w:tmpl w:val="02D876E2"/>
    <w:lvl w:ilvl="0" w:tplc="85DAA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D5538"/>
    <w:multiLevelType w:val="hybridMultilevel"/>
    <w:tmpl w:val="87BA6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7B15"/>
    <w:multiLevelType w:val="hybridMultilevel"/>
    <w:tmpl w:val="8D1C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C61CA"/>
    <w:multiLevelType w:val="hybridMultilevel"/>
    <w:tmpl w:val="9836F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A606E4"/>
    <w:multiLevelType w:val="hybridMultilevel"/>
    <w:tmpl w:val="D3DA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66FCB"/>
    <w:multiLevelType w:val="hybridMultilevel"/>
    <w:tmpl w:val="A95E10AA"/>
    <w:lvl w:ilvl="0" w:tplc="4B14AB4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567DA"/>
    <w:multiLevelType w:val="hybridMultilevel"/>
    <w:tmpl w:val="D0946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CE"/>
    <w:rsid w:val="00003E1D"/>
    <w:rsid w:val="00067BA6"/>
    <w:rsid w:val="000723CA"/>
    <w:rsid w:val="000B2A42"/>
    <w:rsid w:val="000D52DF"/>
    <w:rsid w:val="000D6E06"/>
    <w:rsid w:val="000F099A"/>
    <w:rsid w:val="00122E66"/>
    <w:rsid w:val="0013791E"/>
    <w:rsid w:val="00175F85"/>
    <w:rsid w:val="00184927"/>
    <w:rsid w:val="001B721B"/>
    <w:rsid w:val="001E5292"/>
    <w:rsid w:val="001F7DCC"/>
    <w:rsid w:val="00211A7F"/>
    <w:rsid w:val="0021313B"/>
    <w:rsid w:val="00227803"/>
    <w:rsid w:val="00247967"/>
    <w:rsid w:val="0026228F"/>
    <w:rsid w:val="00271E42"/>
    <w:rsid w:val="00294851"/>
    <w:rsid w:val="002C0CA8"/>
    <w:rsid w:val="002C2991"/>
    <w:rsid w:val="002C39FC"/>
    <w:rsid w:val="002D5FCB"/>
    <w:rsid w:val="002E17DF"/>
    <w:rsid w:val="002F72AD"/>
    <w:rsid w:val="00316303"/>
    <w:rsid w:val="003209C6"/>
    <w:rsid w:val="00350B7B"/>
    <w:rsid w:val="003816EB"/>
    <w:rsid w:val="003A3FF7"/>
    <w:rsid w:val="003B2528"/>
    <w:rsid w:val="003C6EDE"/>
    <w:rsid w:val="003E1019"/>
    <w:rsid w:val="003E6298"/>
    <w:rsid w:val="003F176D"/>
    <w:rsid w:val="004142A2"/>
    <w:rsid w:val="0042456C"/>
    <w:rsid w:val="0042623C"/>
    <w:rsid w:val="00437653"/>
    <w:rsid w:val="00441F4B"/>
    <w:rsid w:val="004608DA"/>
    <w:rsid w:val="004A15F0"/>
    <w:rsid w:val="004B340D"/>
    <w:rsid w:val="004C289C"/>
    <w:rsid w:val="004E636C"/>
    <w:rsid w:val="0050422C"/>
    <w:rsid w:val="00541CA5"/>
    <w:rsid w:val="0056315B"/>
    <w:rsid w:val="00586BC4"/>
    <w:rsid w:val="00591816"/>
    <w:rsid w:val="005D5F18"/>
    <w:rsid w:val="005E3E34"/>
    <w:rsid w:val="005F11D4"/>
    <w:rsid w:val="005F2170"/>
    <w:rsid w:val="005F61ED"/>
    <w:rsid w:val="006563B7"/>
    <w:rsid w:val="006618F4"/>
    <w:rsid w:val="00667689"/>
    <w:rsid w:val="006779A2"/>
    <w:rsid w:val="0069077F"/>
    <w:rsid w:val="006A51B5"/>
    <w:rsid w:val="006C7172"/>
    <w:rsid w:val="006E359A"/>
    <w:rsid w:val="00712E0C"/>
    <w:rsid w:val="0071501A"/>
    <w:rsid w:val="00744235"/>
    <w:rsid w:val="00771114"/>
    <w:rsid w:val="007723C2"/>
    <w:rsid w:val="00797BA3"/>
    <w:rsid w:val="007B5290"/>
    <w:rsid w:val="00801785"/>
    <w:rsid w:val="00816D0A"/>
    <w:rsid w:val="0084076A"/>
    <w:rsid w:val="00847F2E"/>
    <w:rsid w:val="008B067F"/>
    <w:rsid w:val="008B4607"/>
    <w:rsid w:val="008E778F"/>
    <w:rsid w:val="00910AF6"/>
    <w:rsid w:val="00920687"/>
    <w:rsid w:val="00925242"/>
    <w:rsid w:val="00925F74"/>
    <w:rsid w:val="0093556A"/>
    <w:rsid w:val="00942D74"/>
    <w:rsid w:val="009A6D31"/>
    <w:rsid w:val="009C12CE"/>
    <w:rsid w:val="009D65D1"/>
    <w:rsid w:val="009F5B4F"/>
    <w:rsid w:val="00A703D2"/>
    <w:rsid w:val="00A724FC"/>
    <w:rsid w:val="00A97207"/>
    <w:rsid w:val="00AA1526"/>
    <w:rsid w:val="00B45463"/>
    <w:rsid w:val="00B46100"/>
    <w:rsid w:val="00B67F39"/>
    <w:rsid w:val="00B72AF7"/>
    <w:rsid w:val="00B9710B"/>
    <w:rsid w:val="00B972DA"/>
    <w:rsid w:val="00BB5B9B"/>
    <w:rsid w:val="00BF4877"/>
    <w:rsid w:val="00C25E05"/>
    <w:rsid w:val="00C27639"/>
    <w:rsid w:val="00C30D8E"/>
    <w:rsid w:val="00C42514"/>
    <w:rsid w:val="00C47380"/>
    <w:rsid w:val="00C5248C"/>
    <w:rsid w:val="00C54C0B"/>
    <w:rsid w:val="00C6691F"/>
    <w:rsid w:val="00C73057"/>
    <w:rsid w:val="00C75B63"/>
    <w:rsid w:val="00C81A63"/>
    <w:rsid w:val="00C8327B"/>
    <w:rsid w:val="00CA0191"/>
    <w:rsid w:val="00CB77E4"/>
    <w:rsid w:val="00D53DDB"/>
    <w:rsid w:val="00D74636"/>
    <w:rsid w:val="00D80E5D"/>
    <w:rsid w:val="00DF31F6"/>
    <w:rsid w:val="00E13EAC"/>
    <w:rsid w:val="00E57510"/>
    <w:rsid w:val="00E659E8"/>
    <w:rsid w:val="00E72D62"/>
    <w:rsid w:val="00E84016"/>
    <w:rsid w:val="00E86A7F"/>
    <w:rsid w:val="00EA2A97"/>
    <w:rsid w:val="00EA633D"/>
    <w:rsid w:val="00EC3292"/>
    <w:rsid w:val="00F465C2"/>
    <w:rsid w:val="00F5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7"/>
  </w:style>
  <w:style w:type="paragraph" w:styleId="1">
    <w:name w:val="heading 1"/>
    <w:basedOn w:val="a"/>
    <w:next w:val="a"/>
    <w:link w:val="10"/>
    <w:qFormat/>
    <w:rsid w:val="00920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06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6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6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687"/>
    <w:pPr>
      <w:keepNext/>
      <w:spacing w:after="0" w:line="360" w:lineRule="auto"/>
      <w:ind w:left="-396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06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06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06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0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687"/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206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6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20687"/>
  </w:style>
  <w:style w:type="paragraph" w:styleId="a3">
    <w:name w:val="Body Text Indent"/>
    <w:basedOn w:val="a"/>
    <w:link w:val="a4"/>
    <w:rsid w:val="00920687"/>
    <w:pPr>
      <w:shd w:val="clear" w:color="auto" w:fill="FFFFFF"/>
      <w:spacing w:after="0" w:line="360" w:lineRule="auto"/>
      <w:ind w:left="-45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68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Block Text"/>
    <w:basedOn w:val="a"/>
    <w:rsid w:val="00920687"/>
    <w:pPr>
      <w:shd w:val="clear" w:color="auto" w:fill="FFFFFF"/>
      <w:spacing w:before="163" w:after="0" w:line="360" w:lineRule="auto"/>
      <w:ind w:left="-4500" w:right="19"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0687"/>
    <w:pPr>
      <w:spacing w:after="0" w:line="240" w:lineRule="auto"/>
      <w:ind w:left="-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687"/>
    <w:pPr>
      <w:spacing w:after="0" w:line="36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206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20687"/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20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0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rsid w:val="00920687"/>
    <w:pPr>
      <w:shd w:val="clear" w:color="auto" w:fill="FFFFFF"/>
      <w:spacing w:after="0" w:line="360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4">
    <w:name w:val="Основной текст 3 Знак"/>
    <w:basedOn w:val="a0"/>
    <w:link w:val="33"/>
    <w:rsid w:val="0092068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styleId="ab">
    <w:name w:val="Hyperlink"/>
    <w:rsid w:val="00920687"/>
    <w:rPr>
      <w:color w:val="000000"/>
      <w:u w:val="single"/>
    </w:rPr>
  </w:style>
  <w:style w:type="paragraph" w:styleId="ac">
    <w:name w:val="Plain Text"/>
    <w:basedOn w:val="a"/>
    <w:link w:val="ad"/>
    <w:rsid w:val="00920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206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920687"/>
    <w:rPr>
      <w:vertAlign w:val="superscript"/>
    </w:rPr>
  </w:style>
  <w:style w:type="paragraph" w:customStyle="1" w:styleId="310">
    <w:name w:val="Основной текст 31"/>
    <w:basedOn w:val="a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206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920687"/>
    <w:rPr>
      <w:i/>
      <w:iCs/>
    </w:rPr>
  </w:style>
  <w:style w:type="paragraph" w:customStyle="1" w:styleId="bodytext3">
    <w:name w:val="bodytext3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20687"/>
    <w:rPr>
      <w:b/>
      <w:bCs/>
    </w:rPr>
  </w:style>
  <w:style w:type="paragraph" w:styleId="af1">
    <w:name w:val="footnote text"/>
    <w:basedOn w:val="a"/>
    <w:link w:val="af2"/>
    <w:semiHidden/>
    <w:rsid w:val="0092068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920687"/>
    <w:rPr>
      <w:color w:val="800080"/>
      <w:u w:val="single"/>
    </w:rPr>
  </w:style>
  <w:style w:type="paragraph" w:styleId="af4">
    <w:name w:val="Document Map"/>
    <w:basedOn w:val="a"/>
    <w:link w:val="af5"/>
    <w:semiHidden/>
    <w:rsid w:val="00920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206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tyle2">
    <w:name w:val="style2"/>
    <w:basedOn w:val="a0"/>
    <w:rsid w:val="00920687"/>
  </w:style>
  <w:style w:type="paragraph" w:customStyle="1" w:styleId="style21">
    <w:name w:val="style21"/>
    <w:basedOn w:val="a"/>
    <w:rsid w:val="009206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20687"/>
  </w:style>
  <w:style w:type="paragraph" w:styleId="af9">
    <w:name w:val="header"/>
    <w:basedOn w:val="a"/>
    <w:link w:val="afa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942D74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41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142A2"/>
    <w:rPr>
      <w:rFonts w:ascii="Tahoma" w:hAnsi="Tahoma" w:cs="Tahoma"/>
      <w:sz w:val="16"/>
      <w:szCs w:val="16"/>
    </w:rPr>
  </w:style>
  <w:style w:type="table" w:styleId="afe">
    <w:name w:val="Table Grid"/>
    <w:basedOn w:val="a1"/>
    <w:rsid w:val="0024796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10">
    <w:name w:val="c0 c10"/>
    <w:basedOn w:val="a0"/>
    <w:rsid w:val="006779A2"/>
  </w:style>
  <w:style w:type="paragraph" w:customStyle="1" w:styleId="c1">
    <w:name w:val="c1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9A2"/>
  </w:style>
  <w:style w:type="paragraph" w:customStyle="1" w:styleId="c3">
    <w:name w:val="c3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6">
    <w:name w:val="c3 c36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35">
    <w:name w:val="c3 c11 c35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39">
    <w:name w:val="c3 c11 c39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38">
    <w:name w:val="c3 c11 c38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9c11">
    <w:name w:val="c3 c39 c11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5">
    <w:name w:val="c3 c11 c45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11">
    <w:name w:val="c3 c26 c11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22">
    <w:name w:val="c3 c11 c22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6">
    <w:name w:val="c3 c11 c46"/>
    <w:basedOn w:val="a"/>
    <w:rsid w:val="0067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25F74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25F74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25F74"/>
    <w:pPr>
      <w:spacing w:before="100" w:beforeAutospacing="1" w:after="100" w:afterAutospacing="1" w:line="360" w:lineRule="auto"/>
      <w:ind w:right="284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7"/>
  </w:style>
  <w:style w:type="paragraph" w:styleId="1">
    <w:name w:val="heading 1"/>
    <w:basedOn w:val="a"/>
    <w:next w:val="a"/>
    <w:link w:val="10"/>
    <w:qFormat/>
    <w:rsid w:val="00920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06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6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6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0687"/>
    <w:pPr>
      <w:keepNext/>
      <w:spacing w:after="0" w:line="360" w:lineRule="auto"/>
      <w:ind w:left="-3960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06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06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06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0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6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687"/>
    <w:rPr>
      <w:rFonts w:ascii="Times New Roman" w:eastAsia="Times New Roman" w:hAnsi="Times New Roman" w:cs="Times New Roman"/>
      <w:b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206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6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20687"/>
  </w:style>
  <w:style w:type="paragraph" w:styleId="a3">
    <w:name w:val="Body Text Indent"/>
    <w:basedOn w:val="a"/>
    <w:link w:val="a4"/>
    <w:rsid w:val="00920687"/>
    <w:pPr>
      <w:shd w:val="clear" w:color="auto" w:fill="FFFFFF"/>
      <w:spacing w:after="0" w:line="360" w:lineRule="auto"/>
      <w:ind w:left="-45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68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Block Text"/>
    <w:basedOn w:val="a"/>
    <w:rsid w:val="00920687"/>
    <w:pPr>
      <w:shd w:val="clear" w:color="auto" w:fill="FFFFFF"/>
      <w:spacing w:before="163" w:after="0" w:line="360" w:lineRule="auto"/>
      <w:ind w:left="-4500" w:right="19"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rmal (Web)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20687"/>
    <w:pPr>
      <w:spacing w:after="0" w:line="240" w:lineRule="auto"/>
      <w:ind w:left="-4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687"/>
    <w:pPr>
      <w:spacing w:after="0" w:line="360" w:lineRule="auto"/>
      <w:ind w:left="-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206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20687"/>
    <w:rPr>
      <w:rFonts w:ascii="Times New Roman" w:eastAsia="Times New Roman" w:hAnsi="Times New Roman" w:cs="Times New Roman"/>
      <w:color w:val="000000"/>
      <w:spacing w:val="-1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920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06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3"/>
    <w:basedOn w:val="a"/>
    <w:link w:val="34"/>
    <w:rsid w:val="00920687"/>
    <w:pPr>
      <w:shd w:val="clear" w:color="auto" w:fill="FFFFFF"/>
      <w:spacing w:after="0" w:line="360" w:lineRule="auto"/>
      <w:ind w:right="1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4">
    <w:name w:val="Основной текст 3 Знак"/>
    <w:basedOn w:val="a0"/>
    <w:link w:val="33"/>
    <w:rsid w:val="0092068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styleId="ab">
    <w:name w:val="Hyperlink"/>
    <w:rsid w:val="00920687"/>
    <w:rPr>
      <w:color w:val="000000"/>
      <w:u w:val="single"/>
    </w:rPr>
  </w:style>
  <w:style w:type="paragraph" w:styleId="ac">
    <w:name w:val="Plain Text"/>
    <w:basedOn w:val="a"/>
    <w:link w:val="ad"/>
    <w:rsid w:val="00920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2068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semiHidden/>
    <w:rsid w:val="00920687"/>
    <w:rPr>
      <w:vertAlign w:val="superscript"/>
    </w:rPr>
  </w:style>
  <w:style w:type="paragraph" w:customStyle="1" w:styleId="310">
    <w:name w:val="Основной текст 31"/>
    <w:basedOn w:val="a"/>
    <w:rsid w:val="00920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2068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920687"/>
    <w:rPr>
      <w:i/>
      <w:iCs/>
    </w:rPr>
  </w:style>
  <w:style w:type="paragraph" w:customStyle="1" w:styleId="bodytext3">
    <w:name w:val="bodytext3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20687"/>
    <w:rPr>
      <w:b/>
      <w:bCs/>
    </w:rPr>
  </w:style>
  <w:style w:type="paragraph" w:styleId="af1">
    <w:name w:val="footnote text"/>
    <w:basedOn w:val="a"/>
    <w:link w:val="af2"/>
    <w:semiHidden/>
    <w:rsid w:val="0092068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rsid w:val="00920687"/>
    <w:rPr>
      <w:color w:val="800080"/>
      <w:u w:val="single"/>
    </w:rPr>
  </w:style>
  <w:style w:type="paragraph" w:styleId="af4">
    <w:name w:val="Document Map"/>
    <w:basedOn w:val="a"/>
    <w:link w:val="af5"/>
    <w:semiHidden/>
    <w:rsid w:val="00920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206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tyle2">
    <w:name w:val="style2"/>
    <w:basedOn w:val="a0"/>
    <w:rsid w:val="00920687"/>
  </w:style>
  <w:style w:type="paragraph" w:customStyle="1" w:styleId="style21">
    <w:name w:val="style21"/>
    <w:basedOn w:val="a"/>
    <w:rsid w:val="009206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20687"/>
  </w:style>
  <w:style w:type="paragraph" w:styleId="af9">
    <w:name w:val="header"/>
    <w:basedOn w:val="a"/>
    <w:link w:val="afa"/>
    <w:rsid w:val="0092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2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94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C8EC-E4E2-43DF-9375-0B27C04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9903</Words>
  <Characters>56449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2013-09-30T11:03:00Z</cp:lastPrinted>
  <dcterms:created xsi:type="dcterms:W3CDTF">2013-09-21T12:56:00Z</dcterms:created>
  <dcterms:modified xsi:type="dcterms:W3CDTF">2013-09-30T11:03:00Z</dcterms:modified>
</cp:coreProperties>
</file>