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6B" w:rsidRPr="000D5205" w:rsidRDefault="00C82672" w:rsidP="00C82672">
      <w:pPr>
        <w:jc w:val="center"/>
        <w:rPr>
          <w:b/>
          <w:sz w:val="28"/>
          <w:szCs w:val="28"/>
        </w:rPr>
      </w:pPr>
      <w:r w:rsidRPr="000D5205">
        <w:rPr>
          <w:b/>
          <w:sz w:val="28"/>
          <w:szCs w:val="28"/>
        </w:rPr>
        <w:t>Земноводные и пресмыкающиеся. 7 класс</w:t>
      </w:r>
    </w:p>
    <w:p w:rsidR="00C82672" w:rsidRPr="000D5205" w:rsidRDefault="00C82672" w:rsidP="00C82672">
      <w:pPr>
        <w:jc w:val="center"/>
        <w:rPr>
          <w:b/>
          <w:sz w:val="28"/>
          <w:szCs w:val="28"/>
        </w:rPr>
      </w:pPr>
      <w:r w:rsidRPr="000D5205">
        <w:rPr>
          <w:b/>
          <w:sz w:val="28"/>
          <w:szCs w:val="28"/>
        </w:rPr>
        <w:t>1 вариант.</w:t>
      </w:r>
    </w:p>
    <w:p w:rsidR="00C82672" w:rsidRPr="000D5205" w:rsidRDefault="00C82672" w:rsidP="00F269CA">
      <w:pPr>
        <w:spacing w:after="0"/>
        <w:rPr>
          <w:b/>
          <w:sz w:val="24"/>
          <w:szCs w:val="24"/>
        </w:rPr>
      </w:pPr>
      <w:r w:rsidRPr="000D5205">
        <w:rPr>
          <w:b/>
          <w:sz w:val="24"/>
          <w:szCs w:val="24"/>
        </w:rPr>
        <w:t>Выбери один правильный ответ.</w:t>
      </w:r>
    </w:p>
    <w:p w:rsidR="00C82672" w:rsidRPr="000D5205" w:rsidRDefault="00C8267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</w:t>
      </w:r>
      <w:proofErr w:type="gramStart"/>
      <w:r w:rsidRPr="000D5205">
        <w:rPr>
          <w:sz w:val="24"/>
          <w:szCs w:val="24"/>
        </w:rPr>
        <w:t>1</w:t>
      </w:r>
      <w:proofErr w:type="gramEnd"/>
      <w:r w:rsidRPr="000D5205">
        <w:rPr>
          <w:sz w:val="24"/>
          <w:szCs w:val="24"/>
        </w:rPr>
        <w:t>. К какому классу относят позвоночных животных, имеющих сухую кожу с роговыми чешуйками и сердце с неполной перегородкой в желудке?</w:t>
      </w:r>
    </w:p>
    <w:p w:rsidR="00C82672" w:rsidRPr="000D5205" w:rsidRDefault="00C8267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костные рыбы</w:t>
      </w:r>
    </w:p>
    <w:p w:rsidR="00C82672" w:rsidRPr="000D5205" w:rsidRDefault="00C8267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хрящевые рыбы</w:t>
      </w:r>
    </w:p>
    <w:p w:rsidR="00C82672" w:rsidRPr="000D5205" w:rsidRDefault="00C8267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земноводные</w:t>
      </w:r>
    </w:p>
    <w:p w:rsidR="00C82672" w:rsidRPr="000D5205" w:rsidRDefault="00C8267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пресмыкающиеся.</w:t>
      </w:r>
    </w:p>
    <w:p w:rsidR="00C8267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</w:t>
      </w:r>
      <w:proofErr w:type="gramStart"/>
      <w:r w:rsidRPr="000D5205">
        <w:rPr>
          <w:sz w:val="24"/>
          <w:szCs w:val="24"/>
        </w:rPr>
        <w:t>2</w:t>
      </w:r>
      <w:proofErr w:type="gramEnd"/>
      <w:r w:rsidRPr="000D5205">
        <w:rPr>
          <w:sz w:val="24"/>
          <w:szCs w:val="24"/>
        </w:rPr>
        <w:t>. Какая кровь поступает у земноводных к клеткам тела?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артериальная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венозная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смешанная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4 – </w:t>
      </w:r>
      <w:proofErr w:type="gramStart"/>
      <w:r w:rsidRPr="000D5205">
        <w:rPr>
          <w:sz w:val="24"/>
          <w:szCs w:val="24"/>
        </w:rPr>
        <w:t>насыщенная</w:t>
      </w:r>
      <w:proofErr w:type="gramEnd"/>
      <w:r w:rsidRPr="000D5205">
        <w:rPr>
          <w:sz w:val="24"/>
          <w:szCs w:val="24"/>
        </w:rPr>
        <w:t xml:space="preserve"> кислородом.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А3. Какие животные ловят добычу, выбрасывая изо рта широкий липкий язык, прикрепленный передним концом?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лягушки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тритоны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ящерицы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черепахи.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А </w:t>
      </w:r>
      <w:r w:rsidR="00F269CA" w:rsidRPr="000D5205">
        <w:rPr>
          <w:sz w:val="24"/>
          <w:szCs w:val="24"/>
        </w:rPr>
        <w:t>4</w:t>
      </w:r>
      <w:r w:rsidRPr="000D5205">
        <w:rPr>
          <w:sz w:val="24"/>
          <w:szCs w:val="24"/>
        </w:rPr>
        <w:t>.Жабы, в отличие от лягушек. Могут жить вдали от водоемов, так как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они питаются наземными беспозвоночными животными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у них лучше развиты легкие и более сухая кожа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у них короче задние конечности</w:t>
      </w:r>
    </w:p>
    <w:p w:rsidR="00950482" w:rsidRPr="000D5205" w:rsidRDefault="00950482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они размножаются на суше.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А5. Яйца с запасом питательных веществ откладывают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крокодилы и акулы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лягушки и жабы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окуни и щуки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лещи и караси.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</w:t>
      </w:r>
      <w:proofErr w:type="gramStart"/>
      <w:r w:rsidRPr="000D5205">
        <w:rPr>
          <w:sz w:val="24"/>
          <w:szCs w:val="24"/>
        </w:rPr>
        <w:t>6</w:t>
      </w:r>
      <w:proofErr w:type="gramEnd"/>
      <w:r w:rsidRPr="000D5205">
        <w:rPr>
          <w:sz w:val="24"/>
          <w:szCs w:val="24"/>
        </w:rPr>
        <w:t>. Чем тритон отличается от ящерицы?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размерами тела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2 – способами добывая пищи 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окраской</w:t>
      </w:r>
    </w:p>
    <w:p w:rsidR="00F269CA" w:rsidRPr="000D5205" w:rsidRDefault="00F269CA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покровами тела.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</w:t>
      </w:r>
      <w:proofErr w:type="gramStart"/>
      <w:r w:rsidRPr="000D5205">
        <w:rPr>
          <w:sz w:val="24"/>
          <w:szCs w:val="24"/>
        </w:rPr>
        <w:t>7</w:t>
      </w:r>
      <w:proofErr w:type="gramEnd"/>
      <w:r w:rsidRPr="000D5205">
        <w:rPr>
          <w:sz w:val="24"/>
          <w:szCs w:val="24"/>
        </w:rPr>
        <w:t xml:space="preserve">. Позвоночные животные с </w:t>
      </w:r>
      <w:proofErr w:type="spellStart"/>
      <w:r w:rsidRPr="000D5205">
        <w:rPr>
          <w:sz w:val="24"/>
          <w:szCs w:val="24"/>
        </w:rPr>
        <w:t>трехкамерным</w:t>
      </w:r>
      <w:proofErr w:type="spellEnd"/>
      <w:r w:rsidRPr="000D5205">
        <w:rPr>
          <w:sz w:val="24"/>
          <w:szCs w:val="24"/>
        </w:rPr>
        <w:t xml:space="preserve"> сердцем, тесно связанные с водной средой, объединены  в класс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пресмыкающихся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млекопитающих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земноводных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хрящевых рыб.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lastRenderedPageBreak/>
        <w:t xml:space="preserve">А8. Кожное и лёгочное дыхание характерно </w:t>
      </w:r>
      <w:proofErr w:type="gramStart"/>
      <w:r w:rsidRPr="000D5205">
        <w:rPr>
          <w:sz w:val="24"/>
          <w:szCs w:val="24"/>
        </w:rPr>
        <w:t>для</w:t>
      </w:r>
      <w:proofErr w:type="gramEnd"/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ящериц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крокодилов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змей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лягушек.</w:t>
      </w:r>
    </w:p>
    <w:p w:rsidR="001703CC" w:rsidRPr="000D5205" w:rsidRDefault="001703CC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</w:t>
      </w:r>
      <w:proofErr w:type="gramStart"/>
      <w:r w:rsidRPr="000D5205">
        <w:rPr>
          <w:sz w:val="24"/>
          <w:szCs w:val="24"/>
        </w:rPr>
        <w:t>9</w:t>
      </w:r>
      <w:proofErr w:type="gramEnd"/>
      <w:r w:rsidRPr="000D5205">
        <w:rPr>
          <w:sz w:val="24"/>
          <w:szCs w:val="24"/>
        </w:rPr>
        <w:t>. Какой кровью снабжаеются клетки тела крокодила, если сердце состоит из четырех камер, а температура тела непостоянная?</w:t>
      </w:r>
    </w:p>
    <w:p w:rsidR="001703CC" w:rsidRPr="000D5205" w:rsidRDefault="001703CC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1 – </w:t>
      </w:r>
      <w:proofErr w:type="gramStart"/>
      <w:r w:rsidRPr="000D5205">
        <w:rPr>
          <w:sz w:val="24"/>
          <w:szCs w:val="24"/>
        </w:rPr>
        <w:t>насыщенной</w:t>
      </w:r>
      <w:proofErr w:type="gramEnd"/>
      <w:r w:rsidRPr="000D5205">
        <w:rPr>
          <w:sz w:val="24"/>
          <w:szCs w:val="24"/>
        </w:rPr>
        <w:t xml:space="preserve"> кислородом</w:t>
      </w:r>
    </w:p>
    <w:p w:rsidR="001703CC" w:rsidRPr="000D5205" w:rsidRDefault="001703CC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венозной</w:t>
      </w:r>
    </w:p>
    <w:p w:rsidR="001703CC" w:rsidRPr="000D5205" w:rsidRDefault="001703CC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3 – </w:t>
      </w:r>
      <w:proofErr w:type="gramStart"/>
      <w:r w:rsidRPr="000D5205">
        <w:rPr>
          <w:sz w:val="24"/>
          <w:szCs w:val="24"/>
        </w:rPr>
        <w:t>насыщенной</w:t>
      </w:r>
      <w:proofErr w:type="gramEnd"/>
      <w:r w:rsidRPr="000D5205">
        <w:rPr>
          <w:sz w:val="24"/>
          <w:szCs w:val="24"/>
        </w:rPr>
        <w:t xml:space="preserve"> углекислым газом</w:t>
      </w:r>
    </w:p>
    <w:p w:rsidR="001703CC" w:rsidRPr="000D5205" w:rsidRDefault="001703CC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смешанной.</w:t>
      </w:r>
    </w:p>
    <w:p w:rsidR="000D5205" w:rsidRPr="000D5205" w:rsidRDefault="000D5205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А10. Какое сердце имеют пресмыкающиеся?</w:t>
      </w:r>
    </w:p>
    <w:p w:rsidR="000D5205" w:rsidRPr="000D5205" w:rsidRDefault="000D5205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1 – трёх- или </w:t>
      </w:r>
      <w:proofErr w:type="gramStart"/>
      <w:r w:rsidRPr="000D5205">
        <w:rPr>
          <w:sz w:val="24"/>
          <w:szCs w:val="24"/>
        </w:rPr>
        <w:t>двухкамерное</w:t>
      </w:r>
      <w:proofErr w:type="gramEnd"/>
    </w:p>
    <w:p w:rsidR="000D5205" w:rsidRPr="000D5205" w:rsidRDefault="000D5205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2 – </w:t>
      </w:r>
      <w:proofErr w:type="spellStart"/>
      <w:r w:rsidRPr="000D5205">
        <w:rPr>
          <w:sz w:val="24"/>
          <w:szCs w:val="24"/>
        </w:rPr>
        <w:t>трёхкамерное</w:t>
      </w:r>
      <w:proofErr w:type="spellEnd"/>
    </w:p>
    <w:p w:rsidR="000D5205" w:rsidRPr="000D5205" w:rsidRDefault="000D5205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3 – трёх – или </w:t>
      </w:r>
      <w:proofErr w:type="gramStart"/>
      <w:r w:rsidRPr="000D5205">
        <w:rPr>
          <w:sz w:val="24"/>
          <w:szCs w:val="24"/>
        </w:rPr>
        <w:t>четырёхкамерное</w:t>
      </w:r>
      <w:proofErr w:type="gramEnd"/>
    </w:p>
    <w:p w:rsidR="000D5205" w:rsidRPr="000D5205" w:rsidRDefault="000D5205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четырёхкамерное.</w:t>
      </w:r>
    </w:p>
    <w:p w:rsidR="000D5205" w:rsidRDefault="000D5205" w:rsidP="00F269CA">
      <w:pPr>
        <w:spacing w:after="0"/>
        <w:rPr>
          <w:sz w:val="24"/>
          <w:szCs w:val="24"/>
        </w:rPr>
      </w:pPr>
    </w:p>
    <w:p w:rsidR="001C0DFB" w:rsidRPr="000D5205" w:rsidRDefault="001C0DFB" w:rsidP="00F269CA">
      <w:pPr>
        <w:spacing w:after="0"/>
        <w:rPr>
          <w:b/>
          <w:sz w:val="24"/>
          <w:szCs w:val="24"/>
        </w:rPr>
      </w:pPr>
      <w:r w:rsidRPr="000D5205">
        <w:rPr>
          <w:b/>
          <w:sz w:val="24"/>
          <w:szCs w:val="24"/>
        </w:rPr>
        <w:t xml:space="preserve"> Выбери три верных ответа и запиши их номера в порядке возрастания.</w:t>
      </w:r>
    </w:p>
    <w:p w:rsidR="00822C3B" w:rsidRPr="000D5205" w:rsidRDefault="000D5205" w:rsidP="00F269CA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 w:rsidR="00822C3B" w:rsidRPr="000D5205">
        <w:rPr>
          <w:sz w:val="24"/>
          <w:szCs w:val="24"/>
        </w:rPr>
        <w:t>Передняя конечность земноводного состоит из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плеча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голени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бедра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предплечья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5 – стопы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6 – кисти</w:t>
      </w:r>
    </w:p>
    <w:p w:rsidR="000D5205" w:rsidRDefault="000D5205" w:rsidP="00F269CA">
      <w:pPr>
        <w:spacing w:after="0"/>
        <w:rPr>
          <w:sz w:val="24"/>
          <w:szCs w:val="24"/>
        </w:rPr>
      </w:pP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В</w:t>
      </w:r>
      <w:proofErr w:type="gramStart"/>
      <w:r w:rsidRPr="000D5205">
        <w:rPr>
          <w:sz w:val="24"/>
          <w:szCs w:val="24"/>
        </w:rPr>
        <w:t>2</w:t>
      </w:r>
      <w:proofErr w:type="gramEnd"/>
      <w:r w:rsidRPr="000D5205">
        <w:rPr>
          <w:sz w:val="24"/>
          <w:szCs w:val="24"/>
        </w:rPr>
        <w:t>. Каких животных относят к классу пресмыкающихся?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1 – прыткая ящерица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2 – болотная черепаха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3 – серая жаба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4 – обыкновенный тритон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5 – прудовая лягушка</w:t>
      </w:r>
    </w:p>
    <w:p w:rsidR="00822C3B" w:rsidRPr="000D5205" w:rsidRDefault="00822C3B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6 – нильский крокодил.</w:t>
      </w:r>
    </w:p>
    <w:p w:rsidR="000D5205" w:rsidRDefault="000D5205" w:rsidP="00F269CA">
      <w:pPr>
        <w:spacing w:after="0"/>
        <w:rPr>
          <w:sz w:val="24"/>
          <w:szCs w:val="24"/>
        </w:rPr>
      </w:pPr>
    </w:p>
    <w:p w:rsidR="00F261A9" w:rsidRPr="000D5205" w:rsidRDefault="00F261A9" w:rsidP="00F269CA">
      <w:pPr>
        <w:spacing w:after="0"/>
        <w:rPr>
          <w:b/>
          <w:sz w:val="24"/>
          <w:szCs w:val="24"/>
        </w:rPr>
      </w:pPr>
      <w:r w:rsidRPr="000D5205">
        <w:rPr>
          <w:b/>
          <w:sz w:val="24"/>
          <w:szCs w:val="24"/>
        </w:rPr>
        <w:t>В3. Установите соответствие между функцией кожи и группой животных, для которых эта функция характерна</w:t>
      </w:r>
    </w:p>
    <w:p w:rsidR="00F261A9" w:rsidRPr="000D5205" w:rsidRDefault="00F261A9" w:rsidP="00F269CA">
      <w:pPr>
        <w:spacing w:after="0"/>
        <w:rPr>
          <w:b/>
          <w:sz w:val="24"/>
          <w:szCs w:val="24"/>
        </w:rPr>
      </w:pPr>
      <w:r w:rsidRPr="000D5205">
        <w:rPr>
          <w:b/>
          <w:sz w:val="24"/>
          <w:szCs w:val="24"/>
        </w:rPr>
        <w:t xml:space="preserve"> Функция кожи                                                             Группа животных</w:t>
      </w:r>
    </w:p>
    <w:p w:rsidR="00F261A9" w:rsidRPr="000D5205" w:rsidRDefault="00F261A9" w:rsidP="00F269CA">
      <w:pPr>
        <w:spacing w:after="0"/>
        <w:rPr>
          <w:sz w:val="24"/>
          <w:szCs w:val="24"/>
        </w:rPr>
      </w:pPr>
      <w:proofErr w:type="gramStart"/>
      <w:r w:rsidRPr="000D5205">
        <w:rPr>
          <w:sz w:val="24"/>
          <w:szCs w:val="24"/>
        </w:rPr>
        <w:t>А-</w:t>
      </w:r>
      <w:proofErr w:type="gramEnd"/>
      <w:r w:rsidRPr="000D5205">
        <w:rPr>
          <w:sz w:val="24"/>
          <w:szCs w:val="24"/>
        </w:rPr>
        <w:t xml:space="preserve"> всасывание воды                                                   1- земноводные</w:t>
      </w:r>
    </w:p>
    <w:p w:rsidR="00F261A9" w:rsidRPr="000D5205" w:rsidRDefault="00F261A9" w:rsidP="00F269CA">
      <w:pPr>
        <w:spacing w:after="0"/>
        <w:rPr>
          <w:sz w:val="24"/>
          <w:szCs w:val="24"/>
        </w:rPr>
      </w:pPr>
      <w:proofErr w:type="gramStart"/>
      <w:r w:rsidRPr="000D5205">
        <w:rPr>
          <w:sz w:val="24"/>
          <w:szCs w:val="24"/>
        </w:rPr>
        <w:t>Б-</w:t>
      </w:r>
      <w:proofErr w:type="gramEnd"/>
      <w:r w:rsidRPr="000D5205">
        <w:rPr>
          <w:sz w:val="24"/>
          <w:szCs w:val="24"/>
        </w:rPr>
        <w:t xml:space="preserve"> функция газообмена                                             2- пресмыкающиеся</w:t>
      </w:r>
    </w:p>
    <w:tbl>
      <w:tblPr>
        <w:tblStyle w:val="a3"/>
        <w:tblpPr w:leftFromText="180" w:rightFromText="180" w:vertAnchor="text" w:horzAnchor="page" w:tblpX="6733" w:tblpY="181"/>
        <w:tblW w:w="0" w:type="auto"/>
        <w:tblLook w:val="04A0"/>
      </w:tblPr>
      <w:tblGrid>
        <w:gridCol w:w="851"/>
        <w:gridCol w:w="850"/>
        <w:gridCol w:w="851"/>
        <w:gridCol w:w="706"/>
      </w:tblGrid>
      <w:tr w:rsidR="000D5205" w:rsidRPr="000D5205" w:rsidTr="000D5205">
        <w:tc>
          <w:tcPr>
            <w:tcW w:w="851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  <w:r w:rsidRPr="000D5205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  <w:r w:rsidRPr="000D5205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  <w:r w:rsidRPr="000D5205">
              <w:rPr>
                <w:sz w:val="24"/>
                <w:szCs w:val="24"/>
              </w:rPr>
              <w:t>В</w:t>
            </w:r>
          </w:p>
        </w:tc>
        <w:tc>
          <w:tcPr>
            <w:tcW w:w="706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  <w:r w:rsidRPr="000D5205">
              <w:rPr>
                <w:sz w:val="24"/>
                <w:szCs w:val="24"/>
              </w:rPr>
              <w:t>Г</w:t>
            </w:r>
          </w:p>
        </w:tc>
      </w:tr>
      <w:tr w:rsidR="000D5205" w:rsidRPr="000D5205" w:rsidTr="000D5205">
        <w:tc>
          <w:tcPr>
            <w:tcW w:w="851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0D5205" w:rsidRPr="000D5205" w:rsidRDefault="000D5205" w:rsidP="000D5205">
            <w:pPr>
              <w:rPr>
                <w:sz w:val="24"/>
                <w:szCs w:val="24"/>
              </w:rPr>
            </w:pPr>
          </w:p>
        </w:tc>
      </w:tr>
    </w:tbl>
    <w:p w:rsidR="00F261A9" w:rsidRPr="000D5205" w:rsidRDefault="00F261A9" w:rsidP="00F269CA">
      <w:pPr>
        <w:spacing w:after="0"/>
        <w:rPr>
          <w:sz w:val="24"/>
          <w:szCs w:val="24"/>
        </w:rPr>
      </w:pPr>
      <w:proofErr w:type="gramStart"/>
      <w:r w:rsidRPr="000D5205">
        <w:rPr>
          <w:sz w:val="24"/>
          <w:szCs w:val="24"/>
        </w:rPr>
        <w:t>В</w:t>
      </w:r>
      <w:proofErr w:type="gramEnd"/>
      <w:r w:rsidRPr="000D5205">
        <w:rPr>
          <w:sz w:val="24"/>
          <w:szCs w:val="24"/>
        </w:rPr>
        <w:t xml:space="preserve"> – защита от высыхания</w:t>
      </w:r>
    </w:p>
    <w:p w:rsidR="00F261A9" w:rsidRDefault="00F261A9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>Г – защита от попавших на кожу бактерий.</w:t>
      </w:r>
    </w:p>
    <w:p w:rsidR="00F35468" w:rsidRDefault="00F35468" w:rsidP="00F269CA">
      <w:pPr>
        <w:spacing w:after="0"/>
        <w:rPr>
          <w:sz w:val="24"/>
          <w:szCs w:val="24"/>
        </w:rPr>
      </w:pPr>
    </w:p>
    <w:p w:rsidR="00F35468" w:rsidRDefault="00F35468" w:rsidP="00F269CA">
      <w:pPr>
        <w:spacing w:after="0"/>
        <w:rPr>
          <w:sz w:val="24"/>
          <w:szCs w:val="24"/>
        </w:rPr>
      </w:pPr>
    </w:p>
    <w:p w:rsidR="00F35468" w:rsidRPr="001240CA" w:rsidRDefault="00F35468" w:rsidP="00F35468">
      <w:pPr>
        <w:jc w:val="center"/>
        <w:rPr>
          <w:b/>
          <w:sz w:val="28"/>
          <w:szCs w:val="28"/>
        </w:rPr>
      </w:pPr>
      <w:r w:rsidRPr="001240CA">
        <w:rPr>
          <w:b/>
          <w:sz w:val="28"/>
          <w:szCs w:val="28"/>
        </w:rPr>
        <w:lastRenderedPageBreak/>
        <w:t>Земноводные и пресмыкающиеся. 7 класс</w:t>
      </w:r>
    </w:p>
    <w:p w:rsidR="00F35468" w:rsidRDefault="00F35468" w:rsidP="00F35468">
      <w:pPr>
        <w:jc w:val="center"/>
        <w:rPr>
          <w:b/>
          <w:sz w:val="28"/>
          <w:szCs w:val="28"/>
        </w:rPr>
      </w:pPr>
      <w:r w:rsidRPr="001240CA">
        <w:rPr>
          <w:b/>
          <w:sz w:val="28"/>
          <w:szCs w:val="28"/>
        </w:rPr>
        <w:t>2 вариант.</w:t>
      </w:r>
    </w:p>
    <w:p w:rsidR="00F35468" w:rsidRDefault="00F35468" w:rsidP="00F35468">
      <w:pPr>
        <w:spacing w:after="0"/>
        <w:rPr>
          <w:b/>
          <w:sz w:val="28"/>
          <w:szCs w:val="28"/>
        </w:rPr>
      </w:pPr>
      <w:r w:rsidRPr="001240CA">
        <w:rPr>
          <w:b/>
          <w:sz w:val="28"/>
          <w:szCs w:val="28"/>
        </w:rPr>
        <w:t>Выбери один правильный ответ.</w:t>
      </w:r>
    </w:p>
    <w:p w:rsidR="00F35468" w:rsidRPr="00122EFC" w:rsidRDefault="00F35468" w:rsidP="00F35468">
      <w:pPr>
        <w:spacing w:after="0"/>
        <w:rPr>
          <w:b/>
          <w:sz w:val="28"/>
          <w:szCs w:val="28"/>
        </w:rPr>
      </w:pPr>
      <w:r w:rsidRPr="001240CA">
        <w:rPr>
          <w:sz w:val="24"/>
          <w:szCs w:val="24"/>
        </w:rPr>
        <w:t>А</w:t>
      </w:r>
      <w:proofErr w:type="gramStart"/>
      <w:r w:rsidRPr="001240CA">
        <w:rPr>
          <w:sz w:val="24"/>
          <w:szCs w:val="24"/>
        </w:rPr>
        <w:t>1</w:t>
      </w:r>
      <w:proofErr w:type="gramEnd"/>
      <w:r w:rsidRPr="001240CA">
        <w:rPr>
          <w:sz w:val="24"/>
          <w:szCs w:val="24"/>
        </w:rPr>
        <w:t>.К какому классу относят холоднокровных позвоночных животных, обитающих в водной и наземной средах, размножающихся в воде?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костные рыбы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хрящевые рыбы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земноводные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пресмыкающиеся.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</w:t>
      </w:r>
      <w:proofErr w:type="gramStart"/>
      <w:r w:rsidRPr="001240CA">
        <w:rPr>
          <w:sz w:val="24"/>
          <w:szCs w:val="24"/>
        </w:rPr>
        <w:t>2</w:t>
      </w:r>
      <w:proofErr w:type="gramEnd"/>
      <w:r w:rsidRPr="001240CA">
        <w:rPr>
          <w:sz w:val="24"/>
          <w:szCs w:val="24"/>
        </w:rPr>
        <w:t>. У пресмыкающихся к клеткам тела поступает кровь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артериальная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венозная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смешанная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 xml:space="preserve">4 – </w:t>
      </w:r>
      <w:proofErr w:type="gramStart"/>
      <w:r w:rsidRPr="001240CA">
        <w:rPr>
          <w:sz w:val="24"/>
          <w:szCs w:val="24"/>
        </w:rPr>
        <w:t>насыщенная</w:t>
      </w:r>
      <w:proofErr w:type="gramEnd"/>
      <w:r w:rsidRPr="001240CA">
        <w:rPr>
          <w:sz w:val="24"/>
          <w:szCs w:val="24"/>
        </w:rPr>
        <w:t xml:space="preserve"> кислородом.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А3 . Какой признак характеризует земноводных как наземных животных?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наружное оплодотворение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веки, защищающие глаза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плавательные перепонки на пальцах стопы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размножение и развитие в воде.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</w:t>
      </w:r>
      <w:proofErr w:type="gramStart"/>
      <w:r w:rsidRPr="001240CA">
        <w:rPr>
          <w:sz w:val="24"/>
          <w:szCs w:val="24"/>
        </w:rPr>
        <w:t>4</w:t>
      </w:r>
      <w:proofErr w:type="gramEnd"/>
      <w:r w:rsidRPr="001240CA">
        <w:rPr>
          <w:sz w:val="24"/>
          <w:szCs w:val="24"/>
        </w:rPr>
        <w:t xml:space="preserve"> . Один из признаков, не позволивший земноводным широко распространиться на суше.-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наличие легких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непостоянная температура тела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способность наклонять голову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перепонки между пальцами задних ног.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А5. Сходство в строении лягушки и крокодила объясняются тем, что эти животные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родственны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имеют приспособления к жизни в воде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произошли от одного предка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населяют одну и ту же территорию.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</w:t>
      </w:r>
      <w:proofErr w:type="gramStart"/>
      <w:r w:rsidRPr="001240CA">
        <w:rPr>
          <w:sz w:val="24"/>
          <w:szCs w:val="24"/>
        </w:rPr>
        <w:t>6</w:t>
      </w:r>
      <w:proofErr w:type="gramEnd"/>
      <w:r w:rsidRPr="001240CA">
        <w:rPr>
          <w:sz w:val="24"/>
          <w:szCs w:val="24"/>
        </w:rPr>
        <w:t>. Барабанная перепонка, которая усиливает слабые звуковые колебания воздуха, появляется у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хрящевых рыб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костных рыб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пресмыкающихся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земноводных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</w:t>
      </w:r>
      <w:proofErr w:type="gramStart"/>
      <w:r w:rsidRPr="001240CA">
        <w:rPr>
          <w:sz w:val="24"/>
          <w:szCs w:val="24"/>
        </w:rPr>
        <w:t>7</w:t>
      </w:r>
      <w:proofErr w:type="gramEnd"/>
      <w:r w:rsidRPr="001240CA">
        <w:rPr>
          <w:sz w:val="24"/>
          <w:szCs w:val="24"/>
        </w:rPr>
        <w:t>.Форма тела головастика, наличие боковой линии, жабр, одного круга кровообращения свидетельствует о родстве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хрящевых и костных рыб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ланцетника и рыб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земноводных и рыб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пресмыкающихся и рыб.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lastRenderedPageBreak/>
        <w:t>А8. Какие позвоночные стали первыми настоящими наземными животными?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земноводные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= пресмыкающиеся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птицы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млекопитающие.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</w:t>
      </w:r>
      <w:proofErr w:type="gramStart"/>
      <w:r w:rsidRPr="001240CA">
        <w:rPr>
          <w:sz w:val="24"/>
          <w:szCs w:val="24"/>
        </w:rPr>
        <w:t>9</w:t>
      </w:r>
      <w:proofErr w:type="gramEnd"/>
      <w:r w:rsidRPr="001240CA">
        <w:rPr>
          <w:sz w:val="24"/>
          <w:szCs w:val="24"/>
        </w:rPr>
        <w:t>.Один из признаков, не позволивший земноводным широко распространиться на суше,-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наличие легких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непостоянная температура тела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способность наклонять голову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перепонки между пальцами задних ног.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А10.Какое сердце имеют земноводные?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 xml:space="preserve">1 – трёх- или </w:t>
      </w:r>
      <w:proofErr w:type="gramStart"/>
      <w:r w:rsidRPr="001240CA">
        <w:rPr>
          <w:sz w:val="24"/>
          <w:szCs w:val="24"/>
        </w:rPr>
        <w:t>двухкамерное</w:t>
      </w:r>
      <w:proofErr w:type="gramEnd"/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 xml:space="preserve">2 – </w:t>
      </w:r>
      <w:proofErr w:type="spellStart"/>
      <w:r w:rsidRPr="001240CA">
        <w:rPr>
          <w:sz w:val="24"/>
          <w:szCs w:val="24"/>
        </w:rPr>
        <w:t>трёхкамерное</w:t>
      </w:r>
      <w:proofErr w:type="spellEnd"/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 xml:space="preserve">3 – трёх – или </w:t>
      </w:r>
      <w:proofErr w:type="gramStart"/>
      <w:r w:rsidRPr="001240CA">
        <w:rPr>
          <w:sz w:val="24"/>
          <w:szCs w:val="24"/>
        </w:rPr>
        <w:t>четырёхкамерное</w:t>
      </w:r>
      <w:proofErr w:type="gramEnd"/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четырёхкамерное.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</w:p>
    <w:p w:rsidR="00F35468" w:rsidRPr="001240CA" w:rsidRDefault="00F35468" w:rsidP="00F35468">
      <w:pPr>
        <w:spacing w:after="0"/>
        <w:rPr>
          <w:b/>
          <w:sz w:val="24"/>
          <w:szCs w:val="24"/>
        </w:rPr>
      </w:pPr>
      <w:r w:rsidRPr="001240CA">
        <w:rPr>
          <w:b/>
          <w:sz w:val="24"/>
          <w:szCs w:val="24"/>
        </w:rPr>
        <w:t>Выбери три верных ответа и запиши их номера в порядке возрастания.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 w:rsidRPr="001240CA">
        <w:rPr>
          <w:sz w:val="24"/>
          <w:szCs w:val="24"/>
        </w:rPr>
        <w:t>Задняя конечность пресмыкающихся состоит из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плеча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голени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бедра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предплечья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5 – стопы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6 - кисти</w:t>
      </w:r>
    </w:p>
    <w:p w:rsidR="00F35468" w:rsidRDefault="00F35468" w:rsidP="00F35468">
      <w:pPr>
        <w:spacing w:after="0"/>
        <w:rPr>
          <w:sz w:val="24"/>
          <w:szCs w:val="24"/>
        </w:rPr>
      </w:pP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В</w:t>
      </w:r>
      <w:proofErr w:type="gramStart"/>
      <w:r w:rsidRPr="001240CA">
        <w:rPr>
          <w:sz w:val="24"/>
          <w:szCs w:val="24"/>
        </w:rPr>
        <w:t>2</w:t>
      </w:r>
      <w:proofErr w:type="gramEnd"/>
      <w:r w:rsidRPr="001240CA">
        <w:rPr>
          <w:sz w:val="24"/>
          <w:szCs w:val="24"/>
        </w:rPr>
        <w:t>. Каких животных относят к классу земноводных?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1 – гадюка обыкновенная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2 – саламандра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3 – гребенчатый тритон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4 – Кожистая черепаха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 xml:space="preserve">5 – Суринамская </w:t>
      </w:r>
      <w:proofErr w:type="spellStart"/>
      <w:r w:rsidRPr="001240CA">
        <w:rPr>
          <w:sz w:val="24"/>
          <w:szCs w:val="24"/>
        </w:rPr>
        <w:t>пипа</w:t>
      </w:r>
      <w:proofErr w:type="spellEnd"/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 xml:space="preserve">6 – </w:t>
      </w:r>
      <w:proofErr w:type="spellStart"/>
      <w:r w:rsidRPr="001240CA">
        <w:rPr>
          <w:sz w:val="24"/>
          <w:szCs w:val="24"/>
        </w:rPr>
        <w:t>камышевая</w:t>
      </w:r>
      <w:proofErr w:type="spellEnd"/>
      <w:r w:rsidRPr="001240CA">
        <w:rPr>
          <w:sz w:val="24"/>
          <w:szCs w:val="24"/>
        </w:rPr>
        <w:t xml:space="preserve"> жаба</w:t>
      </w:r>
    </w:p>
    <w:p w:rsidR="00F35468" w:rsidRDefault="00F35468" w:rsidP="00F35468">
      <w:pPr>
        <w:spacing w:after="0"/>
        <w:rPr>
          <w:sz w:val="24"/>
          <w:szCs w:val="24"/>
        </w:rPr>
      </w:pPr>
    </w:p>
    <w:p w:rsidR="00F35468" w:rsidRPr="001240CA" w:rsidRDefault="00F35468" w:rsidP="00F35468">
      <w:pPr>
        <w:spacing w:after="0"/>
        <w:rPr>
          <w:b/>
          <w:sz w:val="24"/>
          <w:szCs w:val="24"/>
        </w:rPr>
      </w:pPr>
      <w:r w:rsidRPr="001240CA">
        <w:rPr>
          <w:b/>
          <w:sz w:val="24"/>
          <w:szCs w:val="24"/>
        </w:rPr>
        <w:t>В3. Установите соответствие между признаком животного и классом, для которого этот признак характерен</w:t>
      </w:r>
    </w:p>
    <w:p w:rsidR="00F35468" w:rsidRPr="001240CA" w:rsidRDefault="00F35468" w:rsidP="00F35468">
      <w:pPr>
        <w:spacing w:after="0"/>
        <w:rPr>
          <w:b/>
          <w:sz w:val="24"/>
          <w:szCs w:val="24"/>
        </w:rPr>
      </w:pPr>
      <w:r w:rsidRPr="001240CA">
        <w:rPr>
          <w:b/>
          <w:sz w:val="24"/>
          <w:szCs w:val="24"/>
        </w:rPr>
        <w:t xml:space="preserve">   Признак                                                                            Класс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proofErr w:type="gramStart"/>
      <w:r w:rsidRPr="001240CA">
        <w:rPr>
          <w:sz w:val="24"/>
          <w:szCs w:val="24"/>
        </w:rPr>
        <w:t>А-</w:t>
      </w:r>
      <w:proofErr w:type="gramEnd"/>
      <w:r w:rsidRPr="001240CA">
        <w:rPr>
          <w:sz w:val="24"/>
          <w:szCs w:val="24"/>
        </w:rPr>
        <w:t xml:space="preserve"> оплодотворении внутреннее                                   1- земноводные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proofErr w:type="gramStart"/>
      <w:r w:rsidRPr="001240CA">
        <w:rPr>
          <w:sz w:val="24"/>
          <w:szCs w:val="24"/>
        </w:rPr>
        <w:t>Б-</w:t>
      </w:r>
      <w:proofErr w:type="gramEnd"/>
      <w:r w:rsidRPr="001240CA">
        <w:rPr>
          <w:sz w:val="24"/>
          <w:szCs w:val="24"/>
        </w:rPr>
        <w:t xml:space="preserve"> оплодотворение у большинства наружное          2 – пресмыкающиеся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proofErr w:type="gramStart"/>
      <w:r w:rsidRPr="001240CA">
        <w:rPr>
          <w:sz w:val="24"/>
          <w:szCs w:val="24"/>
        </w:rPr>
        <w:t>В-</w:t>
      </w:r>
      <w:proofErr w:type="gramEnd"/>
      <w:r w:rsidRPr="001240CA">
        <w:rPr>
          <w:sz w:val="24"/>
          <w:szCs w:val="24"/>
        </w:rPr>
        <w:t xml:space="preserve"> непрямое развитие</w:t>
      </w:r>
    </w:p>
    <w:tbl>
      <w:tblPr>
        <w:tblStyle w:val="a3"/>
        <w:tblpPr w:leftFromText="180" w:rightFromText="180" w:vertAnchor="text" w:horzAnchor="margin" w:tblpXSpec="right" w:tblpY="-31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425"/>
      </w:tblGrid>
      <w:tr w:rsidR="00F35468" w:rsidRPr="001240CA" w:rsidTr="00B478D8"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  <w:r w:rsidRPr="001240CA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  <w:r w:rsidRPr="001240CA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  <w:r w:rsidRPr="001240C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  <w:r w:rsidRPr="001240CA">
              <w:rPr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  <w:r w:rsidRPr="001240CA"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  <w:r w:rsidRPr="001240CA">
              <w:rPr>
                <w:sz w:val="24"/>
                <w:szCs w:val="24"/>
              </w:rPr>
              <w:t>Е</w:t>
            </w:r>
          </w:p>
        </w:tc>
      </w:tr>
      <w:tr w:rsidR="00F35468" w:rsidRPr="001240CA" w:rsidTr="00B478D8"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5468" w:rsidRPr="001240CA" w:rsidRDefault="00F35468" w:rsidP="00B478D8">
            <w:pPr>
              <w:rPr>
                <w:sz w:val="24"/>
                <w:szCs w:val="24"/>
              </w:rPr>
            </w:pPr>
          </w:p>
        </w:tc>
      </w:tr>
    </w:tbl>
    <w:p w:rsidR="00F35468" w:rsidRPr="001240CA" w:rsidRDefault="00F35468" w:rsidP="00F35468">
      <w:pPr>
        <w:spacing w:after="0"/>
        <w:rPr>
          <w:sz w:val="24"/>
          <w:szCs w:val="24"/>
        </w:rPr>
      </w:pPr>
      <w:proofErr w:type="gramStart"/>
      <w:r w:rsidRPr="001240CA">
        <w:rPr>
          <w:sz w:val="24"/>
          <w:szCs w:val="24"/>
        </w:rPr>
        <w:t>Г-</w:t>
      </w:r>
      <w:proofErr w:type="gramEnd"/>
      <w:r w:rsidRPr="001240CA">
        <w:rPr>
          <w:sz w:val="24"/>
          <w:szCs w:val="24"/>
        </w:rPr>
        <w:t xml:space="preserve"> размножение и развитие происходит на суше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proofErr w:type="gramStart"/>
      <w:r w:rsidRPr="001240CA">
        <w:rPr>
          <w:sz w:val="24"/>
          <w:szCs w:val="24"/>
        </w:rPr>
        <w:t>Д-</w:t>
      </w:r>
      <w:proofErr w:type="gramEnd"/>
      <w:r w:rsidRPr="001240CA">
        <w:rPr>
          <w:sz w:val="24"/>
          <w:szCs w:val="24"/>
        </w:rPr>
        <w:t xml:space="preserve"> тонкая кожа, покрытая слизью</w:t>
      </w:r>
    </w:p>
    <w:p w:rsidR="00F35468" w:rsidRPr="001240CA" w:rsidRDefault="00F35468" w:rsidP="00F35468">
      <w:pPr>
        <w:spacing w:after="0"/>
        <w:rPr>
          <w:sz w:val="24"/>
          <w:szCs w:val="24"/>
        </w:rPr>
      </w:pPr>
      <w:r w:rsidRPr="001240CA">
        <w:rPr>
          <w:sz w:val="24"/>
          <w:szCs w:val="24"/>
        </w:rPr>
        <w:t>Е – Яйца с большим запасом питательных веществ</w:t>
      </w:r>
    </w:p>
    <w:p w:rsidR="00F35468" w:rsidRPr="000D5205" w:rsidRDefault="00F35468" w:rsidP="00F269CA">
      <w:pPr>
        <w:spacing w:after="0"/>
        <w:rPr>
          <w:sz w:val="24"/>
          <w:szCs w:val="24"/>
        </w:rPr>
      </w:pPr>
    </w:p>
    <w:p w:rsidR="00F261A9" w:rsidRPr="000D5205" w:rsidRDefault="00F261A9" w:rsidP="00F269CA">
      <w:pPr>
        <w:spacing w:after="0"/>
        <w:rPr>
          <w:sz w:val="24"/>
          <w:szCs w:val="24"/>
        </w:rPr>
      </w:pPr>
    </w:p>
    <w:p w:rsidR="00F261A9" w:rsidRPr="000D5205" w:rsidRDefault="00F261A9" w:rsidP="00F269CA">
      <w:pPr>
        <w:spacing w:after="0"/>
        <w:rPr>
          <w:sz w:val="24"/>
          <w:szCs w:val="24"/>
        </w:rPr>
      </w:pPr>
      <w:r w:rsidRPr="000D5205">
        <w:rPr>
          <w:sz w:val="24"/>
          <w:szCs w:val="24"/>
        </w:rPr>
        <w:t xml:space="preserve"> </w:t>
      </w:r>
    </w:p>
    <w:sectPr w:rsidR="00F261A9" w:rsidRPr="000D5205" w:rsidSect="00F354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82672"/>
    <w:rsid w:val="000D5205"/>
    <w:rsid w:val="001703CC"/>
    <w:rsid w:val="001C0DFB"/>
    <w:rsid w:val="002F2F6B"/>
    <w:rsid w:val="00822C3B"/>
    <w:rsid w:val="00950482"/>
    <w:rsid w:val="00C82672"/>
    <w:rsid w:val="00F261A9"/>
    <w:rsid w:val="00F269CA"/>
    <w:rsid w:val="00F3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2013-03-19T16:06:00Z</dcterms:created>
  <dcterms:modified xsi:type="dcterms:W3CDTF">2013-03-19T17:49:00Z</dcterms:modified>
</cp:coreProperties>
</file>