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«Прогулка в весенний лес»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о весне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 Расширять представления детей о характерных признаках весны; учить находить эти признаки самостоятельно. Расширить представления детей об образе жизни лесных зверей и птиц весной. Развивать связную речь, умение понятно выражать свои мысли, отвечать на поставленные вопросы.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умение наблюдать, анализировать, сравнивать, делать выводы. Развивать зрительное восприятие, память.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 Воспитывать интерес к жизни лесных обитателей, бережное отношение к природе. Воспитывать эмоциональную отзывчивость, эстетическое восприятие средствами музыки.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 с иллюстрациями диких животных, птиц, разгадывание загадок о них, познавательные беседы «У кого какие шубки?», «Как спасаются звери от стужи?», «Птички-невелички»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гостей.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утром я получила сообщение, но сообщение это не простое, а звуковое. Давайте его прослушаем.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Прослушивание….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старичку-лесовичку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отправляемся с Вами на прогулку в весенний лес. Давайте возьмемся за руки, чтобы никто не потерялся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весенний на прогулку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Вас пойти.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Интересней приключенья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Нам, ребята, не найти.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дружкой становитесь.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Крепко за руки беритесь.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тропинкам, по дорожкам,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гулять пойдем.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в лесу весеннем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что-то интересное найдем.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(Садимся на стульчики)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на экран! Что мы видим?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 это весенний лес, но в нем тихо и грустно. Для того чтобы наш лес расцвел, проснулся от зимней спячки, нам необходимо будет выполнить задания. Вы готовы? Тогда начинаем.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Я буду загадывать загадки, а вы попробуйте их отгадать.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раскрываю почки,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 листочки,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поливаю,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6C5" w:rsidRDefault="00CD66C5" w:rsidP="00CD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меня…(весна) </w:t>
      </w: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она вниз головою,</w:t>
      </w:r>
      <w:r>
        <w:rPr>
          <w:rFonts w:ascii="Times New Roman" w:hAnsi="Times New Roman" w:cs="Times New Roman"/>
          <w:sz w:val="28"/>
          <w:szCs w:val="28"/>
        </w:rPr>
        <w:br/>
        <w:t>Не летом растет, а зимою.</w:t>
      </w:r>
      <w:r>
        <w:rPr>
          <w:rFonts w:ascii="Times New Roman" w:hAnsi="Times New Roman" w:cs="Times New Roman"/>
          <w:sz w:val="28"/>
          <w:szCs w:val="28"/>
        </w:rPr>
        <w:br/>
        <w:t xml:space="preserve">Но солнце ее </w:t>
      </w:r>
      <w:r w:rsidR="00662DC8">
        <w:rPr>
          <w:rFonts w:ascii="Times New Roman" w:hAnsi="Times New Roman" w:cs="Times New Roman"/>
          <w:sz w:val="28"/>
          <w:szCs w:val="28"/>
        </w:rPr>
        <w:t>припечет —</w:t>
      </w:r>
      <w:r w:rsidR="00662DC8">
        <w:rPr>
          <w:rFonts w:ascii="Times New Roman" w:hAnsi="Times New Roman" w:cs="Times New Roman"/>
          <w:sz w:val="28"/>
          <w:szCs w:val="28"/>
        </w:rPr>
        <w:br/>
        <w:t xml:space="preserve">Заплачет она и умрет </w:t>
      </w:r>
      <w:r>
        <w:rPr>
          <w:rFonts w:ascii="Times New Roman" w:hAnsi="Times New Roman" w:cs="Times New Roman"/>
          <w:sz w:val="28"/>
          <w:szCs w:val="28"/>
        </w:rPr>
        <w:t xml:space="preserve">(сосулька) </w:t>
      </w: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я, как по лесенке,</w:t>
      </w:r>
      <w:r>
        <w:rPr>
          <w:rFonts w:ascii="Times New Roman" w:hAnsi="Times New Roman" w:cs="Times New Roman"/>
          <w:sz w:val="28"/>
          <w:szCs w:val="28"/>
        </w:rPr>
        <w:br/>
        <w:t>По камушкам звеня.</w:t>
      </w:r>
      <w:r>
        <w:rPr>
          <w:rFonts w:ascii="Times New Roman" w:hAnsi="Times New Roman" w:cs="Times New Roman"/>
          <w:sz w:val="28"/>
          <w:szCs w:val="28"/>
        </w:rPr>
        <w:br/>
        <w:t>Издалека по песенке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знаете меня (ручеек) </w:t>
      </w: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C3409" w:rsidRPr="00AC3409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весь народ —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Льдины двинулись в поход!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речке каждый год</w:t>
      </w:r>
    </w:p>
    <w:p w:rsidR="00CD66C5" w:rsidRDefault="00CD66C5" w:rsidP="00AC3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Наблюдаем... (ледоход) </w:t>
      </w:r>
      <w:r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br/>
        <w:t>Новоселье у скворца,</w:t>
      </w:r>
    </w:p>
    <w:p w:rsidR="00CD66C5" w:rsidRDefault="00CD66C5" w:rsidP="00AC3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CD66C5" w:rsidRDefault="00CD66C5" w:rsidP="00AC3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CD66C5" w:rsidRDefault="00CD66C5" w:rsidP="00AC34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Смастерили мы..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своречник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вылез из землицы</w:t>
      </w:r>
      <w:r>
        <w:rPr>
          <w:rFonts w:ascii="Times New Roman" w:hAnsi="Times New Roman" w:cs="Times New Roman"/>
          <w:sz w:val="28"/>
          <w:szCs w:val="28"/>
        </w:rPr>
        <w:br/>
        <w:t>На проталинке</w:t>
      </w:r>
      <w:r>
        <w:rPr>
          <w:rFonts w:ascii="Times New Roman" w:hAnsi="Times New Roman" w:cs="Times New Roman"/>
          <w:sz w:val="28"/>
          <w:szCs w:val="28"/>
        </w:rPr>
        <w:br/>
        <w:t>Он мороза не боится,</w:t>
      </w:r>
      <w:r>
        <w:rPr>
          <w:rFonts w:ascii="Times New Roman" w:hAnsi="Times New Roman" w:cs="Times New Roman"/>
          <w:sz w:val="28"/>
          <w:szCs w:val="28"/>
        </w:rPr>
        <w:br/>
        <w:t>Хоть и маленький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подснежник) </w:t>
      </w: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 загадки вы отгадали, а теперь давайте поиграем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Найди приметы весны»</w:t>
      </w:r>
      <w:r>
        <w:rPr>
          <w:rFonts w:ascii="Times New Roman" w:hAnsi="Times New Roman" w:cs="Times New Roman"/>
          <w:sz w:val="28"/>
          <w:szCs w:val="28"/>
        </w:rPr>
        <w:br/>
        <w:t xml:space="preserve">У меня на столе лежали картинки, подул ветерок и все перепутал. Вам необходимо отобрать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изображены приметы весны.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хорошо справились с заданием и в нашем лесу расцвел</w:t>
      </w:r>
      <w:r w:rsidR="00215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первые весенние цветы – подснежники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сядем на стульчики и послушаем….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Слышите это журчит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ручеек</w:t>
      </w:r>
    </w:p>
    <w:p w:rsidR="00CD66C5" w:rsidRPr="00215A25" w:rsidRDefault="00CD66C5" w:rsidP="00CD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слышите пение птиц?</w:t>
      </w:r>
      <w:r w:rsidR="00215A25">
        <w:rPr>
          <w:rFonts w:ascii="Times New Roman" w:hAnsi="Times New Roman" w:cs="Times New Roman"/>
          <w:sz w:val="28"/>
          <w:szCs w:val="28"/>
        </w:rPr>
        <w:t xml:space="preserve"> </w:t>
      </w:r>
      <w:r w:rsidR="00215A25" w:rsidRPr="00215A25"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 нашем лесу запели птицы вам нужно будет правильно ответить на вопросы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вы знаете?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с птицами весной (они возвращаются из теплых стран)? А почему они туда улетали? (потому что зимой было холодно и им нечем было питаться). Давайте мы сейчас рассмотрим некоторых птиц.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 Воробей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птичка?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воробей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Маленький, быстрый. Воробьи летают стайками, так легче заметить опасность, быстрее найти корм.</w:t>
      </w:r>
    </w:p>
    <w:p w:rsidR="00CD66C5" w:rsidRPr="00215A25" w:rsidRDefault="00CD66C5" w:rsidP="00CD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  <w:r w:rsidRPr="00215A25">
        <w:rPr>
          <w:rFonts w:ascii="Times New Roman" w:hAnsi="Times New Roman" w:cs="Times New Roman"/>
          <w:b/>
          <w:sz w:val="28"/>
          <w:szCs w:val="28"/>
        </w:rPr>
        <w:t xml:space="preserve">Дятел.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Дятла еще называют доктором леса. Почему его так называют? Он уничтожает насекомых, приносящих вред дереву.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10 </w:t>
      </w:r>
      <w:r w:rsidRPr="00215A25">
        <w:rPr>
          <w:rFonts w:ascii="Times New Roman" w:hAnsi="Times New Roman" w:cs="Times New Roman"/>
          <w:b/>
          <w:sz w:val="28"/>
          <w:szCs w:val="28"/>
        </w:rPr>
        <w:t>Синица.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прилетает к нам зимой. Назвали ее так за песенку си-си-си. А синий цвет тут совсем не причем. Хотя некоторые синицы действительно имеют синюю окраску перьев</w:t>
      </w:r>
    </w:p>
    <w:p w:rsidR="00CD66C5" w:rsidRPr="00DC0293" w:rsidRDefault="00CD66C5" w:rsidP="00CD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11 </w:t>
      </w:r>
      <w:r w:rsidRPr="00DC0293">
        <w:rPr>
          <w:rFonts w:ascii="Times New Roman" w:hAnsi="Times New Roman" w:cs="Times New Roman"/>
          <w:b/>
          <w:sz w:val="28"/>
          <w:szCs w:val="28"/>
        </w:rPr>
        <w:t xml:space="preserve">Ворона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«носит серенький жилет, но у крыльев черный цвет». Это очень умная  и разговорчивая птица. Вороны очень радуются наступлению весны: распускают хвосты, подергивают крыльями и хрипло орут. Гнезда вороны вьют высоко на деревьях. Весной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другие  птицы выводит птенцов.</w:t>
      </w:r>
    </w:p>
    <w:p w:rsidR="00CD66C5" w:rsidRPr="00DC0293" w:rsidRDefault="00CD66C5" w:rsidP="00CD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DC0293">
        <w:rPr>
          <w:rFonts w:ascii="Times New Roman" w:hAnsi="Times New Roman" w:cs="Times New Roman"/>
          <w:b/>
          <w:sz w:val="28"/>
          <w:szCs w:val="28"/>
        </w:rPr>
        <w:t xml:space="preserve">12 Гнездо с птенцами.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ребята давайте послушаем с Вами пение птиц. А вы попробуйте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для нас поет?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Кукушка;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</w:t>
      </w:r>
    </w:p>
    <w:p w:rsidR="00CD66C5" w:rsidRPr="00074B1D" w:rsidRDefault="00CD66C5" w:rsidP="00CD66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мы с вами отдохнем и проведем </w:t>
      </w:r>
      <w:proofErr w:type="spellStart"/>
      <w:r w:rsidRPr="00074B1D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 w:rsidRPr="00074B1D">
        <w:rPr>
          <w:rFonts w:ascii="Times New Roman" w:hAnsi="Times New Roman" w:cs="Times New Roman"/>
          <w:b/>
          <w:sz w:val="28"/>
          <w:szCs w:val="28"/>
          <w:u w:val="single"/>
        </w:rPr>
        <w:t>/минутку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помахали-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деревья в лесу.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встряхнули-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сбивает росу.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помашем-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нам птицы летят.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покажем-</w:t>
      </w:r>
    </w:p>
    <w:p w:rsidR="00CD66C5" w:rsidRPr="00AC3409" w:rsidRDefault="00CD66C5" w:rsidP="00CD66C5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Крылья мы сложим назад</w:t>
      </w:r>
      <w:r>
        <w:t>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лесу расцвели подснежники, птицы обустроили свои гнезда и заботятся о птенцах, спят лишь лесные звери.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каких животных мы можем встретить в лесу? Давайте посмотрим на экран.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13 </w:t>
      </w:r>
      <w:r>
        <w:rPr>
          <w:rFonts w:ascii="Times New Roman" w:hAnsi="Times New Roman" w:cs="Times New Roman"/>
          <w:sz w:val="28"/>
          <w:szCs w:val="28"/>
        </w:rPr>
        <w:t>Медведь \ еж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нем. Зимой медведь спал. Как называют жилище медведя? в берлоге у медведицы рождаются медвежата. Весной они вместе с мамой выходят на свет. У ежихи тоже рождаются ежата. Сначала, они слепые и голые, а через несколько часов у них появляются мягкие белые иголочки.</w:t>
      </w:r>
    </w:p>
    <w:p w:rsidR="006D2B1E" w:rsidRDefault="00CD66C5" w:rsidP="00CD66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14 </w:t>
      </w:r>
      <w:r>
        <w:rPr>
          <w:rFonts w:ascii="Times New Roman" w:hAnsi="Times New Roman" w:cs="Times New Roman"/>
          <w:sz w:val="28"/>
          <w:szCs w:val="28"/>
        </w:rPr>
        <w:t xml:space="preserve">Заяц \ белка 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вы знаете про этих животных (меняют шубку). Только зайчата после рождения остаются под кустом одни. Зайчиха покормит их молоком и убежит. Если мимо пробежит другая зайчиха, она непременно тоже покормит малышей. А очень скоро они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листья и траву. Ребята, а где живет белочка? Как называется ее жилище?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 </w:t>
      </w:r>
      <w:r>
        <w:rPr>
          <w:rFonts w:ascii="Times New Roman" w:hAnsi="Times New Roman" w:cs="Times New Roman"/>
          <w:sz w:val="28"/>
          <w:szCs w:val="28"/>
        </w:rPr>
        <w:t>Лиса</w:t>
      </w:r>
    </w:p>
    <w:p w:rsidR="00CD66C5" w:rsidRPr="00662DC8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и у лисы появляются лисята. Она выводит их в норе. Лиса очень неаккуратная. У нее грязное гнездо и все вокруг захламлено. Многие звери не хотят селиться с ней рядом.</w:t>
      </w:r>
    </w:p>
    <w:p w:rsidR="00662DC8" w:rsidRPr="006D2B1E" w:rsidRDefault="00662DC8" w:rsidP="00662DC8">
      <w:pPr>
        <w:rPr>
          <w:rFonts w:ascii="Times New Roman" w:hAnsi="Times New Roman" w:cs="Times New Roman"/>
          <w:b/>
          <w:sz w:val="28"/>
          <w:szCs w:val="28"/>
        </w:rPr>
      </w:pPr>
      <w:r w:rsidRPr="006D2B1E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662DC8" w:rsidRPr="00662DC8" w:rsidRDefault="00662DC8" w:rsidP="00662DC8">
      <w:pPr>
        <w:rPr>
          <w:rFonts w:ascii="Times New Roman" w:hAnsi="Times New Roman" w:cs="Times New Roman"/>
          <w:sz w:val="28"/>
          <w:szCs w:val="28"/>
        </w:rPr>
      </w:pPr>
      <w:r w:rsidRPr="00662DC8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помочь </w:t>
      </w:r>
      <w:r>
        <w:rPr>
          <w:rFonts w:ascii="Times New Roman" w:hAnsi="Times New Roman" w:cs="Times New Roman"/>
          <w:sz w:val="28"/>
          <w:szCs w:val="28"/>
        </w:rPr>
        <w:t>диким животным</w:t>
      </w:r>
      <w:r w:rsidRPr="00662DC8">
        <w:rPr>
          <w:rFonts w:ascii="Times New Roman" w:hAnsi="Times New Roman" w:cs="Times New Roman"/>
          <w:sz w:val="28"/>
          <w:szCs w:val="28"/>
        </w:rPr>
        <w:t xml:space="preserve">. Необходимо найти малышей, которые потерялись.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наша прогулка? А что вам больше всего понравилось? А кому мы помогали? Что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делали мы разбудили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лес. И в благодарность за нашу помощь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нам подарок. Наша прогулка подошла к концу нам пора возвращаться в группу.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Посмотрели, поиграли,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детвора,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вам идти пора. </w:t>
      </w:r>
    </w:p>
    <w:p w:rsidR="00CD66C5" w:rsidRDefault="00CD66C5" w:rsidP="00C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CD66C5" w:rsidSect="00CE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66C5"/>
    <w:rsid w:val="00010BEC"/>
    <w:rsid w:val="00065AE4"/>
    <w:rsid w:val="00074B1D"/>
    <w:rsid w:val="00104D6F"/>
    <w:rsid w:val="00215A25"/>
    <w:rsid w:val="00300C60"/>
    <w:rsid w:val="00662DC8"/>
    <w:rsid w:val="006D2B1E"/>
    <w:rsid w:val="007E3076"/>
    <w:rsid w:val="00AC3409"/>
    <w:rsid w:val="00CD66C5"/>
    <w:rsid w:val="00CE2E2C"/>
    <w:rsid w:val="00D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2014-04-17T11:51:00Z</cp:lastPrinted>
  <dcterms:created xsi:type="dcterms:W3CDTF">2014-04-17T08:49:00Z</dcterms:created>
  <dcterms:modified xsi:type="dcterms:W3CDTF">2014-04-17T11:51:00Z</dcterms:modified>
</cp:coreProperties>
</file>