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E9" w:rsidRDefault="00735BE9" w:rsidP="00735B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E9" w:rsidRDefault="00735BE9" w:rsidP="00735BE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Итоговое занятие «Ищем клад» для  детей средней группы</w:t>
      </w:r>
    </w:p>
    <w:p w:rsidR="00735BE9" w:rsidRDefault="00735BE9" w:rsidP="00735B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735BE9" w:rsidRDefault="00735BE9" w:rsidP="00735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закреплять знания детей, полученные в разных образовательных областях деятельности </w:t>
      </w:r>
    </w:p>
    <w:p w:rsidR="00735BE9" w:rsidRDefault="00735BE9" w:rsidP="00735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735BE9" w:rsidRDefault="00735BE9" w:rsidP="00735BE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</w:p>
    <w:p w:rsidR="00735BE9" w:rsidRDefault="00735BE9" w:rsidP="00735BE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ОО «Познание»</w:t>
      </w:r>
    </w:p>
    <w:p w:rsidR="00735BE9" w:rsidRDefault="00735BE9" w:rsidP="00735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 совершенствовать умения классифицировать  предметы, называть обобщающие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посуда, транспорт, одежда, мебель)</w:t>
      </w:r>
    </w:p>
    <w:p w:rsidR="00735BE9" w:rsidRDefault="00735BE9" w:rsidP="00735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образовывать слова с противоположным значением (антонимы)</w:t>
      </w:r>
    </w:p>
    <w:p w:rsidR="00735BE9" w:rsidRDefault="00735BE9" w:rsidP="00735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последовательности цифр в цифровом ряду в пределах 6</w:t>
      </w:r>
    </w:p>
    <w:p w:rsidR="00735BE9" w:rsidRDefault="00735BE9" w:rsidP="00735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считать и обозначать количество цифрой.</w:t>
      </w:r>
    </w:p>
    <w:p w:rsidR="00735BE9" w:rsidRDefault="00735BE9" w:rsidP="00735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проявлению индивидуальных познавательных интересов и потребностей.</w:t>
      </w:r>
    </w:p>
    <w:p w:rsidR="00735BE9" w:rsidRDefault="00735BE9" w:rsidP="00735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обследовать план, устанавливать взаимосвязь с практическим назначением.</w:t>
      </w:r>
    </w:p>
    <w:p w:rsidR="00735BE9" w:rsidRDefault="00735BE9" w:rsidP="00735BE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ОО «Социализация»</w:t>
      </w:r>
    </w:p>
    <w:p w:rsidR="00735BE9" w:rsidRDefault="00735BE9" w:rsidP="00735B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Развивать интерес к совместной со сверстниками и взрослыми  деятельности,  учить  инициировать общение и совместную деятельность, </w:t>
      </w:r>
    </w:p>
    <w:p w:rsidR="00735BE9" w:rsidRDefault="00735BE9" w:rsidP="00735B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чувство гордости за собственные успехи и успехи друзей</w:t>
      </w:r>
    </w:p>
    <w:p w:rsidR="00735BE9" w:rsidRDefault="00735BE9" w:rsidP="00735B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Поощрять желание детей оказывать помощь товарищу при решении трудной для него задачи.</w:t>
      </w:r>
    </w:p>
    <w:p w:rsidR="00735BE9" w:rsidRDefault="00735BE9" w:rsidP="00735BE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ОО «Коммуникация»</w:t>
      </w:r>
    </w:p>
    <w:p w:rsidR="00735BE9" w:rsidRDefault="00735BE9" w:rsidP="00735B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деловой диалог в процессе самостоятельной и совместной со сверстниками деятельности.</w:t>
      </w:r>
    </w:p>
    <w:p w:rsidR="00735BE9" w:rsidRDefault="00735BE9" w:rsidP="00735BE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ОО «Чтение художественной литературы»</w:t>
      </w:r>
    </w:p>
    <w:p w:rsidR="00735BE9" w:rsidRDefault="00735BE9" w:rsidP="00735B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навык чтения рифмовки в движении</w:t>
      </w:r>
    </w:p>
    <w:p w:rsidR="00735BE9" w:rsidRDefault="00735BE9" w:rsidP="00735BE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ОО «Физическая культура»</w:t>
      </w:r>
    </w:p>
    <w:p w:rsidR="00735BE9" w:rsidRDefault="00735BE9" w:rsidP="00735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потребность в осознанном выполнении движений</w:t>
      </w:r>
    </w:p>
    <w:p w:rsidR="00735BE9" w:rsidRDefault="00735BE9" w:rsidP="00735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потребность в совместных движениях со сверстниками</w:t>
      </w:r>
    </w:p>
    <w:p w:rsidR="00735BE9" w:rsidRDefault="00735BE9" w:rsidP="00735BE9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сотрудничество в двигательной деятельности</w:t>
      </w:r>
    </w:p>
    <w:p w:rsidR="00735BE9" w:rsidRDefault="00735BE9" w:rsidP="00735BE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</w:p>
    <w:p w:rsidR="00735BE9" w:rsidRPr="002B511D" w:rsidRDefault="00735BE9" w:rsidP="00735B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B511D">
        <w:rPr>
          <w:rFonts w:ascii="Times New Roman" w:hAnsi="Times New Roman" w:cs="Times New Roman"/>
          <w:sz w:val="24"/>
          <w:szCs w:val="24"/>
        </w:rPr>
        <w:t xml:space="preserve">воспитывать культуру взаимоотношений: умение уступить место, подождать, </w:t>
      </w:r>
      <w:r>
        <w:rPr>
          <w:rFonts w:ascii="Times New Roman" w:hAnsi="Times New Roman" w:cs="Times New Roman"/>
          <w:sz w:val="24"/>
          <w:szCs w:val="24"/>
        </w:rPr>
        <w:t>благодарить за оказанную помощь</w:t>
      </w:r>
    </w:p>
    <w:p w:rsidR="00735BE9" w:rsidRDefault="00735BE9" w:rsidP="00735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материалы:</w:t>
      </w:r>
    </w:p>
    <w:p w:rsidR="00735BE9" w:rsidRDefault="00735BE9" w:rsidP="00735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Наглядные:</w:t>
      </w:r>
    </w:p>
    <w:p w:rsidR="00735BE9" w:rsidRDefault="00735BE9" w:rsidP="00735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Карта-схема, конверт с письмом, Д/и, коробка-сюрприз,  логотипы посуды, транспорта, мебели, одежды, мяч. </w:t>
      </w:r>
      <w:proofErr w:type="gramEnd"/>
    </w:p>
    <w:p w:rsidR="00735BE9" w:rsidRDefault="00735BE9" w:rsidP="00735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Раздаточные:</w:t>
      </w:r>
    </w:p>
    <w:p w:rsidR="00735BE9" w:rsidRDefault="00735BE9" w:rsidP="00735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 с изображение предметов разного количества по 2 на каждого ребенка, цифры от 1до 6 на белых кругах,  бусы из кругов, предметные картинки </w:t>
      </w:r>
    </w:p>
    <w:p w:rsidR="00735BE9" w:rsidRDefault="00735BE9" w:rsidP="00735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родителями:</w:t>
      </w:r>
    </w:p>
    <w:p w:rsidR="00735BE9" w:rsidRDefault="00735BE9" w:rsidP="00735B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родителям совместно с детьми посмотреть сказку «Приключения Буратино» </w:t>
      </w:r>
    </w:p>
    <w:p w:rsidR="00735BE9" w:rsidRDefault="00735BE9" w:rsidP="00735B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совместно с родителями «математических бус»</w:t>
      </w:r>
    </w:p>
    <w:p w:rsidR="00735BE9" w:rsidRDefault="00735BE9" w:rsidP="00735B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совместной деятельности:</w:t>
      </w:r>
    </w:p>
    <w:tbl>
      <w:tblPr>
        <w:tblStyle w:val="a6"/>
        <w:tblW w:w="0" w:type="auto"/>
        <w:tblLook w:val="04A0"/>
      </w:tblPr>
      <w:tblGrid>
        <w:gridCol w:w="769"/>
        <w:gridCol w:w="4584"/>
        <w:gridCol w:w="4218"/>
      </w:tblGrid>
      <w:tr w:rsidR="00735BE9" w:rsidTr="00F3199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 w:rsidP="00F3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 w:rsidP="00F3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 w:rsidP="00F3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735BE9" w:rsidTr="00F3199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9" w:rsidRDefault="00735BE9" w:rsidP="00F3199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 w:rsidP="00F3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 w:rsidP="00F3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</w:tc>
      </w:tr>
      <w:tr w:rsidR="00735BE9" w:rsidTr="00F3199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9" w:rsidRDefault="00735BE9" w:rsidP="00F3199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 w:rsidP="00F3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 w:rsidP="00F3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«Математические бусы»</w:t>
            </w:r>
          </w:p>
          <w:p w:rsidR="00735BE9" w:rsidRDefault="00735BE9" w:rsidP="00F3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«Сосчитай и обозначь»</w:t>
            </w:r>
          </w:p>
          <w:p w:rsidR="00735BE9" w:rsidRDefault="00735BE9" w:rsidP="00F3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«Разложи картинки»</w:t>
            </w:r>
          </w:p>
          <w:p w:rsidR="00735BE9" w:rsidRDefault="00735BE9" w:rsidP="00F3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«Скажи наоборот»</w:t>
            </w:r>
          </w:p>
        </w:tc>
      </w:tr>
      <w:tr w:rsidR="00735BE9" w:rsidTr="00F3199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9" w:rsidRDefault="00735BE9" w:rsidP="00F3199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 w:rsidP="00F3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 w:rsidP="00F3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735BE9" w:rsidRDefault="00735BE9" w:rsidP="00F3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по карте-схеме</w:t>
            </w:r>
          </w:p>
        </w:tc>
      </w:tr>
      <w:tr w:rsidR="00735BE9" w:rsidTr="00F3199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9" w:rsidRDefault="00735BE9" w:rsidP="00F3199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 w:rsidP="00F3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 w:rsidP="00F3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диалог в совместной деятельности</w:t>
            </w:r>
          </w:p>
          <w:p w:rsidR="00735BE9" w:rsidRDefault="00735BE9" w:rsidP="00F3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ситуации</w:t>
            </w:r>
          </w:p>
          <w:p w:rsidR="00735BE9" w:rsidRDefault="00735BE9" w:rsidP="00F3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Рифмовка </w:t>
            </w:r>
          </w:p>
        </w:tc>
      </w:tr>
    </w:tbl>
    <w:p w:rsidR="00735BE9" w:rsidRDefault="00735BE9" w:rsidP="00735BE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963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F963F0">
        <w:rPr>
          <w:rFonts w:ascii="Times New Roman" w:hAnsi="Times New Roman" w:cs="Times New Roman"/>
          <w:b/>
          <w:noProof/>
          <w:sz w:val="24"/>
          <w:szCs w:val="24"/>
        </w:rPr>
        <w:t>В-ль:</w:t>
      </w:r>
      <w:r w:rsidRPr="00F963F0">
        <w:rPr>
          <w:rFonts w:ascii="Times New Roman" w:hAnsi="Times New Roman" w:cs="Times New Roman"/>
          <w:noProof/>
          <w:sz w:val="24"/>
          <w:szCs w:val="24"/>
        </w:rPr>
        <w:t xml:space="preserve"> Ребята, нам пришло письмо. Интересно от кого оно? Сейчас узнаем.  </w:t>
      </w:r>
      <w:r w:rsidRPr="00F963F0">
        <w:rPr>
          <w:rFonts w:ascii="Times New Roman" w:hAnsi="Times New Roman" w:cs="Times New Roman"/>
          <w:i/>
          <w:noProof/>
          <w:sz w:val="24"/>
          <w:szCs w:val="24"/>
        </w:rPr>
        <w:t>Воспитатель читает письмо</w:t>
      </w:r>
      <w:r w:rsidRPr="00F963F0">
        <w:rPr>
          <w:rFonts w:ascii="Times New Roman" w:hAnsi="Times New Roman" w:cs="Times New Roman"/>
          <w:noProof/>
          <w:sz w:val="24"/>
          <w:szCs w:val="24"/>
        </w:rPr>
        <w:t>:  «Дорогие ребята! Мне черепаха Тортила дала карту, на которой  указано, где находится клад. Я не смог разобраться с ней. Высылаю ее вам. Найдете клад, он будет ваш. Желаю удачи!  Буратино»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963F0">
        <w:rPr>
          <w:rFonts w:ascii="Times New Roman" w:hAnsi="Times New Roman" w:cs="Times New Roman"/>
          <w:b/>
          <w:noProof/>
          <w:sz w:val="24"/>
          <w:szCs w:val="24"/>
        </w:rPr>
        <w:t>В-ль:</w:t>
      </w:r>
      <w:r w:rsidRPr="00F963F0">
        <w:rPr>
          <w:rFonts w:ascii="Times New Roman" w:hAnsi="Times New Roman" w:cs="Times New Roman"/>
          <w:noProof/>
          <w:sz w:val="24"/>
          <w:szCs w:val="24"/>
        </w:rPr>
        <w:t xml:space="preserve"> Ребята, а в конверте карта. Давайте ее внимательно изучим. </w:t>
      </w:r>
      <w:proofErr w:type="gramStart"/>
      <w:r w:rsidRPr="00F963F0">
        <w:rPr>
          <w:rFonts w:ascii="Times New Roman" w:hAnsi="Times New Roman" w:cs="Times New Roman"/>
          <w:i/>
          <w:noProof/>
          <w:sz w:val="24"/>
          <w:szCs w:val="24"/>
        </w:rPr>
        <w:t>(Рассматривают всю карту.</w:t>
      </w:r>
      <w:proofErr w:type="gramEnd"/>
      <w:r w:rsidRPr="00F963F0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proofErr w:type="gramStart"/>
      <w:r w:rsidRPr="00F963F0">
        <w:rPr>
          <w:rFonts w:ascii="Times New Roman" w:hAnsi="Times New Roman" w:cs="Times New Roman"/>
          <w:i/>
          <w:noProof/>
          <w:sz w:val="24"/>
          <w:szCs w:val="24"/>
        </w:rPr>
        <w:t>Определяют начало пути).</w:t>
      </w:r>
      <w:proofErr w:type="gramEnd"/>
      <w:r w:rsidRPr="00F963F0">
        <w:rPr>
          <w:rFonts w:ascii="Times New Roman" w:hAnsi="Times New Roman" w:cs="Times New Roman"/>
          <w:noProof/>
          <w:sz w:val="24"/>
          <w:szCs w:val="24"/>
        </w:rPr>
        <w:t xml:space="preserve">  Чтобы добраться к кладу, надо преодолеть все препятствия, которые встретятся на нашем пути. Путь будет трудным. Готовы? Тогда в путь!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963F0">
        <w:rPr>
          <w:rFonts w:ascii="Times New Roman" w:hAnsi="Times New Roman" w:cs="Times New Roman"/>
          <w:b/>
          <w:noProof/>
          <w:sz w:val="24"/>
          <w:szCs w:val="24"/>
        </w:rPr>
        <w:t>В-ль:</w:t>
      </w:r>
      <w:r w:rsidRPr="00F963F0">
        <w:rPr>
          <w:rFonts w:ascii="Times New Roman" w:hAnsi="Times New Roman" w:cs="Times New Roman"/>
          <w:noProof/>
          <w:sz w:val="24"/>
          <w:szCs w:val="24"/>
        </w:rPr>
        <w:t xml:space="preserve"> А вот и первое препятствие. На ковре лежат карточки с нарисованными предметами разного количества и цифры. Необходимо выбрать карточку, сосчитать количество и обозначить его цифрой.  (</w:t>
      </w:r>
      <w:r w:rsidRPr="00F963F0">
        <w:rPr>
          <w:rFonts w:ascii="Times New Roman" w:hAnsi="Times New Roman" w:cs="Times New Roman"/>
          <w:i/>
          <w:noProof/>
          <w:sz w:val="24"/>
          <w:szCs w:val="24"/>
        </w:rPr>
        <w:t xml:space="preserve">Проводится </w:t>
      </w:r>
      <w:r w:rsidRPr="00F963F0">
        <w:rPr>
          <w:rFonts w:ascii="Times New Roman" w:hAnsi="Times New Roman" w:cs="Times New Roman"/>
          <w:b/>
          <w:i/>
          <w:noProof/>
          <w:sz w:val="24"/>
          <w:szCs w:val="24"/>
        </w:rPr>
        <w:t>игра «Сосчитай и обозначь»)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F963F0">
        <w:rPr>
          <w:rFonts w:ascii="Times New Roman" w:hAnsi="Times New Roman" w:cs="Times New Roman"/>
          <w:b/>
          <w:noProof/>
          <w:sz w:val="24"/>
          <w:szCs w:val="24"/>
        </w:rPr>
        <w:t>В-ль:</w:t>
      </w:r>
      <w:r w:rsidRPr="00F963F0">
        <w:rPr>
          <w:rFonts w:ascii="Times New Roman" w:hAnsi="Times New Roman" w:cs="Times New Roman"/>
          <w:noProof/>
          <w:sz w:val="24"/>
          <w:szCs w:val="24"/>
        </w:rPr>
        <w:t xml:space="preserve"> Молодцы. Справились с заданием. Можем идти дальше. Куда нужно двигаться нам подскажет карта</w:t>
      </w:r>
      <w:r w:rsidRPr="00F963F0">
        <w:rPr>
          <w:rFonts w:ascii="Times New Roman" w:hAnsi="Times New Roman" w:cs="Times New Roman"/>
          <w:i/>
          <w:noProof/>
          <w:sz w:val="24"/>
          <w:szCs w:val="24"/>
        </w:rPr>
        <w:t xml:space="preserve">. (Смотрят на карте.) </w:t>
      </w:r>
      <w:r w:rsidRPr="00F963F0">
        <w:rPr>
          <w:rFonts w:ascii="Times New Roman" w:hAnsi="Times New Roman" w:cs="Times New Roman"/>
          <w:noProof/>
          <w:sz w:val="24"/>
          <w:szCs w:val="24"/>
        </w:rPr>
        <w:t>В путь!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963F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В-ль</w:t>
      </w:r>
      <w:r w:rsidRPr="00F963F0">
        <w:rPr>
          <w:rFonts w:ascii="Times New Roman" w:hAnsi="Times New Roman" w:cs="Times New Roman"/>
          <w:noProof/>
          <w:sz w:val="24"/>
          <w:szCs w:val="24"/>
        </w:rPr>
        <w:t xml:space="preserve">: Но здесь тоже есть препятствие. (Проводится </w:t>
      </w:r>
      <w:r w:rsidRPr="00F963F0">
        <w:rPr>
          <w:rFonts w:ascii="Times New Roman" w:hAnsi="Times New Roman" w:cs="Times New Roman"/>
          <w:b/>
          <w:noProof/>
          <w:sz w:val="24"/>
          <w:szCs w:val="24"/>
        </w:rPr>
        <w:t>игра « Разложи картинки»).</w:t>
      </w:r>
      <w:r w:rsidRPr="00F963F0">
        <w:rPr>
          <w:rFonts w:ascii="Times New Roman" w:hAnsi="Times New Roman" w:cs="Times New Roman"/>
          <w:noProof/>
          <w:sz w:val="24"/>
          <w:szCs w:val="24"/>
        </w:rPr>
        <w:t xml:space="preserve"> На столе  хаотично лицом вниз разложены картинки. По углам стола выложены логотипы: мебель, одежда, транспорт, посуда. Задание: взять картинку, рассмотреть ее, определить, к какому виду она относиться и расположить ее под нужным логотипом. 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F963F0">
        <w:rPr>
          <w:rFonts w:ascii="Times New Roman" w:hAnsi="Times New Roman" w:cs="Times New Roman"/>
          <w:b/>
          <w:noProof/>
          <w:sz w:val="24"/>
          <w:szCs w:val="24"/>
        </w:rPr>
        <w:t>В-ль:</w:t>
      </w:r>
      <w:r w:rsidRPr="00F963F0">
        <w:rPr>
          <w:rFonts w:ascii="Times New Roman" w:hAnsi="Times New Roman" w:cs="Times New Roman"/>
          <w:noProof/>
          <w:sz w:val="24"/>
          <w:szCs w:val="24"/>
        </w:rPr>
        <w:t xml:space="preserve"> И с этим заданием мы справились. Куда идем дальше? </w:t>
      </w:r>
      <w:proofErr w:type="gramStart"/>
      <w:r w:rsidRPr="00F963F0">
        <w:rPr>
          <w:rFonts w:ascii="Times New Roman" w:hAnsi="Times New Roman" w:cs="Times New Roman"/>
          <w:noProof/>
          <w:sz w:val="24"/>
          <w:szCs w:val="24"/>
        </w:rPr>
        <w:t>(</w:t>
      </w:r>
      <w:r w:rsidRPr="00F963F0">
        <w:rPr>
          <w:rFonts w:ascii="Times New Roman" w:hAnsi="Times New Roman" w:cs="Times New Roman"/>
          <w:i/>
          <w:noProof/>
          <w:sz w:val="24"/>
          <w:szCs w:val="24"/>
        </w:rPr>
        <w:t>Рассматриваем карту.</w:t>
      </w:r>
      <w:proofErr w:type="gramEnd"/>
      <w:r w:rsidRPr="00F963F0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proofErr w:type="gramStart"/>
      <w:r w:rsidRPr="00F963F0">
        <w:rPr>
          <w:rFonts w:ascii="Times New Roman" w:hAnsi="Times New Roman" w:cs="Times New Roman"/>
          <w:i/>
          <w:noProof/>
          <w:sz w:val="24"/>
          <w:szCs w:val="24"/>
        </w:rPr>
        <w:t>Замечаем на ней нарисованного человечика с поднятыми руками, а от него стрелочку уже к следующему заданию)</w:t>
      </w:r>
      <w:proofErr w:type="gramEnd"/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963F0">
        <w:rPr>
          <w:rFonts w:ascii="Times New Roman" w:hAnsi="Times New Roman" w:cs="Times New Roman"/>
          <w:b/>
          <w:noProof/>
          <w:sz w:val="24"/>
          <w:szCs w:val="24"/>
        </w:rPr>
        <w:t xml:space="preserve">Пальчиковая гимнастика «Замок» </w:t>
      </w:r>
      <w:r w:rsidRPr="00F963F0">
        <w:rPr>
          <w:rFonts w:ascii="Times New Roman" w:hAnsi="Times New Roman" w:cs="Times New Roman"/>
          <w:noProof/>
          <w:sz w:val="24"/>
          <w:szCs w:val="24"/>
        </w:rPr>
        <w:t>:  выполняется 2 раза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963F0">
        <w:rPr>
          <w:rFonts w:ascii="Times New Roman" w:hAnsi="Times New Roman" w:cs="Times New Roman"/>
          <w:noProof/>
          <w:sz w:val="24"/>
          <w:szCs w:val="24"/>
        </w:rPr>
        <w:t>На двери висит замок                     (пальцы обеих рук скрещены)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963F0">
        <w:rPr>
          <w:rFonts w:ascii="Times New Roman" w:hAnsi="Times New Roman" w:cs="Times New Roman"/>
          <w:noProof/>
          <w:sz w:val="24"/>
          <w:szCs w:val="24"/>
        </w:rPr>
        <w:t>Кто его ткрыть бы мог?                  (поднимаем «замок» над головой)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963F0">
        <w:rPr>
          <w:rFonts w:ascii="Times New Roman" w:hAnsi="Times New Roman" w:cs="Times New Roman"/>
          <w:noProof/>
          <w:sz w:val="24"/>
          <w:szCs w:val="24"/>
        </w:rPr>
        <w:t>Повертели,                                       (волнообразные движения рук, не размыкая пальцев)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963F0">
        <w:rPr>
          <w:rFonts w:ascii="Times New Roman" w:hAnsi="Times New Roman" w:cs="Times New Roman"/>
          <w:noProof/>
          <w:sz w:val="24"/>
          <w:szCs w:val="24"/>
        </w:rPr>
        <w:t>Покрутили,                                       (выгибание скрещеных рук вперед, к груди)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963F0">
        <w:rPr>
          <w:rFonts w:ascii="Times New Roman" w:hAnsi="Times New Roman" w:cs="Times New Roman"/>
          <w:noProof/>
          <w:sz w:val="24"/>
          <w:szCs w:val="24"/>
        </w:rPr>
        <w:t>Потянули и открыли.                      ( размыкание рук в стороны)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F963F0">
        <w:rPr>
          <w:rFonts w:ascii="Times New Roman" w:hAnsi="Times New Roman" w:cs="Times New Roman"/>
          <w:b/>
          <w:noProof/>
          <w:sz w:val="24"/>
          <w:szCs w:val="24"/>
        </w:rPr>
        <w:t>В-ль</w:t>
      </w:r>
      <w:r w:rsidRPr="00F963F0">
        <w:rPr>
          <w:rFonts w:ascii="Times New Roman" w:hAnsi="Times New Roman" w:cs="Times New Roman"/>
          <w:noProof/>
          <w:sz w:val="24"/>
          <w:szCs w:val="24"/>
        </w:rPr>
        <w:t>: Вот и следующее задание. (</w:t>
      </w:r>
      <w:r w:rsidRPr="00F963F0">
        <w:rPr>
          <w:rFonts w:ascii="Times New Roman" w:hAnsi="Times New Roman" w:cs="Times New Roman"/>
          <w:i/>
          <w:noProof/>
          <w:sz w:val="24"/>
          <w:szCs w:val="24"/>
        </w:rPr>
        <w:t xml:space="preserve">Проводится </w:t>
      </w:r>
      <w:r w:rsidRPr="00F963F0">
        <w:rPr>
          <w:rFonts w:ascii="Times New Roman" w:hAnsi="Times New Roman" w:cs="Times New Roman"/>
          <w:b/>
          <w:i/>
          <w:noProof/>
          <w:sz w:val="24"/>
          <w:szCs w:val="24"/>
        </w:rPr>
        <w:t>игра»Математические бусы»)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963F0">
        <w:rPr>
          <w:rFonts w:ascii="Times New Roman" w:hAnsi="Times New Roman" w:cs="Times New Roman"/>
          <w:noProof/>
          <w:sz w:val="24"/>
          <w:szCs w:val="24"/>
        </w:rPr>
        <w:t xml:space="preserve">На столе лежат нарисованные бусы, конверты с цифрами.  На бусинках написаны цифры (цифровой ряд в пределах 6),  но не каждой. 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963F0">
        <w:rPr>
          <w:rFonts w:ascii="Times New Roman" w:hAnsi="Times New Roman" w:cs="Times New Roman"/>
          <w:i/>
          <w:sz w:val="24"/>
          <w:szCs w:val="24"/>
        </w:rPr>
        <w:t>Задание индивидуальное.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963F0">
        <w:rPr>
          <w:rFonts w:ascii="Times New Roman" w:hAnsi="Times New Roman" w:cs="Times New Roman"/>
          <w:i/>
          <w:sz w:val="24"/>
          <w:szCs w:val="24"/>
        </w:rPr>
        <w:t>Надо на пустые кружки наложить круги с той цифрой, которая пропущенная, чтобы  получился правильный числовой ряд.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963F0">
        <w:rPr>
          <w:rFonts w:ascii="Times New Roman" w:hAnsi="Times New Roman" w:cs="Times New Roman"/>
          <w:i/>
          <w:sz w:val="24"/>
          <w:szCs w:val="24"/>
        </w:rPr>
        <w:t>Из разных цифр я бусы собрала.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963F0">
        <w:rPr>
          <w:rFonts w:ascii="Times New Roman" w:hAnsi="Times New Roman" w:cs="Times New Roman"/>
          <w:i/>
          <w:sz w:val="24"/>
          <w:szCs w:val="24"/>
        </w:rPr>
        <w:t>А в тех кружках, где нет числа.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963F0">
        <w:rPr>
          <w:rFonts w:ascii="Times New Roman" w:hAnsi="Times New Roman" w:cs="Times New Roman"/>
          <w:i/>
          <w:sz w:val="24"/>
          <w:szCs w:val="24"/>
        </w:rPr>
        <w:t>Поставьте те, что дополняют ряд.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963F0">
        <w:rPr>
          <w:rFonts w:ascii="Times New Roman" w:hAnsi="Times New Roman" w:cs="Times New Roman"/>
          <w:i/>
          <w:sz w:val="24"/>
          <w:szCs w:val="24"/>
        </w:rPr>
        <w:t>Чтоб обладатель этих бус был рад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63F0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F963F0">
        <w:rPr>
          <w:rFonts w:ascii="Times New Roman" w:hAnsi="Times New Roman" w:cs="Times New Roman"/>
          <w:sz w:val="24"/>
          <w:szCs w:val="24"/>
        </w:rPr>
        <w:t>:  И с этим трудным заданием справились. Молодцы!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63F0">
        <w:rPr>
          <w:rFonts w:ascii="Times New Roman" w:hAnsi="Times New Roman" w:cs="Times New Roman"/>
          <w:sz w:val="24"/>
          <w:szCs w:val="24"/>
        </w:rPr>
        <w:t>Осталось еще одно препятствие. Куда дальше идти? Рассматривают карту.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963F0">
        <w:rPr>
          <w:rFonts w:ascii="Times New Roman" w:hAnsi="Times New Roman" w:cs="Times New Roman"/>
          <w:b/>
          <w:i/>
          <w:sz w:val="24"/>
          <w:szCs w:val="24"/>
        </w:rPr>
        <w:t xml:space="preserve">Игра </w:t>
      </w:r>
      <w:r w:rsidRPr="00F963F0">
        <w:rPr>
          <w:rFonts w:ascii="Times New Roman" w:hAnsi="Times New Roman" w:cs="Times New Roman"/>
          <w:i/>
          <w:sz w:val="24"/>
          <w:szCs w:val="24"/>
        </w:rPr>
        <w:t xml:space="preserve">на ковре  </w:t>
      </w:r>
      <w:r w:rsidRPr="00F963F0">
        <w:rPr>
          <w:rFonts w:ascii="Times New Roman" w:hAnsi="Times New Roman" w:cs="Times New Roman"/>
          <w:b/>
          <w:i/>
          <w:sz w:val="24"/>
          <w:szCs w:val="24"/>
        </w:rPr>
        <w:t>«Скажи наоборот?»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F963F0">
        <w:rPr>
          <w:rFonts w:ascii="Times New Roman" w:hAnsi="Times New Roman" w:cs="Times New Roman"/>
          <w:i/>
          <w:noProof/>
          <w:sz w:val="24"/>
          <w:szCs w:val="24"/>
        </w:rPr>
        <w:t>Воспитатель стоит с мячом в руках в середине круга, дети по кругу. Задание: Воспитатель называет слово и бросает мяч ребенку. Ребенок должен сказать слово наоборот( антоним) и бросить мяч воспитателю. Если ребенок ошибается или говорит слово неправильно, ему помогают дети, а этому ребенку дается другое слово.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F963F0">
        <w:rPr>
          <w:rFonts w:ascii="Times New Roman" w:hAnsi="Times New Roman" w:cs="Times New Roman"/>
          <w:noProof/>
          <w:sz w:val="24"/>
          <w:szCs w:val="24"/>
        </w:rPr>
        <w:t>В-ль. Молодцы! Все справились. Вот и препятствия все закончились. Так где же клад? (</w:t>
      </w:r>
      <w:r w:rsidRPr="00F963F0">
        <w:rPr>
          <w:rFonts w:ascii="Times New Roman" w:hAnsi="Times New Roman" w:cs="Times New Roman"/>
          <w:i/>
          <w:noProof/>
          <w:sz w:val="24"/>
          <w:szCs w:val="24"/>
        </w:rPr>
        <w:t xml:space="preserve">Дети внимательно рассматривают карту и указываю место, где стоит ? знак.) 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963F0">
        <w:rPr>
          <w:rFonts w:ascii="Times New Roman" w:hAnsi="Times New Roman" w:cs="Times New Roman"/>
          <w:noProof/>
          <w:sz w:val="24"/>
          <w:szCs w:val="24"/>
        </w:rPr>
        <w:t xml:space="preserve">Ищите, смотрите  внимательнее! (Дети находят «клад» в нарядной упаковке.) Что там?  Это серия книг «Мое солнышко». Вот так клад! Видите, ребята. Мы выполнили просьбу Буратино. Задания были трудные, но мы справились. </w:t>
      </w:r>
    </w:p>
    <w:p w:rsidR="00735BE9" w:rsidRPr="00F963F0" w:rsidRDefault="00735BE9" w:rsidP="00735BE9">
      <w:pPr>
        <w:pStyle w:val="a4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F963F0">
        <w:rPr>
          <w:rFonts w:ascii="Times New Roman" w:hAnsi="Times New Roman" w:cs="Times New Roman"/>
          <w:noProof/>
          <w:sz w:val="24"/>
          <w:szCs w:val="24"/>
        </w:rPr>
        <w:lastRenderedPageBreak/>
        <w:t>(Делает итог занятия, называет детей успешно справившихся и тех, кто ошибался.</w:t>
      </w:r>
      <w:proofErr w:type="gramEnd"/>
      <w:r w:rsidRPr="00F963F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Pr="00F963F0">
        <w:rPr>
          <w:rFonts w:ascii="Times New Roman" w:hAnsi="Times New Roman" w:cs="Times New Roman"/>
          <w:noProof/>
          <w:sz w:val="24"/>
          <w:szCs w:val="24"/>
        </w:rPr>
        <w:t>Отмечает, что дети помогали друг другу, если были затруднения.)</w:t>
      </w:r>
      <w:proofErr w:type="gramEnd"/>
    </w:p>
    <w:p w:rsidR="00735BE9" w:rsidRDefault="00735BE9" w:rsidP="00735BE9">
      <w:pPr>
        <w:pStyle w:val="a4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963F0">
        <w:rPr>
          <w:rFonts w:ascii="Times New Roman" w:hAnsi="Times New Roman" w:cs="Times New Roman"/>
          <w:noProof/>
          <w:sz w:val="24"/>
          <w:szCs w:val="24"/>
        </w:rPr>
        <w:t>В-ль: Занятие наше окончено. Мы немного отдохнем и напишем письмо Буратино, о наших успехах.</w:t>
      </w:r>
    </w:p>
    <w:p w:rsidR="00735BE9" w:rsidRPr="00735BE9" w:rsidRDefault="00735BE9" w:rsidP="00735BE9">
      <w:pPr>
        <w:rPr>
          <w:rFonts w:ascii="Times New Roman" w:hAnsi="Times New Roman" w:cs="Times New Roman"/>
        </w:rPr>
      </w:pPr>
      <w:r w:rsidRPr="00735BE9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proofErr w:type="spellStart"/>
      <w:r>
        <w:rPr>
          <w:rFonts w:ascii="Times New Roman" w:hAnsi="Times New Roman" w:cs="Times New Roman"/>
        </w:rPr>
        <w:t>Ассатуллоева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35BE9">
        <w:rPr>
          <w:rFonts w:ascii="Times New Roman" w:hAnsi="Times New Roman" w:cs="Times New Roman"/>
        </w:rPr>
        <w:t>В.А.</w:t>
      </w:r>
      <w:r>
        <w:rPr>
          <w:rFonts w:ascii="Times New Roman" w:hAnsi="Times New Roman" w:cs="Times New Roman"/>
        </w:rPr>
        <w:t xml:space="preserve"> 2014 г.</w:t>
      </w:r>
    </w:p>
    <w:p w:rsidR="004E6E70" w:rsidRDefault="004E6E70"/>
    <w:sectPr w:rsidR="004E6E70" w:rsidSect="00A2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FCF"/>
    <w:multiLevelType w:val="hybridMultilevel"/>
    <w:tmpl w:val="C2AAA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7771F"/>
    <w:multiLevelType w:val="hybridMultilevel"/>
    <w:tmpl w:val="60C4B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90C0E"/>
    <w:multiLevelType w:val="hybridMultilevel"/>
    <w:tmpl w:val="27E86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B2935"/>
    <w:multiLevelType w:val="hybridMultilevel"/>
    <w:tmpl w:val="19A40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0017B"/>
    <w:multiLevelType w:val="hybridMultilevel"/>
    <w:tmpl w:val="103C3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3D1DD1"/>
    <w:multiLevelType w:val="hybridMultilevel"/>
    <w:tmpl w:val="B64E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BE9"/>
    <w:rsid w:val="004E6E70"/>
    <w:rsid w:val="0073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BE9"/>
    <w:pPr>
      <w:ind w:left="720"/>
      <w:contextualSpacing/>
    </w:pPr>
  </w:style>
  <w:style w:type="paragraph" w:styleId="a4">
    <w:name w:val="No Spacing"/>
    <w:link w:val="a5"/>
    <w:uiPriority w:val="1"/>
    <w:qFormat/>
    <w:rsid w:val="00735BE9"/>
    <w:pPr>
      <w:spacing w:after="0" w:line="240" w:lineRule="auto"/>
    </w:pPr>
  </w:style>
  <w:style w:type="table" w:styleId="a6">
    <w:name w:val="Table Grid"/>
    <w:basedOn w:val="a1"/>
    <w:uiPriority w:val="59"/>
    <w:rsid w:val="00735B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735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2015-01-30T22:36:00Z</dcterms:created>
  <dcterms:modified xsi:type="dcterms:W3CDTF">2015-01-30T22:39:00Z</dcterms:modified>
</cp:coreProperties>
</file>