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8" w:rsidRPr="00843588" w:rsidRDefault="00843588" w:rsidP="00843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43588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843588" w:rsidRPr="00843588" w:rsidRDefault="00843588" w:rsidP="00843588">
      <w:pPr>
        <w:rPr>
          <w:rFonts w:ascii="Times New Roman" w:hAnsi="Times New Roman" w:cs="Times New Roman"/>
          <w:sz w:val="28"/>
          <w:szCs w:val="28"/>
        </w:rPr>
      </w:pPr>
      <w:r w:rsidRPr="00843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детский сад комбинированного вида № 58</w:t>
      </w:r>
    </w:p>
    <w:p w:rsidR="00843588" w:rsidRDefault="00843588" w:rsidP="00843588">
      <w:pPr>
        <w:spacing w:line="360" w:lineRule="auto"/>
        <w:rPr>
          <w:sz w:val="28"/>
          <w:szCs w:val="28"/>
        </w:rPr>
      </w:pPr>
    </w:p>
    <w:p w:rsidR="00843588" w:rsidRDefault="00843588" w:rsidP="00843588">
      <w:pPr>
        <w:pStyle w:val="6"/>
        <w:ind w:firstLine="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43588">
        <w:rPr>
          <w:sz w:val="36"/>
          <w:szCs w:val="36"/>
        </w:rPr>
        <w:t>Конспект занятия</w:t>
      </w:r>
    </w:p>
    <w:p w:rsidR="00715C96" w:rsidRPr="00715C96" w:rsidRDefault="00715C96" w:rsidP="00715C96">
      <w:pPr>
        <w:rPr>
          <w:lang w:eastAsia="ru-RU"/>
        </w:rPr>
      </w:pPr>
    </w:p>
    <w:p w:rsidR="00715C96" w:rsidRDefault="00807422" w:rsidP="00715C96">
      <w:pPr>
        <w:rPr>
          <w:rFonts w:ascii="Times New Roman" w:hAnsi="Times New Roman" w:cs="Times New Roman"/>
          <w:sz w:val="36"/>
          <w:szCs w:val="36"/>
        </w:rPr>
      </w:pPr>
      <w:r w:rsidRPr="00715C96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="00715C96" w:rsidRPr="00715C96">
        <w:rPr>
          <w:rFonts w:ascii="Times New Roman" w:hAnsi="Times New Roman" w:cs="Times New Roman"/>
          <w:sz w:val="36"/>
          <w:szCs w:val="36"/>
          <w:lang w:eastAsia="ru-RU"/>
        </w:rPr>
        <w:t xml:space="preserve">      </w:t>
      </w:r>
      <w:r w:rsidR="00715C96">
        <w:rPr>
          <w:rFonts w:ascii="Times New Roman" w:hAnsi="Times New Roman" w:cs="Times New Roman"/>
          <w:sz w:val="36"/>
          <w:szCs w:val="36"/>
        </w:rPr>
        <w:t xml:space="preserve"> </w:t>
      </w:r>
      <w:r w:rsidR="00715C96" w:rsidRPr="00715C96">
        <w:rPr>
          <w:rFonts w:ascii="Times New Roman" w:hAnsi="Times New Roman" w:cs="Times New Roman"/>
          <w:sz w:val="36"/>
          <w:szCs w:val="36"/>
        </w:rPr>
        <w:t xml:space="preserve"> </w:t>
      </w:r>
      <w:r w:rsidR="00715C96">
        <w:rPr>
          <w:rFonts w:ascii="Times New Roman" w:hAnsi="Times New Roman" w:cs="Times New Roman"/>
          <w:sz w:val="36"/>
          <w:szCs w:val="36"/>
        </w:rPr>
        <w:t xml:space="preserve">по формированию чувства любви и гордости к городу </w:t>
      </w:r>
    </w:p>
    <w:p w:rsidR="00715C96" w:rsidRPr="00715C96" w:rsidRDefault="00715C96" w:rsidP="00715C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Нижневартовску.</w:t>
      </w:r>
    </w:p>
    <w:p w:rsidR="00843588" w:rsidRDefault="00843588" w:rsidP="00843588">
      <w:pPr>
        <w:rPr>
          <w:sz w:val="36"/>
          <w:szCs w:val="36"/>
        </w:rPr>
      </w:pPr>
    </w:p>
    <w:p w:rsidR="00843588" w:rsidRPr="00843588" w:rsidRDefault="00843588" w:rsidP="0084358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компенсирующей</w:t>
      </w:r>
      <w:r w:rsidRPr="00843588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:rsidR="00843588" w:rsidRPr="00843588" w:rsidRDefault="00843588" w:rsidP="0084358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 от 6 до 7 лет  «Семицветик</w:t>
      </w:r>
      <w:r w:rsidRPr="00843588">
        <w:rPr>
          <w:rFonts w:ascii="Times New Roman" w:hAnsi="Times New Roman" w:cs="Times New Roman"/>
          <w:sz w:val="32"/>
          <w:szCs w:val="32"/>
        </w:rPr>
        <w:t>»</w:t>
      </w:r>
    </w:p>
    <w:p w:rsidR="00843588" w:rsidRDefault="00843588" w:rsidP="00843588">
      <w:pPr>
        <w:spacing w:line="360" w:lineRule="auto"/>
        <w:ind w:firstLine="1985"/>
        <w:jc w:val="center"/>
        <w:rPr>
          <w:sz w:val="36"/>
          <w:szCs w:val="36"/>
        </w:rPr>
      </w:pPr>
    </w:p>
    <w:p w:rsidR="00843588" w:rsidRDefault="00843588" w:rsidP="00843588">
      <w:pPr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Осташук</w:t>
      </w:r>
      <w:proofErr w:type="spellEnd"/>
      <w:r>
        <w:rPr>
          <w:sz w:val="28"/>
          <w:szCs w:val="28"/>
        </w:rPr>
        <w:t xml:space="preserve"> А.Г.                                     </w:t>
      </w:r>
    </w:p>
    <w:p w:rsidR="00843588" w:rsidRDefault="00843588" w:rsidP="00843588">
      <w:pPr>
        <w:spacing w:line="360" w:lineRule="auto"/>
        <w:rPr>
          <w:sz w:val="28"/>
          <w:szCs w:val="28"/>
        </w:rPr>
      </w:pPr>
    </w:p>
    <w:p w:rsidR="00715C96" w:rsidRDefault="00843588" w:rsidP="00715C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</w:t>
      </w:r>
      <w:r w:rsidR="00715C96">
        <w:rPr>
          <w:sz w:val="28"/>
          <w:szCs w:val="28"/>
        </w:rPr>
        <w:t>. Н</w:t>
      </w:r>
      <w:r>
        <w:rPr>
          <w:sz w:val="28"/>
          <w:szCs w:val="28"/>
        </w:rPr>
        <w:t>ижневартовск 2013</w:t>
      </w:r>
    </w:p>
    <w:p w:rsidR="00511A8B" w:rsidRPr="00715C96" w:rsidRDefault="00843588" w:rsidP="00715C96">
      <w:pPr>
        <w:spacing w:line="360" w:lineRule="auto"/>
        <w:rPr>
          <w:sz w:val="28"/>
          <w:szCs w:val="28"/>
        </w:rPr>
      </w:pPr>
      <w:r w:rsidRPr="009D76E0">
        <w:rPr>
          <w:sz w:val="28"/>
          <w:szCs w:val="28"/>
          <w:u w:val="single"/>
        </w:rPr>
        <w:lastRenderedPageBreak/>
        <w:t xml:space="preserve"> </w:t>
      </w:r>
      <w:r w:rsidR="00511A8B" w:rsidRPr="009D76E0">
        <w:rPr>
          <w:u w:val="single"/>
        </w:rPr>
        <w:t>Тема</w:t>
      </w:r>
      <w:r w:rsidR="009D76E0">
        <w:t>: «</w:t>
      </w:r>
      <w:r w:rsidR="00511A8B">
        <w:t xml:space="preserve"> </w:t>
      </w:r>
      <w:r w:rsidR="000A21FD">
        <w:t>Нижневартовск, прошлое, настояще</w:t>
      </w:r>
      <w:r w:rsidR="00511A8B">
        <w:t>е, будущее».</w:t>
      </w:r>
    </w:p>
    <w:p w:rsidR="00843588" w:rsidRPr="009D76E0" w:rsidRDefault="00843588" w:rsidP="00843588">
      <w:pPr>
        <w:rPr>
          <w:u w:val="single"/>
        </w:rPr>
      </w:pPr>
      <w:r w:rsidRPr="009D76E0">
        <w:rPr>
          <w:u w:val="single"/>
        </w:rPr>
        <w:t xml:space="preserve">Программное содержание: </w:t>
      </w:r>
    </w:p>
    <w:p w:rsidR="00AA65A8" w:rsidRPr="00AA65A8" w:rsidRDefault="00AA65A8" w:rsidP="00AA65A8">
      <w:r w:rsidRPr="00AA65A8">
        <w:t>Познакомить с историческим прошлым и настоящим нашего города.</w:t>
      </w:r>
    </w:p>
    <w:p w:rsidR="00AA65A8" w:rsidRPr="00AA65A8" w:rsidRDefault="00AA65A8" w:rsidP="00AA65A8">
      <w:r w:rsidRPr="00AA65A8">
        <w:t>Дать элементарные знания о свойствах нефти.</w:t>
      </w:r>
    </w:p>
    <w:p w:rsidR="00AA65A8" w:rsidRPr="00AA65A8" w:rsidRDefault="00AA65A8" w:rsidP="00AA65A8">
      <w:r w:rsidRPr="00AA65A8">
        <w:t>Раскрыть понятие» Нефтяная житница страны».</w:t>
      </w:r>
    </w:p>
    <w:p w:rsidR="00AA65A8" w:rsidRPr="00AA65A8" w:rsidRDefault="00AA65A8" w:rsidP="00AA65A8">
      <w:r w:rsidRPr="00AA65A8">
        <w:t>Закрепить знания детей о государственных символах города.</w:t>
      </w:r>
    </w:p>
    <w:p w:rsidR="00AA65A8" w:rsidRDefault="00AA65A8" w:rsidP="00AA65A8">
      <w:r w:rsidRPr="00AA65A8">
        <w:t>Знакомить детей с историей родного города</w:t>
      </w:r>
    </w:p>
    <w:p w:rsidR="00843588" w:rsidRDefault="00843588" w:rsidP="00843588">
      <w:r>
        <w:t>Развивать речь детей, словарный запас образное и логическое мышление, познавательные способности, внимание, память. Формировать умение работать в коллективе.</w:t>
      </w:r>
    </w:p>
    <w:p w:rsidR="00AA65A8" w:rsidRPr="00AA65A8" w:rsidRDefault="00AA65A8" w:rsidP="00AA65A8">
      <w:r w:rsidRPr="00AA65A8">
        <w:t>Воспитывать: интерес к исследовательской работе, любовь к родному городу.</w:t>
      </w:r>
    </w:p>
    <w:p w:rsidR="00AA65A8" w:rsidRPr="00AA65A8" w:rsidRDefault="00AA65A8" w:rsidP="00AA65A8">
      <w:r w:rsidRPr="00AA65A8">
        <w:t>Воспитывать уважительное отношение детей к людям разных национальностей.</w:t>
      </w:r>
    </w:p>
    <w:p w:rsidR="005C3C68" w:rsidRPr="009D76E0" w:rsidRDefault="00AA65A8" w:rsidP="00AA65A8">
      <w:pPr>
        <w:rPr>
          <w:u w:val="single"/>
        </w:rPr>
      </w:pPr>
      <w:r w:rsidRPr="009D76E0">
        <w:rPr>
          <w:u w:val="single"/>
        </w:rPr>
        <w:t>Предварительная работа:</w:t>
      </w:r>
      <w:r w:rsidR="009D76E0">
        <w:rPr>
          <w:u w:val="single"/>
        </w:rPr>
        <w:t xml:space="preserve"> </w:t>
      </w:r>
      <w:r w:rsidR="009D76E0">
        <w:t>беседы о городе Нижневартовске, з</w:t>
      </w:r>
      <w:r w:rsidR="00611E4E" w:rsidRPr="00AA65A8">
        <w:t>аучивание стихов</w:t>
      </w:r>
      <w:r w:rsidR="009D76E0">
        <w:t>, р</w:t>
      </w:r>
      <w:r w:rsidR="00611E4E" w:rsidRPr="00AA65A8">
        <w:t>ассматривание и чтение  книг о городе Нижневартовске</w:t>
      </w:r>
      <w:r w:rsidR="009D76E0">
        <w:t>, оформление детских работ посвящённых городу</w:t>
      </w:r>
      <w:r w:rsidR="009D76E0">
        <w:rPr>
          <w:u w:val="single"/>
        </w:rPr>
        <w:t xml:space="preserve">, </w:t>
      </w:r>
      <w:r w:rsidR="009D76E0">
        <w:t>п</w:t>
      </w:r>
      <w:r w:rsidR="00611E4E" w:rsidRPr="00AA65A8">
        <w:t>роведение занятия с приглашением работника нефтяной отрасли</w:t>
      </w:r>
    </w:p>
    <w:p w:rsidR="00AA65A8" w:rsidRDefault="00AA65A8" w:rsidP="00843588">
      <w:r w:rsidRPr="009D76E0">
        <w:rPr>
          <w:u w:val="single"/>
        </w:rPr>
        <w:t>Оборудование</w:t>
      </w:r>
      <w:r>
        <w:t>:</w:t>
      </w:r>
      <w:r w:rsidRPr="00AA65A8">
        <w:t xml:space="preserve"> </w:t>
      </w:r>
      <w:r w:rsidRPr="0098502C">
        <w:t>Посылка с нефтью, пипетка, листы бумаги, атрибуты для почтальона Печкина; карта Ханты-Мансийского округа; фотографии достопримечательностей города; герб и флаг города; аудиозапись с песней о городе Нижневартовске</w:t>
      </w:r>
      <w:r>
        <w:t>; игрушки животны</w:t>
      </w:r>
      <w:r w:rsidR="009D76E0">
        <w:t xml:space="preserve">х, разрезные картинки деревьев </w:t>
      </w:r>
      <w:r>
        <w:t>картинки рыб, выставка детских работ.</w:t>
      </w:r>
    </w:p>
    <w:p w:rsidR="0098502C" w:rsidRDefault="00AA65A8">
      <w:r w:rsidRPr="009D76E0">
        <w:rPr>
          <w:u w:val="single"/>
        </w:rPr>
        <w:t>Методические приёмы</w:t>
      </w:r>
      <w:r>
        <w:t xml:space="preserve">:  Словесные </w:t>
      </w:r>
      <w:proofErr w:type="gramStart"/>
      <w:r>
        <w:t>:у</w:t>
      </w:r>
      <w:proofErr w:type="gramEnd"/>
      <w:r>
        <w:t xml:space="preserve">казания к действию, </w:t>
      </w:r>
      <w:r w:rsidRPr="00AA65A8">
        <w:t>пояснение</w:t>
      </w:r>
      <w:r>
        <w:t>,</w:t>
      </w:r>
      <w:r w:rsidR="00611E4E" w:rsidRPr="00AA65A8">
        <w:t xml:space="preserve"> вопросы  к детям</w:t>
      </w:r>
      <w:r>
        <w:t xml:space="preserve">, </w:t>
      </w:r>
      <w:r w:rsidR="00611E4E" w:rsidRPr="00AA65A8">
        <w:t>беседа</w:t>
      </w:r>
      <w:r>
        <w:t xml:space="preserve">, </w:t>
      </w:r>
      <w:r w:rsidR="00611E4E" w:rsidRPr="00AA65A8">
        <w:t>рассказ</w:t>
      </w:r>
      <w:r>
        <w:t>;</w:t>
      </w:r>
      <w:r w:rsidR="009D76E0">
        <w:t xml:space="preserve"> наглядные:</w:t>
      </w:r>
      <w:r w:rsidRPr="00AA65A8">
        <w:rPr>
          <w:rFonts w:ascii="Century" w:eastAsia="+mn-ea" w:hAnsi="Century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A65A8">
        <w:t>методы  иллюстраций и демонстраций  (карта ХМАО, макеты, разрезные картинки, виды животных в игрушках, иллюстрации о городе, колба с нефтью, картинки рыб нашего края );</w:t>
      </w:r>
      <w:r w:rsidR="009D76E0">
        <w:t xml:space="preserve"> практические: с</w:t>
      </w:r>
      <w:r w:rsidRPr="00AA65A8">
        <w:t>амостоятельн</w:t>
      </w:r>
      <w:r w:rsidR="009D76E0">
        <w:t>ая работа( игра « собери герб»),р</w:t>
      </w:r>
      <w:r w:rsidRPr="00AA65A8">
        <w:t xml:space="preserve">абота с разрезными картинками  деревья нашего </w:t>
      </w:r>
      <w:proofErr w:type="spellStart"/>
      <w:r w:rsidRPr="00AA65A8">
        <w:t>края</w:t>
      </w:r>
      <w:r w:rsidR="009D76E0">
        <w:t>,о</w:t>
      </w:r>
      <w:r w:rsidRPr="00AA65A8">
        <w:t>пыты</w:t>
      </w:r>
      <w:proofErr w:type="spellEnd"/>
      <w:r w:rsidRPr="00AA65A8">
        <w:t xml:space="preserve"> с нефтью, определение свойства нефти.</w:t>
      </w:r>
    </w:p>
    <w:p w:rsidR="009D76E0" w:rsidRDefault="009D76E0"/>
    <w:p w:rsidR="00511A8B" w:rsidRDefault="00511A8B">
      <w:r>
        <w:lastRenderedPageBreak/>
        <w:t>Ход  занятия:</w:t>
      </w:r>
    </w:p>
    <w:p w:rsidR="00511A8B" w:rsidRDefault="00511A8B" w:rsidP="00511A8B">
      <w:pPr>
        <w:pStyle w:val="a3"/>
        <w:numPr>
          <w:ilvl w:val="0"/>
          <w:numId w:val="1"/>
        </w:numPr>
      </w:pPr>
      <w:r>
        <w:t>Организационный момент:</w:t>
      </w:r>
    </w:p>
    <w:p w:rsidR="00511A8B" w:rsidRDefault="00511A8B" w:rsidP="00511A8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 Ребята, встанем в круг, образуем хоровод. Утро настает, солнышко встаёт,</w:t>
      </w:r>
      <w:r w:rsidR="00BA1DAD">
        <w:t xml:space="preserve"> </w:t>
      </w:r>
      <w:r>
        <w:t>мы собираемся</w:t>
      </w:r>
      <w:proofErr w:type="gramStart"/>
      <w:r w:rsidR="00BA1DAD">
        <w:t xml:space="preserve"> ,</w:t>
      </w:r>
      <w:proofErr w:type="gramEnd"/>
      <w:r w:rsidR="00BA1DAD">
        <w:t>в добрый путь отправляемся. Друг на друга поглядим, про себя проговорим:</w:t>
      </w:r>
    </w:p>
    <w:p w:rsidR="00BA1DAD" w:rsidRDefault="00BA1DAD" w:rsidP="00511A8B">
      <w:pPr>
        <w:pStyle w:val="a3"/>
      </w:pPr>
      <w:r>
        <w:t>«Кто  у нас хороший? Кто  у нас пригожий?»</w:t>
      </w:r>
    </w:p>
    <w:p w:rsidR="00BA1DAD" w:rsidRDefault="00BA1DAD" w:rsidP="00511A8B">
      <w:pPr>
        <w:pStyle w:val="a3"/>
      </w:pPr>
      <w:r>
        <w:t>Дети поочерёдно называют друг друга ласковыми словами.</w:t>
      </w:r>
    </w:p>
    <w:p w:rsidR="00BA1DAD" w:rsidRDefault="00BA1DAD" w:rsidP="00511A8B">
      <w:pPr>
        <w:pStyle w:val="a3"/>
      </w:pPr>
      <w:proofErr w:type="spellStart"/>
      <w:proofErr w:type="gramStart"/>
      <w:r>
        <w:t>В-ль</w:t>
      </w:r>
      <w:proofErr w:type="spellEnd"/>
      <w:proofErr w:type="gramEnd"/>
      <w:r>
        <w:t>: Мне очень приятно, что вы такие добрые и ласковые ребята. На свете очень много больших и малых городов. А мы с вами будем говорить о нашем городе, о самом любимом и красивом городе.</w:t>
      </w:r>
    </w:p>
    <w:p w:rsidR="00BA1DAD" w:rsidRDefault="00BA1DAD" w:rsidP="00511A8B">
      <w:pPr>
        <w:pStyle w:val="a3"/>
      </w:pPr>
      <w:r>
        <w:t>Стук в дверь. Входит почтальон Печкин приносит посылку и письмо от девочки</w:t>
      </w:r>
      <w:proofErr w:type="gramStart"/>
      <w:r>
        <w:t xml:space="preserve"> О</w:t>
      </w:r>
      <w:proofErr w:type="gramEnd"/>
      <w:r>
        <w:t>кси. В письме говориться о том, что дети смогут открыть посылку только в том случае, если покажут хорошие знания о своём городе.</w:t>
      </w:r>
    </w:p>
    <w:p w:rsidR="00BA1DAD" w:rsidRDefault="00BA1DAD" w:rsidP="00511A8B">
      <w:pPr>
        <w:pStyle w:val="a3"/>
      </w:pPr>
      <w:r>
        <w:t>Почтальон остаётся в группе.</w:t>
      </w:r>
    </w:p>
    <w:p w:rsidR="00BA1DAD" w:rsidRDefault="00AF442E" w:rsidP="002736CC">
      <w:pPr>
        <w:pStyle w:val="a3"/>
        <w:numPr>
          <w:ilvl w:val="0"/>
          <w:numId w:val="1"/>
        </w:numPr>
      </w:pPr>
      <w:r>
        <w:t xml:space="preserve">Беседа </w:t>
      </w:r>
      <w:r w:rsidR="002736CC">
        <w:t xml:space="preserve"> Ханты-Мансийском округе.</w:t>
      </w:r>
    </w:p>
    <w:p w:rsidR="002736CC" w:rsidRDefault="002736CC" w:rsidP="002736CC">
      <w:pPr>
        <w:pStyle w:val="a3"/>
      </w:pPr>
      <w:r>
        <w:t>Ра</w:t>
      </w:r>
      <w:r w:rsidR="00AF442E">
        <w:t xml:space="preserve">ссматривание карты ХМАО. </w:t>
      </w:r>
    </w:p>
    <w:p w:rsidR="002736CC" w:rsidRDefault="00AF442E" w:rsidP="002736CC">
      <w:pPr>
        <w:pStyle w:val="a3"/>
      </w:pPr>
      <w:r>
        <w:t>Воспитате</w:t>
      </w:r>
      <w:r w:rsidR="002736CC">
        <w:t xml:space="preserve">ль: </w:t>
      </w:r>
      <w:proofErr w:type="gramStart"/>
      <w:r w:rsidR="002736CC">
        <w:t>-Н</w:t>
      </w:r>
      <w:proofErr w:type="gramEnd"/>
      <w:r w:rsidR="002736CC">
        <w:t>у что. Ребята, попробуем рассказать о своём городе? А я вам помогу, согласны?</w:t>
      </w:r>
    </w:p>
    <w:p w:rsidR="002736CC" w:rsidRDefault="002736CC" w:rsidP="002736CC">
      <w:pPr>
        <w:pStyle w:val="a3"/>
      </w:pPr>
      <w:r>
        <w:t>-Давайте подойдём к карте нашего округа. Кто скажет, как называется наш округ? А как называется наш город?</w:t>
      </w:r>
    </w:p>
    <w:p w:rsidR="002736CC" w:rsidRDefault="002736CC" w:rsidP="002736CC">
      <w:pPr>
        <w:pStyle w:val="a3"/>
      </w:pPr>
      <w:r>
        <w:t>-Посмотрите, наш город Нижневартовск находится вот здесь, на берегу реки.</w:t>
      </w:r>
    </w:p>
    <w:p w:rsidR="002736CC" w:rsidRDefault="002736CC" w:rsidP="002736CC">
      <w:pPr>
        <w:pStyle w:val="a3"/>
      </w:pPr>
      <w:r>
        <w:t>-Как называется река?</w:t>
      </w:r>
    </w:p>
    <w:p w:rsidR="002736CC" w:rsidRDefault="002736CC" w:rsidP="002736CC">
      <w:pPr>
        <w:pStyle w:val="a3"/>
      </w:pPr>
      <w:r>
        <w:t>А дальше за  городом простираются болота, среди болот</w:t>
      </w:r>
      <w:r w:rsidR="00C1215F">
        <w:t xml:space="preserve"> встречаются  озёра.</w:t>
      </w:r>
    </w:p>
    <w:p w:rsidR="00C1215F" w:rsidRDefault="00C1215F" w:rsidP="002736CC">
      <w:pPr>
        <w:pStyle w:val="a3"/>
      </w:pPr>
      <w:r>
        <w:t>-Какие озёра вы знаете? (Самотлор, Кымыл, Голубое)</w:t>
      </w:r>
    </w:p>
    <w:p w:rsidR="002736CC" w:rsidRDefault="00C1215F" w:rsidP="002736CC">
      <w:pPr>
        <w:pStyle w:val="a3"/>
      </w:pPr>
      <w:r>
        <w:t xml:space="preserve">Наши озёра богаты рыбой. Давайте заглянем в одно из озёр и </w:t>
      </w:r>
      <w:r w:rsidR="0089467A">
        <w:t>вспомним,</w:t>
      </w:r>
      <w:r>
        <w:t xml:space="preserve"> какая рыба у нас водится.</w:t>
      </w:r>
    </w:p>
    <w:p w:rsidR="0089467A" w:rsidRDefault="0089467A" w:rsidP="002736CC">
      <w:pPr>
        <w:pStyle w:val="a3"/>
      </w:pPr>
      <w:r>
        <w:t>Дети подходят к макету озера, в котором находятся  разные виды рыб, берут и называют рыбу.</w:t>
      </w:r>
    </w:p>
    <w:p w:rsidR="0089467A" w:rsidRDefault="0089467A" w:rsidP="002736CC">
      <w:pPr>
        <w:pStyle w:val="a3"/>
      </w:pPr>
      <w:r>
        <w:t>Западн</w:t>
      </w:r>
      <w:r w:rsidR="00AF442E">
        <w:t>о -</w:t>
      </w:r>
      <w:r>
        <w:t xml:space="preserve"> Сибирская равнина, на которой расположен наш город, одна из важнейших в мире. На ней много лесов-это лесные массивы.</w:t>
      </w:r>
      <w:r w:rsidR="00EE57E0">
        <w:t xml:space="preserve"> Давайте </w:t>
      </w:r>
      <w:r w:rsidR="00AF442E">
        <w:t>вспомним,</w:t>
      </w:r>
      <w:r w:rsidR="00EE57E0">
        <w:t xml:space="preserve"> как</w:t>
      </w:r>
      <w:r w:rsidR="00AF442E">
        <w:t xml:space="preserve">ие звери обитают в наших лесах, </w:t>
      </w:r>
      <w:r w:rsidR="00EE57E0">
        <w:t xml:space="preserve"> ка</w:t>
      </w:r>
      <w:r w:rsidR="00AF442E">
        <w:t>кие деревья растут в нашем крае, а для этого подойдём к макету тайги.</w:t>
      </w:r>
    </w:p>
    <w:p w:rsidR="00EE57E0" w:rsidRDefault="00EE57E0" w:rsidP="002736CC">
      <w:pPr>
        <w:pStyle w:val="a3"/>
      </w:pPr>
      <w:r>
        <w:t>Дети подходят к макету тайги</w:t>
      </w:r>
      <w:r w:rsidR="00AF442E">
        <w:t xml:space="preserve">, </w:t>
      </w:r>
      <w:r>
        <w:t>называют животных, собирают разрезные картинки  с изображением дерева  и называют его.</w:t>
      </w:r>
    </w:p>
    <w:p w:rsidR="00AB058F" w:rsidRDefault="00EE57E0" w:rsidP="00AF442E">
      <w:pPr>
        <w:pStyle w:val="a3"/>
      </w:pPr>
      <w:r>
        <w:t>Вос</w:t>
      </w:r>
      <w:r w:rsidR="00AF442E">
        <w:t>питате</w:t>
      </w:r>
      <w:r>
        <w:t>ль:</w:t>
      </w:r>
      <w:r w:rsidR="00AB058F">
        <w:t xml:space="preserve"> - Кедр считается священным деревом нашего леса. Леса изрезаны многочисленными реками и множеством озёр и болот. </w:t>
      </w:r>
    </w:p>
    <w:p w:rsidR="00AF442E" w:rsidRDefault="00AF442E" w:rsidP="00AF442E">
      <w:pPr>
        <w:pStyle w:val="a3"/>
      </w:pPr>
      <w:r>
        <w:t>Давайте мы с вами будем беречь,</w:t>
      </w:r>
      <w:r w:rsidRPr="00AF442E">
        <w:t xml:space="preserve"> и ох</w:t>
      </w:r>
      <w:r>
        <w:t>ранять природу своего края,</w:t>
      </w:r>
      <w:r w:rsidRPr="00AF442E">
        <w:t xml:space="preserve"> соблюдать обычаи и традиции коренных жителей</w:t>
      </w:r>
      <w:r w:rsidRPr="00AF442E">
        <w:br/>
        <w:t xml:space="preserve"> Севера.</w:t>
      </w:r>
      <w:r w:rsidRPr="00AF442E">
        <w:rPr>
          <w:rFonts w:ascii="Century" w:eastAsia="+mj-ea" w:hAnsi="Century"/>
          <w:color w:val="000000"/>
          <w:kern w:val="24"/>
          <w:sz w:val="28"/>
          <w:szCs w:val="28"/>
        </w:rPr>
        <w:t xml:space="preserve"> </w:t>
      </w:r>
      <w:r w:rsidRPr="00AF442E">
        <w:t>Ребята, как</w:t>
      </w:r>
      <w:r>
        <w:t xml:space="preserve">их коренных жителей нашего края </w:t>
      </w:r>
      <w:r w:rsidRPr="00AF442E">
        <w:t>вы знаете? А дети их, так же как и вы любят играть</w:t>
      </w:r>
    </w:p>
    <w:p w:rsidR="007C070C" w:rsidRDefault="00C40C1A" w:rsidP="00433688">
      <w:pPr>
        <w:pStyle w:val="a3"/>
      </w:pPr>
      <w:r>
        <w:lastRenderedPageBreak/>
        <w:t xml:space="preserve">3. </w:t>
      </w:r>
      <w:r w:rsidR="007C070C">
        <w:t>Физминутка: п</w:t>
      </w:r>
      <w:proofErr w:type="gramStart"/>
      <w:r w:rsidR="007C070C">
        <w:t>.и</w:t>
      </w:r>
      <w:proofErr w:type="gramEnd"/>
      <w:r w:rsidR="007C070C">
        <w:t xml:space="preserve"> «Хейро».Играющие становятся в круг, берутся за руки, идут по кругу приставным шагом, руками делают равномерные движения </w:t>
      </w:r>
      <w:r w:rsidR="00433688">
        <w:t>вперед-назад</w:t>
      </w:r>
      <w:r w:rsidR="007C070C">
        <w:t xml:space="preserve"> на каждый шаг говорят «Хейро» («Солнце»). Ведущий-солнце сидит на корточках в середине круга. Игроки разбегаются, когда солнце встает и выпрямляет</w:t>
      </w:r>
      <w:r w:rsidR="00433688">
        <w:t>ся (вытягивает руки в стороны).</w:t>
      </w:r>
    </w:p>
    <w:p w:rsidR="007C070C" w:rsidRDefault="007C070C" w:rsidP="007C070C">
      <w:pPr>
        <w:pStyle w:val="a3"/>
      </w:pPr>
      <w:r>
        <w:t>Правила игры. Все игроки должны увертываться от солнца при его поворотах. На сигнал «Раз, два, три — в круг скорей беги!» те, кого ведущий не задел, возвращаются в круг.</w:t>
      </w:r>
    </w:p>
    <w:p w:rsidR="007C070C" w:rsidRDefault="00433688" w:rsidP="00433688">
      <w:pPr>
        <w:ind w:left="360"/>
      </w:pPr>
      <w:r>
        <w:t xml:space="preserve">      4.  </w:t>
      </w:r>
      <w:r w:rsidR="00C40C1A">
        <w:t>Знакомство с историей города Нижневартовска.</w:t>
      </w:r>
    </w:p>
    <w:p w:rsidR="00C40C1A" w:rsidRDefault="00C40C1A" w:rsidP="00C40C1A">
      <w:pPr>
        <w:pStyle w:val="a3"/>
      </w:pPr>
      <w:r>
        <w:t xml:space="preserve">Дети подходят к </w:t>
      </w:r>
      <w:proofErr w:type="gramStart"/>
      <w:r>
        <w:t>доске</w:t>
      </w:r>
      <w:proofErr w:type="gramEnd"/>
      <w:r>
        <w:t xml:space="preserve"> на которой вывешены иллюстрации с видом города.</w:t>
      </w:r>
    </w:p>
    <w:p w:rsidR="00433688" w:rsidRPr="00433688" w:rsidRDefault="00433688" w:rsidP="00433688">
      <w:pPr>
        <w:pStyle w:val="a3"/>
      </w:pPr>
      <w:r w:rsidRPr="00433688">
        <w:t>Воспитатель: Что за город на Оби?</w:t>
      </w:r>
    </w:p>
    <w:p w:rsidR="00433688" w:rsidRPr="00433688" w:rsidRDefault="00433688" w:rsidP="00433688">
      <w:pPr>
        <w:pStyle w:val="a3"/>
      </w:pPr>
      <w:r w:rsidRPr="00433688">
        <w:t xml:space="preserve">                        Вырос он среди тайги.</w:t>
      </w:r>
    </w:p>
    <w:p w:rsidR="00433688" w:rsidRPr="00433688" w:rsidRDefault="00433688" w:rsidP="00433688">
      <w:pPr>
        <w:pStyle w:val="a3"/>
      </w:pPr>
      <w:r w:rsidRPr="00433688">
        <w:t xml:space="preserve">                         Там в лесу среди болот</w:t>
      </w:r>
    </w:p>
    <w:p w:rsidR="00433688" w:rsidRPr="00433688" w:rsidRDefault="00433688" w:rsidP="00433688">
      <w:pPr>
        <w:pStyle w:val="a3"/>
      </w:pPr>
      <w:r w:rsidRPr="00433688">
        <w:t xml:space="preserve">                        Город строится, растёт.</w:t>
      </w:r>
    </w:p>
    <w:p w:rsidR="00433688" w:rsidRPr="00433688" w:rsidRDefault="00433688" w:rsidP="00433688">
      <w:pPr>
        <w:pStyle w:val="a3"/>
      </w:pPr>
      <w:r w:rsidRPr="00433688">
        <w:t>Про какой город я вам загадала загадку?</w:t>
      </w:r>
    </w:p>
    <w:p w:rsidR="00433688" w:rsidRDefault="00433688" w:rsidP="00433688">
      <w:pPr>
        <w:pStyle w:val="a3"/>
      </w:pPr>
      <w:r w:rsidRPr="00433688">
        <w:t>-Когда-то давно на месте нашего города было поселение коренных жителей и на месте где находиться наш город, ничего не было. В окружении тайги  и  болот текла великая   река Обь и на берегу реки стоял маленький посёлок Нижневартовск на три улицы. Название посёлка произошло от русского слов</w:t>
      </w:r>
      <w:proofErr w:type="gramStart"/>
      <w:r w:rsidRPr="00433688">
        <w:t>а»</w:t>
      </w:r>
      <w:proofErr w:type="gramEnd"/>
      <w:r w:rsidRPr="00433688">
        <w:t>нижний» и хантыйского слова»вар» 40 лет назад сюда приехали геологи , что бы искать нефть и нашли. И со всей нашей необъятной страны</w:t>
      </w:r>
      <w:r>
        <w:t xml:space="preserve"> </w:t>
      </w:r>
      <w:r w:rsidRPr="00433688">
        <w:t>стали сюда приезжать люди разных профессий и национальностей. Со всех краёв нашей Родины приезжали будущие нижневартовцы. И вот 9 марта 1972 года посёлок Нижневартовский получил статус города Нижневартовска.</w:t>
      </w:r>
    </w:p>
    <w:p w:rsidR="00433688" w:rsidRDefault="00433688" w:rsidP="00433688">
      <w:pPr>
        <w:pStyle w:val="a3"/>
      </w:pPr>
      <w:r w:rsidRPr="00433688">
        <w:t xml:space="preserve"> Воспитатель: А теперь я приглашаю вас  посетить нашу фото галерею,  где с помощью ваших родителей были подобраны иллюстрации и картинки о прошлом города Нижневартовска.</w:t>
      </w:r>
    </w:p>
    <w:p w:rsidR="00433688" w:rsidRPr="00433688" w:rsidRDefault="00433688" w:rsidP="00433688">
      <w:pPr>
        <w:pStyle w:val="a3"/>
      </w:pPr>
      <w:r w:rsidRPr="00433688">
        <w:t>Воспитатель: Сейчас у нашего города есть свой герб и флаг</w:t>
      </w:r>
    </w:p>
    <w:p w:rsidR="00433688" w:rsidRPr="00433688" w:rsidRDefault="00433688" w:rsidP="00433688">
      <w:pPr>
        <w:pStyle w:val="a3"/>
      </w:pPr>
      <w:r w:rsidRPr="00433688">
        <w:t>Предлагаю поиграть в игру</w:t>
      </w:r>
    </w:p>
    <w:p w:rsidR="00433688" w:rsidRPr="00433688" w:rsidRDefault="00433688" w:rsidP="00433688">
      <w:pPr>
        <w:pStyle w:val="a3"/>
      </w:pPr>
      <w:r w:rsidRPr="00433688">
        <w:t>«Собери герб города».</w:t>
      </w:r>
    </w:p>
    <w:p w:rsidR="00433688" w:rsidRPr="00433688" w:rsidRDefault="00433688" w:rsidP="00433688">
      <w:pPr>
        <w:pStyle w:val="a3"/>
      </w:pPr>
      <w:r w:rsidRPr="00433688">
        <w:t>Воспитатель предлагает детям</w:t>
      </w:r>
      <w:r>
        <w:t xml:space="preserve"> </w:t>
      </w:r>
      <w:r w:rsidRPr="00433688">
        <w:t>подойти к столам и собрать герб города. Затем дети рассказывают, что обозначают сим-</w:t>
      </w:r>
    </w:p>
    <w:p w:rsidR="00433688" w:rsidRPr="00433688" w:rsidRDefault="00433688" w:rsidP="00433688">
      <w:pPr>
        <w:pStyle w:val="a3"/>
      </w:pPr>
      <w:r w:rsidRPr="00433688">
        <w:t>волы на гербе города Нижневартовска.</w:t>
      </w:r>
    </w:p>
    <w:p w:rsidR="00433688" w:rsidRDefault="00433688" w:rsidP="00433688">
      <w:pPr>
        <w:pStyle w:val="a3"/>
      </w:pPr>
      <w:r>
        <w:t>Беседа с элементами отрывков художественной литературы:</w:t>
      </w:r>
    </w:p>
    <w:p w:rsidR="00433688" w:rsidRDefault="00611E4E" w:rsidP="00433688">
      <w:pPr>
        <w:pStyle w:val="a3"/>
      </w:pPr>
      <w:r w:rsidRPr="00433688">
        <w:t>Воспитатель: А почему ребята, наш город называют</w:t>
      </w:r>
    </w:p>
    <w:p w:rsidR="00433688" w:rsidRDefault="00433688" w:rsidP="00433688">
      <w:pPr>
        <w:pStyle w:val="a3"/>
      </w:pPr>
      <w:r>
        <w:t>«</w:t>
      </w:r>
      <w:r w:rsidR="00611E4E" w:rsidRPr="00433688">
        <w:t xml:space="preserve">нефтяной житницей страны?» </w:t>
      </w:r>
    </w:p>
    <w:p w:rsidR="005C3C68" w:rsidRPr="00433688" w:rsidRDefault="00611E4E" w:rsidP="00433688">
      <w:pPr>
        <w:pStyle w:val="a3"/>
      </w:pPr>
      <w:r w:rsidRPr="00433688">
        <w:t xml:space="preserve"> В народе существует даже </w:t>
      </w:r>
      <w:r w:rsidR="00433688" w:rsidRPr="00433688">
        <w:t>легенда</w:t>
      </w:r>
      <w:r w:rsidRPr="00433688">
        <w:t xml:space="preserve"> об этом.</w:t>
      </w:r>
    </w:p>
    <w:p w:rsidR="00433688" w:rsidRPr="00433688" w:rsidRDefault="00433688" w:rsidP="00433688">
      <w:pPr>
        <w:pStyle w:val="a3"/>
      </w:pPr>
      <w:r w:rsidRPr="00433688">
        <w:t>Заранее подготовленный ребёнок рассказывает легенду.</w:t>
      </w:r>
    </w:p>
    <w:p w:rsidR="00433688" w:rsidRPr="00433688" w:rsidRDefault="00433688" w:rsidP="00433688">
      <w:pPr>
        <w:pStyle w:val="a3"/>
      </w:pPr>
      <w:r w:rsidRPr="00433688">
        <w:lastRenderedPageBreak/>
        <w:t xml:space="preserve">…Давным-давно злой волшебник убил невиданную птицу </w:t>
      </w:r>
    </w:p>
    <w:p w:rsidR="00433688" w:rsidRPr="00433688" w:rsidRDefault="00433688" w:rsidP="00433688">
      <w:pPr>
        <w:pStyle w:val="a3"/>
      </w:pPr>
      <w:r w:rsidRPr="00433688">
        <w:t>С огненным опереньем</w:t>
      </w:r>
      <w:proofErr w:type="gramStart"/>
      <w:r w:rsidRPr="00433688">
        <w:t xml:space="preserve"> ,</w:t>
      </w:r>
      <w:proofErr w:type="gramEnd"/>
      <w:r w:rsidRPr="00433688">
        <w:t>несущую добро людям. Её горячая</w:t>
      </w:r>
    </w:p>
    <w:p w:rsidR="00433688" w:rsidRPr="00433688" w:rsidRDefault="00433688" w:rsidP="00433688">
      <w:pPr>
        <w:pStyle w:val="a3"/>
      </w:pPr>
      <w:r w:rsidRPr="00433688">
        <w:t xml:space="preserve">кровь превратилась в чёрную кровь земли. И на этом месте, где волшебник убил птицу </w:t>
      </w:r>
    </w:p>
    <w:p w:rsidR="00433688" w:rsidRPr="00433688" w:rsidRDefault="00433688" w:rsidP="00433688">
      <w:pPr>
        <w:pStyle w:val="a3"/>
      </w:pPr>
      <w:r w:rsidRPr="00433688">
        <w:t xml:space="preserve">образовалось озеро. Прошло время и люди нашли  это </w:t>
      </w:r>
    </w:p>
    <w:p w:rsidR="00433688" w:rsidRPr="00433688" w:rsidRDefault="00433688" w:rsidP="00433688">
      <w:pPr>
        <w:pStyle w:val="a3"/>
      </w:pPr>
      <w:r w:rsidRPr="00433688">
        <w:t xml:space="preserve">место, называли его «Самотлор»- переводится оно как </w:t>
      </w:r>
    </w:p>
    <w:p w:rsidR="00433688" w:rsidRPr="00433688" w:rsidRDefault="00433688" w:rsidP="00433688">
      <w:pPr>
        <w:pStyle w:val="a3"/>
      </w:pPr>
      <w:r w:rsidRPr="00433688">
        <w:t>«мёртвая вода». А Самотлор у нас самое большое место</w:t>
      </w:r>
      <w:r>
        <w:t>р</w:t>
      </w:r>
      <w:r w:rsidRPr="00433688">
        <w:t>ождение  по добыче нефти.</w:t>
      </w:r>
    </w:p>
    <w:p w:rsidR="00611E4E" w:rsidRDefault="00433688" w:rsidP="00611E4E">
      <w:pPr>
        <w:pStyle w:val="a3"/>
      </w:pPr>
      <w:r w:rsidRPr="00433688">
        <w:t>Время бежит всё ме</w:t>
      </w:r>
      <w:r>
        <w:t xml:space="preserve">няться и город наш тоже меняется. </w:t>
      </w:r>
      <w:r w:rsidRPr="00433688">
        <w:t xml:space="preserve">Сейчас здесь развивается нефтяной промысел. Со всех </w:t>
      </w:r>
      <w:r>
        <w:t xml:space="preserve"> </w:t>
      </w:r>
      <w:r w:rsidRPr="00433688">
        <w:t>концов нашей страны съехались и съезжаются</w:t>
      </w:r>
      <w:r>
        <w:t xml:space="preserve"> </w:t>
      </w:r>
      <w:r w:rsidRPr="00433688">
        <w:t xml:space="preserve"> </w:t>
      </w:r>
      <w:r w:rsidR="00611E4E" w:rsidRPr="00433688">
        <w:t>люди,</w:t>
      </w:r>
      <w:r w:rsidRPr="00433688">
        <w:t xml:space="preserve"> чтобы добывать нефть</w:t>
      </w:r>
      <w:r w:rsidR="00611E4E" w:rsidRPr="00433688">
        <w:t xml:space="preserve">. </w:t>
      </w:r>
      <w:r w:rsidRPr="00433688">
        <w:t>Г</w:t>
      </w:r>
      <w:r w:rsidR="00611E4E">
        <w:t>ород стал наш многонациональным,</w:t>
      </w:r>
      <w:r w:rsidRPr="00433688">
        <w:t xml:space="preserve"> </w:t>
      </w:r>
      <w:r w:rsidR="00611E4E">
        <w:t>л</w:t>
      </w:r>
      <w:r w:rsidRPr="00433688">
        <w:t>юди живут и работают в нашем городе дружно.</w:t>
      </w:r>
    </w:p>
    <w:p w:rsidR="00611E4E" w:rsidRDefault="00611E4E" w:rsidP="00611E4E">
      <w:pPr>
        <w:pStyle w:val="a3"/>
      </w:pPr>
      <w:r>
        <w:t>Игра</w:t>
      </w:r>
      <w:proofErr w:type="gramStart"/>
      <w:r>
        <w:t>:»</w:t>
      </w:r>
      <w:proofErr w:type="gramEnd"/>
      <w:r>
        <w:t>Найди достопримечательности нашего города».</w:t>
      </w:r>
    </w:p>
    <w:p w:rsidR="00611E4E" w:rsidRDefault="00611E4E" w:rsidP="00611E4E">
      <w:pPr>
        <w:pStyle w:val="a3"/>
      </w:pPr>
      <w:r>
        <w:t>Воспитатель предлагает собрать иллюстрации с видом город</w:t>
      </w:r>
      <w:proofErr w:type="gramStart"/>
      <w:r>
        <w:t>а(</w:t>
      </w:r>
      <w:proofErr w:type="gramEnd"/>
      <w:r>
        <w:t>картинки разложены в группе).</w:t>
      </w:r>
    </w:p>
    <w:p w:rsidR="00923DDD" w:rsidRDefault="00923DDD" w:rsidP="00611E4E">
      <w:pPr>
        <w:pStyle w:val="a3"/>
      </w:pPr>
      <w:r>
        <w:t>Чтение стихотворения о городе Нижневартовске. Заранее подготовленный ребёнок читает стихотворение.</w:t>
      </w:r>
    </w:p>
    <w:p w:rsidR="00611E4E" w:rsidRDefault="00611E4E" w:rsidP="00611E4E">
      <w:pPr>
        <w:pStyle w:val="a3"/>
      </w:pPr>
    </w:p>
    <w:p w:rsidR="00923DDD" w:rsidRDefault="00923DDD" w:rsidP="00923DDD">
      <w:pPr>
        <w:pStyle w:val="a3"/>
      </w:pPr>
      <w:r>
        <w:t>Деревянная пристань у кромки воды</w:t>
      </w:r>
    </w:p>
    <w:p w:rsidR="00923DDD" w:rsidRDefault="00923DDD" w:rsidP="00923DDD">
      <w:pPr>
        <w:pStyle w:val="a3"/>
      </w:pPr>
      <w:r>
        <w:t>И гудок теплохода над Обью.</w:t>
      </w:r>
    </w:p>
    <w:p w:rsidR="00923DDD" w:rsidRDefault="00923DDD" w:rsidP="00923DDD">
      <w:pPr>
        <w:pStyle w:val="a3"/>
      </w:pPr>
      <w:r>
        <w:t>Белый город моей мечты-</w:t>
      </w:r>
    </w:p>
    <w:p w:rsidR="00923DDD" w:rsidRDefault="00923DDD" w:rsidP="00923DDD">
      <w:pPr>
        <w:pStyle w:val="a3"/>
      </w:pPr>
      <w:r>
        <w:t xml:space="preserve">Нижневартовск на Среднем </w:t>
      </w:r>
      <w:proofErr w:type="spellStart"/>
      <w:r>
        <w:t>Приобье</w:t>
      </w:r>
      <w:proofErr w:type="spellEnd"/>
      <w:r>
        <w:t>.</w:t>
      </w:r>
    </w:p>
    <w:p w:rsidR="00A44222" w:rsidRDefault="00A44222" w:rsidP="00923DDD">
      <w:pPr>
        <w:pStyle w:val="a3"/>
      </w:pPr>
      <w:r>
        <w:t>Среди древних озёр вырос город родной</w:t>
      </w:r>
    </w:p>
    <w:p w:rsidR="00A44222" w:rsidRDefault="00A44222" w:rsidP="00923DDD">
      <w:pPr>
        <w:pStyle w:val="a3"/>
      </w:pPr>
      <w:r>
        <w:t>Как мираж в бесконечности снежной,</w:t>
      </w:r>
    </w:p>
    <w:p w:rsidR="00A44222" w:rsidRDefault="00A44222" w:rsidP="00923DDD">
      <w:pPr>
        <w:pStyle w:val="a3"/>
      </w:pPr>
      <w:r>
        <w:t>Умывается нефтью, гордиться судьбой,</w:t>
      </w:r>
    </w:p>
    <w:p w:rsidR="00A44222" w:rsidRDefault="00A44222" w:rsidP="00923DDD">
      <w:pPr>
        <w:pStyle w:val="a3"/>
      </w:pPr>
      <w:r>
        <w:t>Покоряя судьбой безмятежной.</w:t>
      </w:r>
    </w:p>
    <w:p w:rsidR="00A44222" w:rsidRDefault="00A44222" w:rsidP="00923DDD">
      <w:pPr>
        <w:pStyle w:val="a3"/>
      </w:pPr>
      <w:r>
        <w:t>Город белых ночей и бескрайних снегов,</w:t>
      </w:r>
    </w:p>
    <w:p w:rsidR="00A44222" w:rsidRDefault="00A44222" w:rsidP="00923DDD">
      <w:pPr>
        <w:pStyle w:val="a3"/>
      </w:pPr>
      <w:r>
        <w:t>Да короткой весны за окном,</w:t>
      </w:r>
    </w:p>
    <w:p w:rsidR="00A44222" w:rsidRDefault="00A44222" w:rsidP="00923DDD">
      <w:pPr>
        <w:pStyle w:val="a3"/>
      </w:pPr>
      <w:r>
        <w:t>Город  дружбы, воспетой в стихах земляков,</w:t>
      </w:r>
    </w:p>
    <w:p w:rsidR="00611E4E" w:rsidRDefault="00A44222" w:rsidP="00611E4E">
      <w:pPr>
        <w:pStyle w:val="a3"/>
      </w:pPr>
      <w:r>
        <w:t>Стал романтиком  памятник он!</w:t>
      </w:r>
    </w:p>
    <w:p w:rsidR="00C10F70" w:rsidRDefault="006B3CC7" w:rsidP="00AB0FCE">
      <w:pPr>
        <w:pStyle w:val="a3"/>
      </w:pPr>
      <w:r>
        <w:t>В разговор вмешивается почтальон Печкин:</w:t>
      </w:r>
    </w:p>
    <w:p w:rsidR="006B3CC7" w:rsidRDefault="006B3CC7" w:rsidP="00AB0FCE">
      <w:pPr>
        <w:pStyle w:val="a3"/>
      </w:pPr>
      <w:r>
        <w:t>-Я вижу, вы много знаете о своём городе. Давайте вскроем посылку. Вскрываем посылку.</w:t>
      </w:r>
    </w:p>
    <w:p w:rsidR="006B3CC7" w:rsidRDefault="006B3CC7" w:rsidP="00AB0FCE">
      <w:pPr>
        <w:pStyle w:val="a3"/>
      </w:pPr>
      <w:r>
        <w:t>Печкин достаёт пробирку  с нефтью и передаёт воспитателю</w:t>
      </w:r>
      <w:r w:rsidR="008E66BE">
        <w:t>, прощается с детьми и уходит.</w:t>
      </w:r>
    </w:p>
    <w:p w:rsidR="006B3CC7" w:rsidRDefault="006B3CC7" w:rsidP="00AB0FCE">
      <w:pPr>
        <w:pStyle w:val="a3"/>
      </w:pPr>
      <w:r>
        <w:t>Воспитатель: Ребята, девочка</w:t>
      </w:r>
      <w:proofErr w:type="gramStart"/>
      <w:r>
        <w:t xml:space="preserve"> О</w:t>
      </w:r>
      <w:proofErr w:type="gramEnd"/>
      <w:r>
        <w:t>кси передала нам главное богатство нашего кра</w:t>
      </w:r>
      <w:r w:rsidR="00F1667C">
        <w:t>я -</w:t>
      </w:r>
      <w:r>
        <w:t xml:space="preserve"> нефть.</w:t>
      </w:r>
    </w:p>
    <w:p w:rsidR="006B3CC7" w:rsidRDefault="006B3CC7" w:rsidP="00AB0FCE">
      <w:pPr>
        <w:pStyle w:val="a3"/>
      </w:pPr>
      <w:r>
        <w:t xml:space="preserve"> Дети давайте пройдём  в мини лабораторию и рассмотрим нефть.</w:t>
      </w:r>
    </w:p>
    <w:p w:rsidR="006B3CC7" w:rsidRDefault="006B3CC7" w:rsidP="00AB0FCE">
      <w:pPr>
        <w:pStyle w:val="a3"/>
      </w:pPr>
      <w:r>
        <w:t>Знакомство со свойствами нефти:</w:t>
      </w:r>
    </w:p>
    <w:p w:rsidR="006B3CC7" w:rsidRDefault="006B3CC7" w:rsidP="00AB0FCE">
      <w:pPr>
        <w:pStyle w:val="a3"/>
      </w:pPr>
      <w:proofErr w:type="spellStart"/>
      <w:proofErr w:type="gramStart"/>
      <w:r>
        <w:lastRenderedPageBreak/>
        <w:t>В-ль</w:t>
      </w:r>
      <w:proofErr w:type="spellEnd"/>
      <w:proofErr w:type="gramEnd"/>
      <w:r>
        <w:t>:- Какого цвета нефть?</w:t>
      </w:r>
    </w:p>
    <w:p w:rsidR="006B3CC7" w:rsidRDefault="006B3CC7" w:rsidP="00AB0FCE">
      <w:pPr>
        <w:pStyle w:val="a3"/>
      </w:pPr>
      <w:r>
        <w:t xml:space="preserve">          -</w:t>
      </w:r>
      <w:r w:rsidR="00000D9F">
        <w:t>Есть ли у неё запах?</w:t>
      </w:r>
    </w:p>
    <w:p w:rsidR="00000D9F" w:rsidRDefault="00000D9F" w:rsidP="00AB0FCE">
      <w:pPr>
        <w:pStyle w:val="a3"/>
      </w:pPr>
      <w:r>
        <w:t xml:space="preserve">         - Значит, нефть имеет цвет и запах.</w:t>
      </w:r>
    </w:p>
    <w:p w:rsidR="00000D9F" w:rsidRDefault="00000D9F" w:rsidP="00AB0FCE">
      <w:pPr>
        <w:pStyle w:val="a3"/>
      </w:pPr>
      <w:r>
        <w:t>-Давайте проведём с нефтью опыты и больше узнаем о нашем богатстве</w:t>
      </w:r>
    </w:p>
    <w:p w:rsidR="00000D9F" w:rsidRDefault="00000D9F" w:rsidP="00AB0FCE">
      <w:pPr>
        <w:pStyle w:val="a3"/>
      </w:pPr>
      <w:r>
        <w:t>Воспита</w:t>
      </w:r>
      <w:r w:rsidR="00847E19">
        <w:t>тель наносит лист бумаги каплю</w:t>
      </w:r>
      <w:r>
        <w:t xml:space="preserve"> </w:t>
      </w:r>
      <w:r w:rsidR="00847E19">
        <w:t>нефти, а на второй лист одну каплю воды.</w:t>
      </w:r>
    </w:p>
    <w:p w:rsidR="00F1667C" w:rsidRDefault="00847E19" w:rsidP="00AB0FCE">
      <w:pPr>
        <w:pStyle w:val="a3"/>
      </w:pPr>
      <w:proofErr w:type="spellStart"/>
      <w:r>
        <w:t>Вос-ль</w:t>
      </w:r>
      <w:proofErr w:type="spellEnd"/>
      <w:r>
        <w:t xml:space="preserve">: </w:t>
      </w:r>
      <w:proofErr w:type="gramStart"/>
      <w:r>
        <w:t>-о</w:t>
      </w:r>
      <w:proofErr w:type="gramEnd"/>
      <w:r>
        <w:t xml:space="preserve">ставим листочки и выполним следующий опыт. </w:t>
      </w:r>
    </w:p>
    <w:p w:rsidR="00847E19" w:rsidRDefault="00F1667C" w:rsidP="00AB0FCE">
      <w:pPr>
        <w:pStyle w:val="a3"/>
      </w:pPr>
      <w:r>
        <w:t>-</w:t>
      </w:r>
      <w:r w:rsidR="00847E19">
        <w:t>Давайте посмотрим, что легче нефть или вода, для этого капнем  нефть в воду. Если нефть будет плавать, значит, она легче воды, а если утонет, значит тяжелее воды.</w:t>
      </w:r>
    </w:p>
    <w:p w:rsidR="00F1667C" w:rsidRDefault="00F1667C" w:rsidP="00AB0FCE">
      <w:pPr>
        <w:pStyle w:val="a3"/>
      </w:pPr>
      <w:r>
        <w:t>-</w:t>
      </w:r>
      <w:r w:rsidR="00847E19">
        <w:t>Расскажите, что вы увидели</w:t>
      </w:r>
      <w:r>
        <w:t>?</w:t>
      </w:r>
    </w:p>
    <w:p w:rsidR="00F1667C" w:rsidRDefault="00F1667C" w:rsidP="00AB0FCE">
      <w:pPr>
        <w:pStyle w:val="a3"/>
      </w:pPr>
      <w:r>
        <w:t>-</w:t>
      </w:r>
      <w:r w:rsidR="00847E19">
        <w:t xml:space="preserve"> А теперь посмотрим на наши </w:t>
      </w:r>
      <w:r w:rsidR="008E66BE">
        <w:t>листочки,</w:t>
      </w:r>
      <w:r w:rsidR="00847E19">
        <w:t xml:space="preserve"> где мы наносили воду и нефть</w:t>
      </w:r>
    </w:p>
    <w:p w:rsidR="00847E19" w:rsidRDefault="00F1667C" w:rsidP="00AB0FCE">
      <w:pPr>
        <w:pStyle w:val="a3"/>
      </w:pPr>
      <w:r>
        <w:t>- Ч</w:t>
      </w:r>
      <w:r w:rsidR="00847E19">
        <w:t>то мы видим</w:t>
      </w:r>
      <w:r>
        <w:t xml:space="preserve">? </w:t>
      </w:r>
      <w:proofErr w:type="gramStart"/>
      <w:r>
        <w:t>(</w:t>
      </w:r>
      <w:r w:rsidR="00847E19">
        <w:t xml:space="preserve"> </w:t>
      </w:r>
      <w:proofErr w:type="gramEnd"/>
      <w:r w:rsidR="00847E19">
        <w:t>на одном листочке коричневое пятно, жирное, а на другом просто мокрое пятно).</w:t>
      </w:r>
    </w:p>
    <w:p w:rsidR="00847E19" w:rsidRDefault="00847E19" w:rsidP="00AB0FCE">
      <w:pPr>
        <w:pStyle w:val="a3"/>
      </w:pPr>
      <w:r>
        <w:t xml:space="preserve">-Значит </w:t>
      </w:r>
      <w:r w:rsidR="00F1667C">
        <w:t>нефть,</w:t>
      </w:r>
      <w:r>
        <w:t xml:space="preserve"> какая</w:t>
      </w:r>
      <w:r w:rsidR="00F1667C">
        <w:t>? (</w:t>
      </w:r>
      <w:r>
        <w:t>жирная).</w:t>
      </w:r>
    </w:p>
    <w:p w:rsidR="00847E19" w:rsidRDefault="00847E19" w:rsidP="00AB0FCE">
      <w:pPr>
        <w:pStyle w:val="a3"/>
      </w:pPr>
      <w:proofErr w:type="spellStart"/>
      <w:r>
        <w:t>Вос-ль</w:t>
      </w:r>
      <w:proofErr w:type="spellEnd"/>
      <w:r>
        <w:t xml:space="preserve">: </w:t>
      </w:r>
      <w:proofErr w:type="gramStart"/>
      <w:r w:rsidR="00F1667C">
        <w:t>-</w:t>
      </w:r>
      <w:r>
        <w:t>П</w:t>
      </w:r>
      <w:proofErr w:type="gramEnd"/>
      <w:r>
        <w:t>ро нефть говорят, что она не жирная, а маслянистая жидкость.</w:t>
      </w:r>
    </w:p>
    <w:p w:rsidR="00847E19" w:rsidRDefault="00F1667C" w:rsidP="00AB0FCE">
      <w:pPr>
        <w:pStyle w:val="a3"/>
      </w:pPr>
      <w:r>
        <w:t xml:space="preserve">              -  Кто может попробовать рассказать какая нефть?</w:t>
      </w:r>
    </w:p>
    <w:p w:rsidR="008E66BE" w:rsidRDefault="00F1667C" w:rsidP="008E66BE">
      <w:pPr>
        <w:pStyle w:val="a3"/>
      </w:pPr>
      <w:r>
        <w:t xml:space="preserve">Вос-ль: </w:t>
      </w:r>
      <w:r w:rsidR="008E66BE">
        <w:t>- Н</w:t>
      </w:r>
      <w:r>
        <w:t>ефть ребята это самое главное богатство нашего края. Главное богатство нашего края. Главное свойство нефти-горючесть. При сгорании она даёт  много тепла. Поэтому нефть используется как топливо. Нефть это бензин, это керосин, реактивное топливо. Из неё делают пластмассы. Минеральные удобрения, красители. Растворители.</w:t>
      </w:r>
      <w:r w:rsidR="008E66BE">
        <w:t xml:space="preserve"> Люди добывают здесь нефть,</w:t>
      </w:r>
      <w:r>
        <w:t xml:space="preserve"> </w:t>
      </w:r>
      <w:r w:rsidR="008E66BE">
        <w:t>а</w:t>
      </w:r>
      <w:r>
        <w:t xml:space="preserve"> пользуется вся страна.</w:t>
      </w:r>
    </w:p>
    <w:p w:rsidR="008E66BE" w:rsidRDefault="008E66BE" w:rsidP="008E66BE">
      <w:pPr>
        <w:pStyle w:val="a3"/>
      </w:pPr>
      <w:r>
        <w:t>7.Итог</w:t>
      </w:r>
    </w:p>
    <w:p w:rsidR="008E66BE" w:rsidRDefault="008E66BE" w:rsidP="008E66BE">
      <w:pPr>
        <w:pStyle w:val="a3"/>
      </w:pPr>
      <w:proofErr w:type="spellStart"/>
      <w:r>
        <w:t>Вос-ль</w:t>
      </w:r>
      <w:proofErr w:type="spellEnd"/>
      <w:r>
        <w:t>: Мы сегодня с вами поговорили о прошлом и настоящем нашего города. А выходные дни вы с родителями мечтали о будущем нашего города и отразили в своих рисунках на тему» Будущее нашего города».</w:t>
      </w:r>
    </w:p>
    <w:p w:rsidR="008E66BE" w:rsidRDefault="008E66BE" w:rsidP="008E66BE">
      <w:pPr>
        <w:pStyle w:val="a3"/>
      </w:pPr>
      <w:r>
        <w:t>Рассматривание рисунков на выставке.</w:t>
      </w:r>
    </w:p>
    <w:p w:rsidR="00611E4E" w:rsidRPr="00611E4E" w:rsidRDefault="008E66BE" w:rsidP="00611E4E">
      <w:pPr>
        <w:pStyle w:val="a3"/>
      </w:pPr>
      <w:r>
        <w:t>Глядя на ваши рисунки, становиться понятным, что в  будущем наш город будет ещё богаче, ещё краше.</w:t>
      </w:r>
      <w:r w:rsidR="00611E4E" w:rsidRPr="00611E4E">
        <w:rPr>
          <w:rFonts w:ascii="Century Gothic" w:eastAsia="+mn-ea" w:hAnsi="Century Gothic" w:cs="+mn-cs"/>
          <w:color w:val="000000"/>
          <w:kern w:val="24"/>
          <w:sz w:val="28"/>
          <w:szCs w:val="28"/>
          <w:lang w:eastAsia="ru-RU"/>
        </w:rPr>
        <w:t xml:space="preserve"> </w:t>
      </w:r>
    </w:p>
    <w:p w:rsidR="008E66BE" w:rsidRDefault="008E66BE" w:rsidP="008E66BE">
      <w:pPr>
        <w:pStyle w:val="a3"/>
      </w:pPr>
    </w:p>
    <w:p w:rsidR="00847E19" w:rsidRDefault="00847E19" w:rsidP="00AB0FCE">
      <w:pPr>
        <w:pStyle w:val="a3"/>
      </w:pPr>
    </w:p>
    <w:p w:rsidR="00847E19" w:rsidRDefault="00847E19" w:rsidP="00AB0FCE">
      <w:pPr>
        <w:pStyle w:val="a3"/>
      </w:pPr>
      <w:r>
        <w:t xml:space="preserve"> </w:t>
      </w: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000D9F" w:rsidRDefault="00000D9F" w:rsidP="00AB0FCE">
      <w:pPr>
        <w:pStyle w:val="a3"/>
      </w:pPr>
    </w:p>
    <w:p w:rsidR="006B3CC7" w:rsidRDefault="006B3CC7" w:rsidP="00AB0FCE">
      <w:pPr>
        <w:pStyle w:val="a3"/>
      </w:pPr>
    </w:p>
    <w:p w:rsidR="00AB0FCE" w:rsidRDefault="00AB0FCE" w:rsidP="00AB0FCE">
      <w:pPr>
        <w:pStyle w:val="a3"/>
      </w:pPr>
    </w:p>
    <w:p w:rsidR="00A44222" w:rsidRDefault="00A44222" w:rsidP="00923DDD">
      <w:pPr>
        <w:pStyle w:val="a3"/>
      </w:pPr>
    </w:p>
    <w:p w:rsidR="00A44222" w:rsidRDefault="00A44222" w:rsidP="00923DDD">
      <w:pPr>
        <w:pStyle w:val="a3"/>
      </w:pPr>
    </w:p>
    <w:p w:rsidR="00923DDD" w:rsidRPr="007C070C" w:rsidRDefault="00923DDD" w:rsidP="00923DDD">
      <w:pPr>
        <w:pStyle w:val="a3"/>
      </w:pPr>
    </w:p>
    <w:p w:rsidR="00EE57E0" w:rsidRDefault="00EE57E0" w:rsidP="002736CC">
      <w:pPr>
        <w:pStyle w:val="a3"/>
      </w:pPr>
    </w:p>
    <w:p w:rsidR="00923DDD" w:rsidRPr="00923DDD" w:rsidRDefault="00923DDD" w:rsidP="00923DDD">
      <w:pPr>
        <w:spacing w:line="360" w:lineRule="auto"/>
        <w:jc w:val="both"/>
      </w:pPr>
    </w:p>
    <w:p w:rsidR="00923DDD" w:rsidRPr="00923DDD" w:rsidRDefault="00923DDD" w:rsidP="00923DDD">
      <w:pPr>
        <w:spacing w:line="360" w:lineRule="auto"/>
        <w:jc w:val="both"/>
      </w:pPr>
    </w:p>
    <w:p w:rsidR="002736CC" w:rsidRDefault="002736CC" w:rsidP="002736CC">
      <w:pPr>
        <w:pStyle w:val="a3"/>
      </w:pPr>
    </w:p>
    <w:sectPr w:rsidR="002736CC" w:rsidSect="00843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844"/>
    <w:multiLevelType w:val="hybridMultilevel"/>
    <w:tmpl w:val="FC3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5220"/>
    <w:multiLevelType w:val="hybridMultilevel"/>
    <w:tmpl w:val="957635E4"/>
    <w:lvl w:ilvl="0" w:tplc="F9D85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A2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425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A58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D5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61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2F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22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8C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BB445C"/>
    <w:multiLevelType w:val="hybridMultilevel"/>
    <w:tmpl w:val="951CC1A0"/>
    <w:lvl w:ilvl="0" w:tplc="8F24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26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E2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275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46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2B7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67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699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88C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D87F93"/>
    <w:multiLevelType w:val="hybridMultilevel"/>
    <w:tmpl w:val="DBBA2A94"/>
    <w:lvl w:ilvl="0" w:tplc="E3968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C89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C9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D9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2E9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E80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C9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A6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E3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C8376E"/>
    <w:multiLevelType w:val="hybridMultilevel"/>
    <w:tmpl w:val="466AD58E"/>
    <w:lvl w:ilvl="0" w:tplc="522E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2B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2F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644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83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C73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8F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C3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4A3F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A8B"/>
    <w:rsid w:val="00000D9F"/>
    <w:rsid w:val="00065793"/>
    <w:rsid w:val="000A21FD"/>
    <w:rsid w:val="00212D6F"/>
    <w:rsid w:val="00250A4E"/>
    <w:rsid w:val="002736CC"/>
    <w:rsid w:val="00433688"/>
    <w:rsid w:val="00511A8B"/>
    <w:rsid w:val="005A4ECF"/>
    <w:rsid w:val="005C3C68"/>
    <w:rsid w:val="00611E4E"/>
    <w:rsid w:val="006B3CC7"/>
    <w:rsid w:val="00715C96"/>
    <w:rsid w:val="00776B4C"/>
    <w:rsid w:val="007C070C"/>
    <w:rsid w:val="00807422"/>
    <w:rsid w:val="00843588"/>
    <w:rsid w:val="00847E19"/>
    <w:rsid w:val="0089467A"/>
    <w:rsid w:val="008E66BE"/>
    <w:rsid w:val="00923DDD"/>
    <w:rsid w:val="00961819"/>
    <w:rsid w:val="009758E2"/>
    <w:rsid w:val="0098502C"/>
    <w:rsid w:val="009D76E0"/>
    <w:rsid w:val="00A44222"/>
    <w:rsid w:val="00AA65A8"/>
    <w:rsid w:val="00AB058F"/>
    <w:rsid w:val="00AB0FCE"/>
    <w:rsid w:val="00AF442E"/>
    <w:rsid w:val="00BA1DAD"/>
    <w:rsid w:val="00C10F70"/>
    <w:rsid w:val="00C1215F"/>
    <w:rsid w:val="00C40C1A"/>
    <w:rsid w:val="00C71107"/>
    <w:rsid w:val="00CF6BF8"/>
    <w:rsid w:val="00EE57E0"/>
    <w:rsid w:val="00F1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9"/>
  </w:style>
  <w:style w:type="paragraph" w:styleId="6">
    <w:name w:val="heading 6"/>
    <w:basedOn w:val="a"/>
    <w:next w:val="a"/>
    <w:link w:val="60"/>
    <w:qFormat/>
    <w:rsid w:val="00843588"/>
    <w:pPr>
      <w:keepNext/>
      <w:spacing w:after="0" w:line="240" w:lineRule="auto"/>
      <w:ind w:firstLine="1985"/>
      <w:outlineLvl w:val="5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358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086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677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88">
          <w:marLeft w:val="0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10</cp:revision>
  <dcterms:created xsi:type="dcterms:W3CDTF">2013-01-17T08:09:00Z</dcterms:created>
  <dcterms:modified xsi:type="dcterms:W3CDTF">2013-02-09T07:25:00Z</dcterms:modified>
</cp:coreProperties>
</file>