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339" w:rsidRDefault="00693339" w:rsidP="00693339">
      <w:pPr>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Конспект урока русского языка в 6 классе.</w:t>
      </w:r>
    </w:p>
    <w:p w:rsidR="00693339" w:rsidRDefault="00693339" w:rsidP="00693339">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Учитель</w:t>
      </w:r>
      <w:r>
        <w:rPr>
          <w:rFonts w:ascii="Times New Roman" w:hAnsi="Times New Roman" w:cs="Times New Roman"/>
          <w:color w:val="000000" w:themeColor="text1"/>
          <w:sz w:val="28"/>
          <w:szCs w:val="28"/>
        </w:rPr>
        <w:t xml:space="preserve"> – Пащенко Светлана Николаевна, МБОУ ООШ №17 а. </w:t>
      </w:r>
      <w:proofErr w:type="spellStart"/>
      <w:r>
        <w:rPr>
          <w:rFonts w:ascii="Times New Roman" w:hAnsi="Times New Roman" w:cs="Times New Roman"/>
          <w:color w:val="000000" w:themeColor="text1"/>
          <w:sz w:val="28"/>
          <w:szCs w:val="28"/>
        </w:rPr>
        <w:t>Псебе</w:t>
      </w:r>
      <w:proofErr w:type="spellEnd"/>
    </w:p>
    <w:p w:rsidR="00693339" w:rsidRDefault="00693339" w:rsidP="0069333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Тема</w:t>
      </w:r>
      <w:r>
        <w:rPr>
          <w:rFonts w:ascii="Times New Roman" w:hAnsi="Times New Roman" w:cs="Times New Roman"/>
          <w:color w:val="000000" w:themeColor="text1"/>
          <w:sz w:val="28"/>
          <w:szCs w:val="28"/>
        </w:rPr>
        <w:t>: «Подготовка к сочинению по картине А. М. Герасимова «После дождя (Мокрая терраса)».</w:t>
      </w:r>
    </w:p>
    <w:p w:rsidR="00693339" w:rsidRDefault="00693339" w:rsidP="00693339">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Цели</w:t>
      </w:r>
    </w:p>
    <w:p w:rsidR="00693339" w:rsidRDefault="00693339" w:rsidP="0069333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образовательные</w:t>
      </w:r>
      <w:r>
        <w:rPr>
          <w:rFonts w:ascii="Times New Roman" w:hAnsi="Times New Roman" w:cs="Times New Roman"/>
          <w:color w:val="000000" w:themeColor="text1"/>
          <w:sz w:val="28"/>
          <w:szCs w:val="28"/>
        </w:rPr>
        <w:t>: познакомиться с краткой  биографией художника, учить «читать» картину, собирать рабочие материалы к сочинению;</w:t>
      </w:r>
      <w:bookmarkStart w:id="0" w:name="_GoBack"/>
      <w:bookmarkEnd w:id="0"/>
    </w:p>
    <w:p w:rsidR="00693339" w:rsidRDefault="00693339" w:rsidP="0069333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развивающие</w:t>
      </w:r>
      <w:r>
        <w:rPr>
          <w:rFonts w:ascii="Times New Roman" w:hAnsi="Times New Roman" w:cs="Times New Roman"/>
          <w:color w:val="000000" w:themeColor="text1"/>
          <w:sz w:val="28"/>
          <w:szCs w:val="28"/>
        </w:rPr>
        <w:t>: развивать устную и письменную связную речь, творческие способности и эмоциональную сферу, интерес к живописи, расширять словарный запас, формировать навыки совместной работы в группе;</w:t>
      </w:r>
    </w:p>
    <w:p w:rsidR="00693339" w:rsidRDefault="00693339" w:rsidP="0069333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воспитательные</w:t>
      </w:r>
      <w:r>
        <w:rPr>
          <w:rFonts w:ascii="Times New Roman" w:hAnsi="Times New Roman" w:cs="Times New Roman"/>
          <w:color w:val="000000" w:themeColor="text1"/>
          <w:sz w:val="28"/>
          <w:szCs w:val="28"/>
        </w:rPr>
        <w:t>: воспитывать чувство любви к природе, родному краю.</w:t>
      </w:r>
    </w:p>
    <w:p w:rsidR="00693339" w:rsidRDefault="00693339" w:rsidP="0069333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Тип урока</w:t>
      </w:r>
      <w:r>
        <w:rPr>
          <w:rFonts w:ascii="Times New Roman" w:hAnsi="Times New Roman" w:cs="Times New Roman"/>
          <w:color w:val="000000" w:themeColor="text1"/>
          <w:sz w:val="28"/>
          <w:szCs w:val="28"/>
        </w:rPr>
        <w:t>: урок развития речи</w:t>
      </w:r>
    </w:p>
    <w:p w:rsidR="00693339" w:rsidRDefault="00693339" w:rsidP="0069333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Технология</w:t>
      </w:r>
      <w:r>
        <w:rPr>
          <w:rFonts w:ascii="Times New Roman" w:hAnsi="Times New Roman" w:cs="Times New Roman"/>
          <w:color w:val="000000" w:themeColor="text1"/>
          <w:sz w:val="28"/>
          <w:szCs w:val="28"/>
        </w:rPr>
        <w:t>: урок-мастерская</w:t>
      </w:r>
    </w:p>
    <w:p w:rsidR="00693339" w:rsidRDefault="00693339" w:rsidP="0069333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Формы организации познавательной деятельности:</w:t>
      </w:r>
      <w:r>
        <w:rPr>
          <w:rFonts w:ascii="Times New Roman" w:hAnsi="Times New Roman" w:cs="Times New Roman"/>
          <w:color w:val="000000" w:themeColor="text1"/>
          <w:sz w:val="28"/>
          <w:szCs w:val="28"/>
        </w:rPr>
        <w:t xml:space="preserve"> индивидуальная, фронтальная, групповая (ребята работают в группе)</w:t>
      </w:r>
    </w:p>
    <w:p w:rsidR="00693339" w:rsidRDefault="00693339" w:rsidP="00693339">
      <w:pPr>
        <w:spacing w:after="0" w:line="360" w:lineRule="auto"/>
        <w:jc w:val="both"/>
        <w:rPr>
          <w:rFonts w:ascii="Times New Roman" w:hAnsi="Times New Roman" w:cs="Times New Roman"/>
          <w:color w:val="000000" w:themeColor="text1"/>
          <w:sz w:val="28"/>
          <w:szCs w:val="28"/>
        </w:rPr>
      </w:pPr>
      <w:proofErr w:type="gramStart"/>
      <w:r>
        <w:rPr>
          <w:rFonts w:ascii="Times New Roman" w:hAnsi="Times New Roman" w:cs="Times New Roman"/>
          <w:b/>
          <w:color w:val="000000" w:themeColor="text1"/>
          <w:sz w:val="28"/>
          <w:szCs w:val="28"/>
        </w:rPr>
        <w:t>Оборудование</w:t>
      </w:r>
      <w:r>
        <w:rPr>
          <w:rFonts w:ascii="Times New Roman" w:hAnsi="Times New Roman" w:cs="Times New Roman"/>
          <w:color w:val="000000" w:themeColor="text1"/>
          <w:sz w:val="28"/>
          <w:szCs w:val="28"/>
        </w:rPr>
        <w:t xml:space="preserve">: презентация; репродукция картины «После дождя», портрет художника, </w:t>
      </w:r>
      <w:r w:rsidR="003834BB">
        <w:rPr>
          <w:rFonts w:ascii="Times New Roman" w:hAnsi="Times New Roman" w:cs="Times New Roman"/>
          <w:color w:val="000000" w:themeColor="text1"/>
          <w:sz w:val="28"/>
          <w:szCs w:val="28"/>
        </w:rPr>
        <w:t xml:space="preserve">мольберт, кисти, краски, </w:t>
      </w:r>
      <w:r>
        <w:rPr>
          <w:rFonts w:ascii="Times New Roman" w:hAnsi="Times New Roman" w:cs="Times New Roman"/>
          <w:color w:val="000000" w:themeColor="text1"/>
          <w:sz w:val="28"/>
          <w:szCs w:val="28"/>
        </w:rPr>
        <w:t>аудиозапись  «Гроза.</w:t>
      </w:r>
      <w:proofErr w:type="gramEnd"/>
      <w:r>
        <w:rPr>
          <w:rFonts w:ascii="Times New Roman" w:hAnsi="Times New Roman" w:cs="Times New Roman"/>
          <w:color w:val="000000" w:themeColor="text1"/>
          <w:sz w:val="28"/>
          <w:szCs w:val="28"/>
        </w:rPr>
        <w:t xml:space="preserve">  Затишье. Радостное пение птиц», раздаточный материал – отрывок из повести Л. Н. Толстого «Отрочество», учебник, толковые и орфографические словари.</w:t>
      </w:r>
    </w:p>
    <w:p w:rsidR="00693339" w:rsidRDefault="00693339" w:rsidP="00693339">
      <w:pPr>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Ход урока.</w:t>
      </w:r>
    </w:p>
    <w:p w:rsidR="00693339" w:rsidRDefault="00693339" w:rsidP="00693339">
      <w:pPr>
        <w:spacing w:after="0" w:line="360" w:lineRule="auto"/>
        <w:ind w:firstLine="284"/>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 Вступительное слово учителя.</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73BD2">
        <w:rPr>
          <w:rFonts w:ascii="Times New Roman" w:hAnsi="Times New Roman" w:cs="Times New Roman"/>
          <w:color w:val="000000" w:themeColor="text1"/>
          <w:sz w:val="28"/>
          <w:szCs w:val="28"/>
        </w:rPr>
        <w:t>Здравствуйте ребята</w:t>
      </w:r>
      <w:r>
        <w:rPr>
          <w:rFonts w:ascii="Times New Roman" w:hAnsi="Times New Roman" w:cs="Times New Roman"/>
          <w:color w:val="000000" w:themeColor="text1"/>
          <w:sz w:val="28"/>
          <w:szCs w:val="28"/>
        </w:rPr>
        <w:t xml:space="preserve">. </w:t>
      </w:r>
      <w:r w:rsidR="003834BB">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ы находитесь в мастерской художника. Что </w:t>
      </w:r>
      <w:r w:rsidR="003834BB">
        <w:rPr>
          <w:rFonts w:ascii="Times New Roman" w:hAnsi="Times New Roman" w:cs="Times New Roman"/>
          <w:color w:val="000000" w:themeColor="text1"/>
          <w:sz w:val="28"/>
          <w:szCs w:val="28"/>
        </w:rPr>
        <w:t>вы здесь видите</w:t>
      </w:r>
      <w:r>
        <w:rPr>
          <w:rFonts w:ascii="Times New Roman" w:hAnsi="Times New Roman" w:cs="Times New Roman"/>
          <w:color w:val="000000" w:themeColor="text1"/>
          <w:sz w:val="28"/>
          <w:szCs w:val="28"/>
        </w:rPr>
        <w:t xml:space="preserve">? </w:t>
      </w:r>
      <w:r w:rsidR="003834B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Мольберт, краски, эскизы, холсты…</w:t>
      </w:r>
      <w:r w:rsidR="003834B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 их помощью  художник создаёт картину, настоящее чудо, которое живёт и радует нас веками. Мы с вами сегодня тоже попробуем себя в роли </w:t>
      </w:r>
      <w:r w:rsidR="003834BB">
        <w:rPr>
          <w:rFonts w:ascii="Times New Roman" w:hAnsi="Times New Roman" w:cs="Times New Roman"/>
          <w:color w:val="000000" w:themeColor="text1"/>
          <w:sz w:val="28"/>
          <w:szCs w:val="28"/>
        </w:rPr>
        <w:t>художников</w:t>
      </w:r>
      <w:r>
        <w:rPr>
          <w:rFonts w:ascii="Times New Roman" w:hAnsi="Times New Roman" w:cs="Times New Roman"/>
          <w:color w:val="000000" w:themeColor="text1"/>
          <w:sz w:val="28"/>
          <w:szCs w:val="28"/>
        </w:rPr>
        <w:t xml:space="preserve">, </w:t>
      </w:r>
      <w:r w:rsidR="003834BB">
        <w:rPr>
          <w:rFonts w:ascii="Times New Roman" w:hAnsi="Times New Roman" w:cs="Times New Roman"/>
          <w:color w:val="000000" w:themeColor="text1"/>
          <w:sz w:val="28"/>
          <w:szCs w:val="28"/>
        </w:rPr>
        <w:t xml:space="preserve">да только не обычных, </w:t>
      </w:r>
      <w:r>
        <w:rPr>
          <w:rFonts w:ascii="Times New Roman" w:hAnsi="Times New Roman" w:cs="Times New Roman"/>
          <w:color w:val="000000" w:themeColor="text1"/>
          <w:sz w:val="28"/>
          <w:szCs w:val="28"/>
        </w:rPr>
        <w:t xml:space="preserve">а </w:t>
      </w:r>
      <w:r w:rsidR="003834BB">
        <w:rPr>
          <w:rFonts w:ascii="Times New Roman" w:hAnsi="Times New Roman" w:cs="Times New Roman"/>
          <w:color w:val="000000" w:themeColor="text1"/>
          <w:sz w:val="28"/>
          <w:szCs w:val="28"/>
        </w:rPr>
        <w:t>художников</w:t>
      </w:r>
      <w:r>
        <w:rPr>
          <w:rFonts w:ascii="Times New Roman" w:hAnsi="Times New Roman" w:cs="Times New Roman"/>
          <w:color w:val="000000" w:themeColor="text1"/>
          <w:sz w:val="28"/>
          <w:szCs w:val="28"/>
        </w:rPr>
        <w:t xml:space="preserve"> инструментом</w:t>
      </w:r>
      <w:r w:rsidR="003834BB">
        <w:rPr>
          <w:rFonts w:ascii="Times New Roman" w:hAnsi="Times New Roman" w:cs="Times New Roman"/>
          <w:color w:val="000000" w:themeColor="text1"/>
          <w:sz w:val="28"/>
          <w:szCs w:val="28"/>
        </w:rPr>
        <w:t xml:space="preserve"> которых</w:t>
      </w:r>
      <w:r>
        <w:rPr>
          <w:rFonts w:ascii="Times New Roman" w:hAnsi="Times New Roman" w:cs="Times New Roman"/>
          <w:color w:val="000000" w:themeColor="text1"/>
          <w:sz w:val="28"/>
          <w:szCs w:val="28"/>
        </w:rPr>
        <w:t xml:space="preserve"> будет слово.</w:t>
      </w:r>
    </w:p>
    <w:p w:rsidR="00693339" w:rsidRDefault="00693339" w:rsidP="00693339">
      <w:pPr>
        <w:spacing w:after="0" w:line="360" w:lineRule="auto"/>
        <w:ind w:firstLine="284"/>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 Обращение к эмоциональной и зрительной памяти детей. Индукция.</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Закройте, пожалуйста,  глаза. Послушайте записи.</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(Включается запись «Гроза.</w:t>
      </w:r>
      <w:proofErr w:type="gramEnd"/>
      <w:r>
        <w:rPr>
          <w:rFonts w:ascii="Times New Roman" w:hAnsi="Times New Roman" w:cs="Times New Roman"/>
          <w:color w:val="000000" w:themeColor="text1"/>
          <w:sz w:val="28"/>
          <w:szCs w:val="28"/>
        </w:rPr>
        <w:t xml:space="preserve">  Затишье. </w:t>
      </w:r>
      <w:proofErr w:type="gramStart"/>
      <w:r>
        <w:rPr>
          <w:rFonts w:ascii="Times New Roman" w:hAnsi="Times New Roman" w:cs="Times New Roman"/>
          <w:color w:val="000000" w:themeColor="text1"/>
          <w:sz w:val="28"/>
          <w:szCs w:val="28"/>
        </w:rPr>
        <w:t>Радостное пение птиц».)</w:t>
      </w:r>
      <w:proofErr w:type="gramEnd"/>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Какую картину вы </w:t>
      </w:r>
      <w:r w:rsidR="003834BB">
        <w:rPr>
          <w:rFonts w:ascii="Times New Roman" w:hAnsi="Times New Roman" w:cs="Times New Roman"/>
          <w:color w:val="000000" w:themeColor="text1"/>
          <w:sz w:val="28"/>
          <w:szCs w:val="28"/>
        </w:rPr>
        <w:t>представили</w:t>
      </w:r>
      <w:r>
        <w:rPr>
          <w:rFonts w:ascii="Times New Roman" w:hAnsi="Times New Roman" w:cs="Times New Roman"/>
          <w:color w:val="000000" w:themeColor="text1"/>
          <w:sz w:val="28"/>
          <w:szCs w:val="28"/>
        </w:rPr>
        <w:t xml:space="preserve">? Расскажите. </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Нравится ли вам летний дождь? Представьте, что вы вышли после грозы на улицу. Что вы увидели? Что ощутили? (Обмен впечатлениями.)  Вот и сегодня мы с вами будем готовиться к сочинению по картине А. М. Герасимова «После дождя (Мокрая терраса)» (Слайд 1</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и поговорим о том,  что увидел художник А. М. Герасимов после дождя, когда вышел на свою террасу.</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Давайте повторим. Какие жанры живописи вы знаете? Какие типы текста? (слайд 3)</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Вам интересно узнать о художнике и о том, как появилась эта картина?</w:t>
      </w:r>
    </w:p>
    <w:p w:rsidR="00693339" w:rsidRDefault="00693339" w:rsidP="00693339">
      <w:pPr>
        <w:spacing w:after="0" w:line="360" w:lineRule="auto"/>
        <w:ind w:firstLine="284"/>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Рассказ о художнике и его картине</w:t>
      </w:r>
      <w:proofErr w:type="gramStart"/>
      <w:r>
        <w:rPr>
          <w:rFonts w:ascii="Times New Roman" w:hAnsi="Times New Roman" w:cs="Times New Roman"/>
          <w:b/>
          <w:color w:val="000000" w:themeColor="text1"/>
          <w:sz w:val="28"/>
          <w:szCs w:val="28"/>
        </w:rPr>
        <w:t>.</w:t>
      </w:r>
      <w:proofErr w:type="gramEnd"/>
      <w:r>
        <w:rPr>
          <w:rFonts w:ascii="Times New Roman" w:hAnsi="Times New Roman" w:cs="Times New Roman"/>
          <w:b/>
          <w:color w:val="000000" w:themeColor="text1"/>
          <w:sz w:val="28"/>
          <w:szCs w:val="28"/>
        </w:rPr>
        <w:t xml:space="preserve"> (</w:t>
      </w:r>
      <w:proofErr w:type="gramStart"/>
      <w:r>
        <w:rPr>
          <w:rFonts w:ascii="Times New Roman" w:hAnsi="Times New Roman" w:cs="Times New Roman"/>
          <w:b/>
          <w:color w:val="000000" w:themeColor="text1"/>
          <w:sz w:val="28"/>
          <w:szCs w:val="28"/>
        </w:rPr>
        <w:t>с</w:t>
      </w:r>
      <w:proofErr w:type="gramEnd"/>
      <w:r>
        <w:rPr>
          <w:rFonts w:ascii="Times New Roman" w:hAnsi="Times New Roman" w:cs="Times New Roman"/>
          <w:b/>
          <w:color w:val="000000" w:themeColor="text1"/>
          <w:sz w:val="28"/>
          <w:szCs w:val="28"/>
        </w:rPr>
        <w:t>лайды 4-7)</w:t>
      </w:r>
    </w:p>
    <w:p w:rsidR="00693339" w:rsidRDefault="00693339" w:rsidP="00693339">
      <w:pPr>
        <w:spacing w:after="0" w:line="360" w:lineRule="auto"/>
        <w:ind w:left="142"/>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А.М. Герасимов родился  в купеческой семье в Козлове (ныне Мичуринск), учился в Московском училище живописи, ваяния и зодчества. Портретист, пейзажист, мастер тематической картины. Народный художник СССР, действительный член АХ СССР, доктор искусствоведения.</w:t>
      </w:r>
      <w:r>
        <w:rPr>
          <w:rFonts w:ascii="Times New Roman" w:hAnsi="Times New Roman" w:cs="Times New Roman"/>
          <w:bCs/>
          <w:color w:val="000000" w:themeColor="text1"/>
          <w:sz w:val="28"/>
          <w:szCs w:val="28"/>
          <w:lang w:val="de-DE"/>
        </w:rPr>
        <w:t xml:space="preserve"> </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Художник А. М. Герасимов долгое время жил в Москве и был кремлёвским живописцем: писал картины вождей Сталина, Ленина, других руководителей страны. Но вскоре он переезжает в родной город Козлов (сейчас это город Мичуринск Тамбовской области). Он очень любил свой дом, сад. Особенно ему нравилось наблюдать за природой во время дождя или после него. Его сестра вспоминала, что однажды его потряс вид их сада после сильного летнего ливня. Художник закричал своему помощнику, чтобы тот быстрее дал ему кисть и палитру. Так за три часа была создана картина «После дождя», которую Герасимов считал одной из лучших своих полотен. </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Что интересного о художнике и его картине вы услышали? (Картина «После дождя» была создана за три часа!)</w:t>
      </w:r>
    </w:p>
    <w:p w:rsidR="00693339" w:rsidRDefault="00693339" w:rsidP="00693339">
      <w:pPr>
        <w:spacing w:after="0" w:line="360" w:lineRule="auto"/>
        <w:ind w:firstLine="284"/>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 Формулировка темы и задачи урока.</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Художник работает с помощью красок, а мы будем в нашей мастерской работать с помощью слова. Скажите, а что можно придумать из слов? Правильно. Словосочетания, предложения, текст. А какой текст можно </w:t>
      </w:r>
      <w:r>
        <w:rPr>
          <w:rFonts w:ascii="Times New Roman" w:hAnsi="Times New Roman" w:cs="Times New Roman"/>
          <w:color w:val="000000" w:themeColor="text1"/>
          <w:sz w:val="28"/>
          <w:szCs w:val="28"/>
        </w:rPr>
        <w:lastRenderedPageBreak/>
        <w:t>составить о картине? (Рассказ, сочинение.) Сформулируйте тему урока. («Подготовка к сочинению по картине А. М. Герасимова «После дождя».)</w:t>
      </w:r>
    </w:p>
    <w:p w:rsidR="00693339" w:rsidRDefault="00693339" w:rsidP="00693339">
      <w:pPr>
        <w:spacing w:after="0" w:line="360" w:lineRule="auto"/>
        <w:ind w:firstLine="28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Что, по-вашему, значит - написать сочинение по картине?</w:t>
      </w:r>
    </w:p>
    <w:p w:rsidR="00693339" w:rsidRDefault="00693339" w:rsidP="00693339">
      <w:pPr>
        <w:spacing w:after="0" w:line="360" w:lineRule="auto"/>
        <w:ind w:firstLine="28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Понять замысел художника. Проследить, как художник осуществил свой замысел в картине (композиция, цветовая гамма). Передать свое отношение к </w:t>
      </w:r>
      <w:proofErr w:type="gramStart"/>
      <w:r>
        <w:rPr>
          <w:rFonts w:ascii="Times New Roman" w:eastAsia="Times New Roman" w:hAnsi="Times New Roman" w:cs="Times New Roman"/>
          <w:color w:val="000000" w:themeColor="text1"/>
          <w:sz w:val="28"/>
          <w:szCs w:val="28"/>
        </w:rPr>
        <w:t>изображенному</w:t>
      </w:r>
      <w:proofErr w:type="gramEnd"/>
      <w:r>
        <w:rPr>
          <w:rFonts w:ascii="Times New Roman" w:eastAsia="Times New Roman" w:hAnsi="Times New Roman" w:cs="Times New Roman"/>
          <w:color w:val="000000" w:themeColor="text1"/>
          <w:sz w:val="28"/>
          <w:szCs w:val="28"/>
        </w:rPr>
        <w:t xml:space="preserve"> на полотне, свои мысли, чувства.</w:t>
      </w:r>
    </w:p>
    <w:p w:rsidR="00693339" w:rsidRDefault="00693339" w:rsidP="00693339">
      <w:pPr>
        <w:spacing w:after="0" w:line="360" w:lineRule="auto"/>
        <w:ind w:firstLine="28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А как подготовиться к сочинению?</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Нужно собрать необходимые слова, словосочетания, предложения, чтобы получился хороший текст;  составить план сочинения. Тогда нам легче будет написать его.</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Вот вы и сказали задачи нашего урока. Скажите, а зачем мы сели группами?</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Мы будем работать вместе, слушать друг друга и помогать друг другу.</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Правильно. Но не спешите взять себе чужое, может быть, ваш вариант тоже хороший, ведь девиз нашей мастерской – «Вы все способны!».</w:t>
      </w:r>
    </w:p>
    <w:p w:rsidR="00693339" w:rsidRDefault="00693339" w:rsidP="00693339">
      <w:pPr>
        <w:spacing w:after="0" w:line="360" w:lineRule="auto"/>
        <w:ind w:firstLine="284"/>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5.  Лексическая работа. </w:t>
      </w:r>
      <w:proofErr w:type="spellStart"/>
      <w:r>
        <w:rPr>
          <w:rFonts w:ascii="Times New Roman" w:hAnsi="Times New Roman" w:cs="Times New Roman"/>
          <w:b/>
          <w:color w:val="000000" w:themeColor="text1"/>
          <w:sz w:val="28"/>
          <w:szCs w:val="28"/>
        </w:rPr>
        <w:t>Деконструкция</w:t>
      </w:r>
      <w:proofErr w:type="spellEnd"/>
      <w:r>
        <w:rPr>
          <w:rFonts w:ascii="Times New Roman" w:hAnsi="Times New Roman" w:cs="Times New Roman"/>
          <w:b/>
          <w:color w:val="000000" w:themeColor="text1"/>
          <w:sz w:val="28"/>
          <w:szCs w:val="28"/>
        </w:rPr>
        <w:t>.</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Выделите ключевые слова в названии картины. Запишите их в столбик. </w:t>
      </w:r>
      <w:r>
        <w:rPr>
          <w:rFonts w:ascii="Times New Roman" w:hAnsi="Times New Roman" w:cs="Times New Roman"/>
          <w:i/>
          <w:color w:val="000000" w:themeColor="text1"/>
          <w:sz w:val="28"/>
          <w:szCs w:val="28"/>
        </w:rPr>
        <w:t>Дождь, терраса,</w:t>
      </w:r>
      <w:r>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мокрая.</w:t>
      </w:r>
      <w:r>
        <w:rPr>
          <w:rFonts w:ascii="Times New Roman" w:hAnsi="Times New Roman" w:cs="Times New Roman"/>
          <w:color w:val="000000" w:themeColor="text1"/>
          <w:sz w:val="28"/>
          <w:szCs w:val="28"/>
        </w:rPr>
        <w:t xml:space="preserve"> Объясните слово «терраса». Можете посмотреть значение слова в толковом словаре. (Летняя открытая (без стен) пристройка к дому, зданию.) Обратите внимание, как пишется это слово.</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Можно ли увидеть в нашей местности террасы?</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Террасы строят в средней полосе России, на юге, у нас же, на севере, рядом с домами стоят веранды. </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Подберите синонимы к словам «дождь», «мокрая». (Чтение вслух синонимов.) Для чего нужно их подобрать? Чтобы избежать повторов. Подберите прилагательные к  существительным «терраса», «дождь». Прилагательные обогащают содержание предложения, с помощью которых будем составлять текст. </w:t>
      </w:r>
    </w:p>
    <w:p w:rsidR="00693339" w:rsidRDefault="00693339" w:rsidP="00693339">
      <w:pPr>
        <w:spacing w:after="0" w:line="360" w:lineRule="auto"/>
        <w:ind w:firstLine="284"/>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6. Повторное рассматривание картины. </w:t>
      </w:r>
      <w:proofErr w:type="spellStart"/>
      <w:r>
        <w:rPr>
          <w:rFonts w:ascii="Times New Roman" w:hAnsi="Times New Roman" w:cs="Times New Roman"/>
          <w:b/>
          <w:color w:val="000000" w:themeColor="text1"/>
          <w:sz w:val="28"/>
          <w:szCs w:val="28"/>
        </w:rPr>
        <w:t>Деконструкция</w:t>
      </w:r>
      <w:proofErr w:type="spellEnd"/>
      <w:r>
        <w:rPr>
          <w:rFonts w:ascii="Times New Roman" w:hAnsi="Times New Roman" w:cs="Times New Roman"/>
          <w:b/>
          <w:color w:val="000000" w:themeColor="text1"/>
          <w:sz w:val="28"/>
          <w:szCs w:val="28"/>
        </w:rPr>
        <w:t xml:space="preserve"> и социализация (слайд 8)</w:t>
      </w:r>
    </w:p>
    <w:p w:rsidR="00693339" w:rsidRDefault="00693339" w:rsidP="00693339">
      <w:pPr>
        <w:spacing w:after="0" w:line="360" w:lineRule="auto"/>
        <w:ind w:left="360"/>
        <w:jc w:val="both"/>
        <w:rPr>
          <w:rFonts w:ascii="Times New Roman" w:hAnsi="Times New Roman" w:cs="Times New Roman"/>
          <w:color w:val="000000" w:themeColor="text1"/>
          <w:sz w:val="28"/>
          <w:szCs w:val="28"/>
        </w:rPr>
      </w:pPr>
      <w:r>
        <w:rPr>
          <w:rFonts w:ascii="Times New Roman" w:hAnsi="Times New Roman" w:cs="Times New Roman"/>
          <w:bCs/>
          <w:iCs/>
          <w:color w:val="000000" w:themeColor="text1"/>
          <w:sz w:val="28"/>
          <w:szCs w:val="28"/>
        </w:rPr>
        <w:t>- Что изображено на картине?</w:t>
      </w:r>
    </w:p>
    <w:p w:rsidR="00693339" w:rsidRDefault="00693339" w:rsidP="00693339">
      <w:pPr>
        <w:spacing w:after="0" w:line="360" w:lineRule="auto"/>
        <w:ind w:left="360"/>
        <w:jc w:val="both"/>
        <w:rPr>
          <w:rFonts w:ascii="Times New Roman" w:hAnsi="Times New Roman" w:cs="Times New Roman"/>
          <w:color w:val="000000" w:themeColor="text1"/>
          <w:sz w:val="28"/>
          <w:szCs w:val="28"/>
        </w:rPr>
      </w:pPr>
      <w:r>
        <w:rPr>
          <w:rFonts w:ascii="Times New Roman" w:hAnsi="Times New Roman" w:cs="Times New Roman"/>
          <w:bCs/>
          <w:iCs/>
          <w:color w:val="000000" w:themeColor="text1"/>
          <w:sz w:val="28"/>
          <w:szCs w:val="28"/>
        </w:rPr>
        <w:lastRenderedPageBreak/>
        <w:t xml:space="preserve">  -  К какому жанру вы отнесете картину А.М. Герасимова?</w:t>
      </w:r>
    </w:p>
    <w:p w:rsidR="00693339" w:rsidRDefault="00693339" w:rsidP="00693339">
      <w:pPr>
        <w:spacing w:after="0" w:line="360" w:lineRule="auto"/>
        <w:ind w:left="360"/>
        <w:jc w:val="both"/>
        <w:rPr>
          <w:rFonts w:ascii="Times New Roman" w:hAnsi="Times New Roman" w:cs="Times New Roman"/>
          <w:color w:val="000000" w:themeColor="text1"/>
          <w:sz w:val="28"/>
          <w:szCs w:val="28"/>
        </w:rPr>
      </w:pPr>
      <w:r>
        <w:rPr>
          <w:rFonts w:ascii="Times New Roman" w:hAnsi="Times New Roman" w:cs="Times New Roman"/>
          <w:bCs/>
          <w:iCs/>
          <w:color w:val="000000" w:themeColor="text1"/>
          <w:sz w:val="28"/>
          <w:szCs w:val="28"/>
        </w:rPr>
        <w:t xml:space="preserve">  - По каким деталям картины мы догадываемся,  что только что прошел дождь?</w:t>
      </w:r>
    </w:p>
    <w:p w:rsidR="00693339" w:rsidRDefault="00693339" w:rsidP="00693339">
      <w:pPr>
        <w:spacing w:after="0" w:line="360" w:lineRule="auto"/>
        <w:ind w:left="360"/>
        <w:jc w:val="both"/>
        <w:rPr>
          <w:rFonts w:ascii="Times New Roman" w:hAnsi="Times New Roman" w:cs="Times New Roman"/>
          <w:color w:val="000000" w:themeColor="text1"/>
          <w:sz w:val="28"/>
          <w:szCs w:val="28"/>
        </w:rPr>
      </w:pPr>
      <w:r>
        <w:rPr>
          <w:rFonts w:ascii="Times New Roman" w:hAnsi="Times New Roman" w:cs="Times New Roman"/>
          <w:bCs/>
          <w:iCs/>
          <w:color w:val="000000" w:themeColor="text1"/>
          <w:sz w:val="28"/>
          <w:szCs w:val="28"/>
        </w:rPr>
        <w:t xml:space="preserve">   -Удалось ли художнику передать ощущение свежести после дождя? </w:t>
      </w:r>
    </w:p>
    <w:p w:rsidR="00693339" w:rsidRDefault="00693339" w:rsidP="00693339">
      <w:pPr>
        <w:spacing w:after="0" w:line="360" w:lineRule="auto"/>
        <w:ind w:left="360"/>
        <w:jc w:val="both"/>
        <w:rPr>
          <w:rFonts w:ascii="Times New Roman" w:hAnsi="Times New Roman" w:cs="Times New Roman"/>
          <w:color w:val="000000" w:themeColor="text1"/>
          <w:sz w:val="28"/>
          <w:szCs w:val="28"/>
        </w:rPr>
      </w:pPr>
      <w:r>
        <w:rPr>
          <w:rFonts w:ascii="Times New Roman" w:hAnsi="Times New Roman" w:cs="Times New Roman"/>
          <w:bCs/>
          <w:iCs/>
          <w:color w:val="000000" w:themeColor="text1"/>
          <w:sz w:val="28"/>
          <w:szCs w:val="28"/>
        </w:rPr>
        <w:t xml:space="preserve">   -У картины два названия. Как вы думаете почему? Какое из названий более точно передает авторский замысел?</w:t>
      </w:r>
    </w:p>
    <w:p w:rsidR="00693339" w:rsidRDefault="00693339" w:rsidP="00693339">
      <w:pPr>
        <w:spacing w:after="0" w:line="360" w:lineRule="auto"/>
        <w:ind w:left="360"/>
        <w:jc w:val="both"/>
        <w:rPr>
          <w:rFonts w:ascii="Times New Roman" w:hAnsi="Times New Roman" w:cs="Times New Roman"/>
          <w:color w:val="000000" w:themeColor="text1"/>
          <w:sz w:val="28"/>
          <w:szCs w:val="28"/>
        </w:rPr>
      </w:pPr>
      <w:r>
        <w:rPr>
          <w:rFonts w:ascii="Times New Roman" w:hAnsi="Times New Roman" w:cs="Times New Roman"/>
          <w:bCs/>
          <w:iCs/>
          <w:color w:val="000000" w:themeColor="text1"/>
          <w:sz w:val="28"/>
          <w:szCs w:val="28"/>
        </w:rPr>
        <w:t xml:space="preserve">   -К какому типу текста будет отнесено ваше сочинение? </w:t>
      </w:r>
    </w:p>
    <w:p w:rsidR="00693339" w:rsidRDefault="00693339" w:rsidP="00693339">
      <w:pPr>
        <w:spacing w:line="360" w:lineRule="auto"/>
        <w:ind w:firstLine="284"/>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Опишите, что видите (слайд 9) </w:t>
      </w:r>
      <w:r>
        <w:rPr>
          <w:rFonts w:ascii="Times New Roman" w:hAnsi="Times New Roman" w:cs="Times New Roman"/>
          <w:color w:val="000000" w:themeColor="text1"/>
          <w:sz w:val="28"/>
          <w:szCs w:val="28"/>
        </w:rPr>
        <w:t>Круглый стол, букет цветов в кувшине,  резные ножки стола, опрокинутый стакан, блеск мокрых поверхностей, тени от предметов.</w:t>
      </w:r>
      <w:r>
        <w:rPr>
          <w:rFonts w:ascii="Times New Roman" w:hAnsi="Times New Roman" w:cs="Times New Roman"/>
          <w:b/>
          <w:color w:val="000000" w:themeColor="text1"/>
          <w:sz w:val="28"/>
          <w:szCs w:val="28"/>
        </w:rPr>
        <w:t xml:space="preserve"> </w:t>
      </w:r>
    </w:p>
    <w:p w:rsidR="00693339" w:rsidRDefault="00693339" w:rsidP="00693339">
      <w:pPr>
        <w:spacing w:line="360" w:lineRule="auto"/>
        <w:ind w:firstLine="284"/>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7. Проведём словарную работу (слайд 10): Запись в тетрадях</w:t>
      </w:r>
    </w:p>
    <w:p w:rsidR="00693339" w:rsidRDefault="00693339" w:rsidP="00693339">
      <w:pPr>
        <w:spacing w:line="360" w:lineRule="auto"/>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Летн</w:t>
      </w:r>
      <w:r>
        <w:rPr>
          <w:rFonts w:ascii="Times New Roman" w:hAnsi="Times New Roman" w:cs="Times New Roman"/>
          <w:bCs/>
          <w:i/>
          <w:iCs/>
          <w:color w:val="000000" w:themeColor="text1"/>
          <w:sz w:val="28"/>
          <w:szCs w:val="28"/>
          <w:u w:val="single"/>
        </w:rPr>
        <w:t>ий</w:t>
      </w:r>
      <w:r>
        <w:rPr>
          <w:rFonts w:ascii="Times New Roman" w:hAnsi="Times New Roman" w:cs="Times New Roman"/>
          <w:color w:val="000000" w:themeColor="text1"/>
          <w:sz w:val="28"/>
          <w:szCs w:val="28"/>
        </w:rPr>
        <w:t xml:space="preserve"> дождь; всё напоен</w:t>
      </w:r>
      <w:r>
        <w:rPr>
          <w:rFonts w:ascii="Times New Roman" w:hAnsi="Times New Roman" w:cs="Times New Roman"/>
          <w:bCs/>
          <w:i/>
          <w:iCs/>
          <w:color w:val="000000" w:themeColor="text1"/>
          <w:sz w:val="28"/>
          <w:szCs w:val="28"/>
          <w:u w:val="single"/>
        </w:rPr>
        <w:t>о</w:t>
      </w:r>
      <w:r>
        <w:rPr>
          <w:rFonts w:ascii="Times New Roman" w:hAnsi="Times New Roman" w:cs="Times New Roman"/>
          <w:color w:val="000000" w:themeColor="text1"/>
          <w:sz w:val="28"/>
          <w:szCs w:val="28"/>
        </w:rPr>
        <w:t xml:space="preserve"> влагой; всё бл</w:t>
      </w:r>
      <w:r>
        <w:rPr>
          <w:rFonts w:ascii="Times New Roman" w:hAnsi="Times New Roman" w:cs="Times New Roman"/>
          <w:bCs/>
          <w:i/>
          <w:iCs/>
          <w:color w:val="000000" w:themeColor="text1"/>
          <w:sz w:val="28"/>
          <w:szCs w:val="28"/>
          <w:u w:val="single"/>
        </w:rPr>
        <w:t>е</w:t>
      </w:r>
      <w:r>
        <w:rPr>
          <w:rFonts w:ascii="Times New Roman" w:hAnsi="Times New Roman" w:cs="Times New Roman"/>
          <w:color w:val="000000" w:themeColor="text1"/>
          <w:sz w:val="28"/>
          <w:szCs w:val="28"/>
        </w:rPr>
        <w:t>стит; свеж</w:t>
      </w:r>
      <w:r>
        <w:rPr>
          <w:rFonts w:ascii="Times New Roman" w:hAnsi="Times New Roman" w:cs="Times New Roman"/>
          <w:bCs/>
          <w:i/>
          <w:iCs/>
          <w:color w:val="000000" w:themeColor="text1"/>
          <w:sz w:val="28"/>
          <w:szCs w:val="28"/>
          <w:u w:val="single"/>
        </w:rPr>
        <w:t>ая</w:t>
      </w:r>
      <w:r>
        <w:rPr>
          <w:rFonts w:ascii="Times New Roman" w:hAnsi="Times New Roman" w:cs="Times New Roman"/>
          <w:color w:val="000000" w:themeColor="text1"/>
          <w:sz w:val="28"/>
          <w:szCs w:val="28"/>
        </w:rPr>
        <w:t>, умыт</w:t>
      </w:r>
      <w:r>
        <w:rPr>
          <w:rFonts w:ascii="Times New Roman" w:hAnsi="Times New Roman" w:cs="Times New Roman"/>
          <w:bCs/>
          <w:i/>
          <w:iCs/>
          <w:color w:val="000000" w:themeColor="text1"/>
          <w:sz w:val="28"/>
          <w:szCs w:val="28"/>
          <w:u w:val="single"/>
        </w:rPr>
        <w:t>ая</w:t>
      </w:r>
      <w:r>
        <w:rPr>
          <w:rFonts w:ascii="Times New Roman" w:hAnsi="Times New Roman" w:cs="Times New Roman"/>
          <w:color w:val="000000" w:themeColor="text1"/>
          <w:sz w:val="28"/>
          <w:szCs w:val="28"/>
        </w:rPr>
        <w:t xml:space="preserve"> ливнем листва; на передн</w:t>
      </w:r>
      <w:r>
        <w:rPr>
          <w:rFonts w:ascii="Times New Roman" w:hAnsi="Times New Roman" w:cs="Times New Roman"/>
          <w:bCs/>
          <w:i/>
          <w:iCs/>
          <w:color w:val="000000" w:themeColor="text1"/>
          <w:sz w:val="28"/>
          <w:szCs w:val="28"/>
          <w:u w:val="single"/>
        </w:rPr>
        <w:t>ем</w:t>
      </w:r>
      <w:r>
        <w:rPr>
          <w:rFonts w:ascii="Times New Roman" w:hAnsi="Times New Roman" w:cs="Times New Roman"/>
          <w:color w:val="000000" w:themeColor="text1"/>
          <w:sz w:val="28"/>
          <w:szCs w:val="28"/>
        </w:rPr>
        <w:t xml:space="preserve"> и задн</w:t>
      </w:r>
      <w:r>
        <w:rPr>
          <w:rFonts w:ascii="Times New Roman" w:hAnsi="Times New Roman" w:cs="Times New Roman"/>
          <w:bCs/>
          <w:i/>
          <w:iCs/>
          <w:color w:val="000000" w:themeColor="text1"/>
          <w:sz w:val="28"/>
          <w:szCs w:val="28"/>
          <w:u w:val="single"/>
        </w:rPr>
        <w:t>ем</w:t>
      </w:r>
      <w:r>
        <w:rPr>
          <w:rFonts w:ascii="Times New Roman" w:hAnsi="Times New Roman" w:cs="Times New Roman"/>
          <w:color w:val="000000" w:themeColor="text1"/>
          <w:sz w:val="28"/>
          <w:szCs w:val="28"/>
        </w:rPr>
        <w:t xml:space="preserve"> плане; пл</w:t>
      </w:r>
      <w:r>
        <w:rPr>
          <w:rFonts w:ascii="Times New Roman" w:hAnsi="Times New Roman" w:cs="Times New Roman"/>
          <w:bCs/>
          <w:i/>
          <w:iCs/>
          <w:color w:val="000000" w:themeColor="text1"/>
          <w:sz w:val="28"/>
          <w:szCs w:val="28"/>
          <w:u w:val="single"/>
        </w:rPr>
        <w:t>а</w:t>
      </w:r>
      <w:r>
        <w:rPr>
          <w:rFonts w:ascii="Times New Roman" w:hAnsi="Times New Roman" w:cs="Times New Roman"/>
          <w:color w:val="000000" w:themeColor="text1"/>
          <w:sz w:val="28"/>
          <w:szCs w:val="28"/>
        </w:rPr>
        <w:t>м</w:t>
      </w:r>
      <w:r>
        <w:rPr>
          <w:rFonts w:ascii="Times New Roman" w:hAnsi="Times New Roman" w:cs="Times New Roman"/>
          <w:bCs/>
          <w:i/>
          <w:iCs/>
          <w:color w:val="000000" w:themeColor="text1"/>
          <w:sz w:val="28"/>
          <w:szCs w:val="28"/>
          <w:u w:val="single"/>
        </w:rPr>
        <w:t>е</w:t>
      </w:r>
      <w:r>
        <w:rPr>
          <w:rFonts w:ascii="Times New Roman" w:hAnsi="Times New Roman" w:cs="Times New Roman"/>
          <w:color w:val="000000" w:themeColor="text1"/>
          <w:sz w:val="28"/>
          <w:szCs w:val="28"/>
        </w:rPr>
        <w:t>неют в стекля</w:t>
      </w:r>
      <w:r>
        <w:rPr>
          <w:rFonts w:ascii="Times New Roman" w:hAnsi="Times New Roman" w:cs="Times New Roman"/>
          <w:bCs/>
          <w:i/>
          <w:iCs/>
          <w:color w:val="000000" w:themeColor="text1"/>
          <w:sz w:val="28"/>
          <w:szCs w:val="28"/>
          <w:u w:val="single"/>
        </w:rPr>
        <w:t>нн</w:t>
      </w:r>
      <w:r>
        <w:rPr>
          <w:rFonts w:ascii="Times New Roman" w:hAnsi="Times New Roman" w:cs="Times New Roman"/>
          <w:color w:val="000000" w:themeColor="text1"/>
          <w:sz w:val="28"/>
          <w:szCs w:val="28"/>
        </w:rPr>
        <w:t>ом гр</w:t>
      </w:r>
      <w:r>
        <w:rPr>
          <w:rFonts w:ascii="Times New Roman" w:hAnsi="Times New Roman" w:cs="Times New Roman"/>
          <w:bCs/>
          <w:i/>
          <w:iCs/>
          <w:color w:val="000000" w:themeColor="text1"/>
          <w:sz w:val="28"/>
          <w:szCs w:val="28"/>
          <w:u w:val="single"/>
        </w:rPr>
        <w:t>а</w:t>
      </w:r>
      <w:r>
        <w:rPr>
          <w:rFonts w:ascii="Times New Roman" w:hAnsi="Times New Roman" w:cs="Times New Roman"/>
          <w:color w:val="000000" w:themeColor="text1"/>
          <w:sz w:val="28"/>
          <w:szCs w:val="28"/>
        </w:rPr>
        <w:t xml:space="preserve">фине розы; влажный блеск,  </w:t>
      </w:r>
      <w:r>
        <w:rPr>
          <w:rFonts w:ascii="Times New Roman" w:hAnsi="Times New Roman" w:cs="Times New Roman"/>
          <w:bCs/>
          <w:i/>
          <w:iCs/>
          <w:color w:val="000000" w:themeColor="text1"/>
          <w:sz w:val="28"/>
          <w:szCs w:val="28"/>
          <w:u w:val="single"/>
        </w:rPr>
        <w:t>нея</w:t>
      </w:r>
      <w:r>
        <w:rPr>
          <w:rFonts w:ascii="Times New Roman" w:hAnsi="Times New Roman" w:cs="Times New Roman"/>
          <w:color w:val="000000" w:themeColor="text1"/>
          <w:sz w:val="28"/>
          <w:szCs w:val="28"/>
        </w:rPr>
        <w:t>ркий солнечный свет; всп</w:t>
      </w:r>
      <w:r>
        <w:rPr>
          <w:rFonts w:ascii="Times New Roman" w:hAnsi="Times New Roman" w:cs="Times New Roman"/>
          <w:bCs/>
          <w:i/>
          <w:iCs/>
          <w:color w:val="000000" w:themeColor="text1"/>
          <w:sz w:val="28"/>
          <w:szCs w:val="28"/>
          <w:u w:val="single"/>
        </w:rPr>
        <w:t>о</w:t>
      </w:r>
      <w:r>
        <w:rPr>
          <w:rFonts w:ascii="Times New Roman" w:hAnsi="Times New Roman" w:cs="Times New Roman"/>
          <w:color w:val="000000" w:themeColor="text1"/>
          <w:sz w:val="28"/>
          <w:szCs w:val="28"/>
        </w:rPr>
        <w:t>м</w:t>
      </w:r>
      <w:r>
        <w:rPr>
          <w:rFonts w:ascii="Times New Roman" w:hAnsi="Times New Roman" w:cs="Times New Roman"/>
          <w:bCs/>
          <w:i/>
          <w:iCs/>
          <w:color w:val="000000" w:themeColor="text1"/>
          <w:sz w:val="28"/>
          <w:szCs w:val="28"/>
          <w:u w:val="single"/>
        </w:rPr>
        <w:t>и</w:t>
      </w:r>
      <w:r>
        <w:rPr>
          <w:rFonts w:ascii="Times New Roman" w:hAnsi="Times New Roman" w:cs="Times New Roman"/>
          <w:color w:val="000000" w:themeColor="text1"/>
          <w:sz w:val="28"/>
          <w:szCs w:val="28"/>
        </w:rPr>
        <w:t>наю</w:t>
      </w:r>
      <w:r>
        <w:rPr>
          <w:rFonts w:ascii="Times New Roman" w:hAnsi="Times New Roman" w:cs="Times New Roman"/>
          <w:bCs/>
          <w:i/>
          <w:iCs/>
          <w:color w:val="000000" w:themeColor="text1"/>
          <w:sz w:val="28"/>
          <w:szCs w:val="28"/>
          <w:u w:val="single"/>
        </w:rPr>
        <w:t>тс</w:t>
      </w:r>
      <w:r>
        <w:rPr>
          <w:rFonts w:ascii="Times New Roman" w:hAnsi="Times New Roman" w:cs="Times New Roman"/>
          <w:color w:val="000000" w:themeColor="text1"/>
          <w:sz w:val="28"/>
          <w:szCs w:val="28"/>
        </w:rPr>
        <w:t>я строки из стих</w:t>
      </w:r>
      <w:r>
        <w:rPr>
          <w:rFonts w:ascii="Times New Roman" w:hAnsi="Times New Roman" w:cs="Times New Roman"/>
          <w:bCs/>
          <w:i/>
          <w:iCs/>
          <w:color w:val="000000" w:themeColor="text1"/>
          <w:sz w:val="28"/>
          <w:szCs w:val="28"/>
          <w:u w:val="single"/>
        </w:rPr>
        <w:t>о</w:t>
      </w:r>
      <w:r>
        <w:rPr>
          <w:rFonts w:ascii="Times New Roman" w:hAnsi="Times New Roman" w:cs="Times New Roman"/>
          <w:color w:val="000000" w:themeColor="text1"/>
          <w:sz w:val="28"/>
          <w:szCs w:val="28"/>
        </w:rPr>
        <w:t>творения А.Я.Яшина; опр</w:t>
      </w:r>
      <w:r>
        <w:rPr>
          <w:rFonts w:ascii="Times New Roman" w:hAnsi="Times New Roman" w:cs="Times New Roman"/>
          <w:bCs/>
          <w:i/>
          <w:iCs/>
          <w:color w:val="000000" w:themeColor="text1"/>
          <w:sz w:val="28"/>
          <w:szCs w:val="28"/>
          <w:u w:val="single"/>
        </w:rPr>
        <w:t>о</w:t>
      </w:r>
      <w:r>
        <w:rPr>
          <w:rFonts w:ascii="Times New Roman" w:hAnsi="Times New Roman" w:cs="Times New Roman"/>
          <w:color w:val="000000" w:themeColor="text1"/>
          <w:sz w:val="28"/>
          <w:szCs w:val="28"/>
        </w:rPr>
        <w:t>кинутый ст</w:t>
      </w:r>
      <w:r>
        <w:rPr>
          <w:rFonts w:ascii="Times New Roman" w:hAnsi="Times New Roman" w:cs="Times New Roman"/>
          <w:bCs/>
          <w:i/>
          <w:iCs/>
          <w:color w:val="000000" w:themeColor="text1"/>
          <w:sz w:val="28"/>
          <w:szCs w:val="28"/>
          <w:u w:val="single"/>
        </w:rPr>
        <w:t>а</w:t>
      </w:r>
      <w:r>
        <w:rPr>
          <w:rFonts w:ascii="Times New Roman" w:hAnsi="Times New Roman" w:cs="Times New Roman"/>
          <w:color w:val="000000" w:themeColor="text1"/>
          <w:sz w:val="28"/>
          <w:szCs w:val="28"/>
        </w:rPr>
        <w:t>кан; скво</w:t>
      </w:r>
      <w:r>
        <w:rPr>
          <w:rFonts w:ascii="Times New Roman" w:hAnsi="Times New Roman" w:cs="Times New Roman"/>
          <w:bCs/>
          <w:i/>
          <w:iCs/>
          <w:color w:val="000000" w:themeColor="text1"/>
          <w:sz w:val="28"/>
          <w:szCs w:val="28"/>
          <w:u w:val="single"/>
        </w:rPr>
        <w:t>з</w:t>
      </w:r>
      <w:r>
        <w:rPr>
          <w:rFonts w:ascii="Times New Roman" w:hAnsi="Times New Roman" w:cs="Times New Roman"/>
          <w:color w:val="000000" w:themeColor="text1"/>
          <w:sz w:val="28"/>
          <w:szCs w:val="28"/>
        </w:rPr>
        <w:t>ь густую з</w:t>
      </w:r>
      <w:r>
        <w:rPr>
          <w:rFonts w:ascii="Times New Roman" w:hAnsi="Times New Roman" w:cs="Times New Roman"/>
          <w:bCs/>
          <w:i/>
          <w:iCs/>
          <w:color w:val="000000" w:themeColor="text1"/>
          <w:sz w:val="28"/>
          <w:szCs w:val="28"/>
          <w:u w:val="single"/>
        </w:rPr>
        <w:t>е</w:t>
      </w:r>
      <w:r>
        <w:rPr>
          <w:rFonts w:ascii="Times New Roman" w:hAnsi="Times New Roman" w:cs="Times New Roman"/>
          <w:color w:val="000000" w:themeColor="text1"/>
          <w:sz w:val="28"/>
          <w:szCs w:val="28"/>
        </w:rPr>
        <w:t>лёную л</w:t>
      </w:r>
      <w:r>
        <w:rPr>
          <w:rFonts w:ascii="Times New Roman" w:hAnsi="Times New Roman" w:cs="Times New Roman"/>
          <w:bCs/>
          <w:i/>
          <w:iCs/>
          <w:color w:val="000000" w:themeColor="text1"/>
          <w:sz w:val="28"/>
          <w:szCs w:val="28"/>
          <w:u w:val="single"/>
        </w:rPr>
        <w:t>и</w:t>
      </w:r>
      <w:r>
        <w:rPr>
          <w:rFonts w:ascii="Times New Roman" w:hAnsi="Times New Roman" w:cs="Times New Roman"/>
          <w:color w:val="000000" w:themeColor="text1"/>
          <w:sz w:val="28"/>
          <w:szCs w:val="28"/>
        </w:rPr>
        <w:t>ству в</w:t>
      </w:r>
      <w:r>
        <w:rPr>
          <w:rFonts w:ascii="Times New Roman" w:hAnsi="Times New Roman" w:cs="Times New Roman"/>
          <w:bCs/>
          <w:i/>
          <w:iCs/>
          <w:color w:val="000000" w:themeColor="text1"/>
          <w:sz w:val="28"/>
          <w:szCs w:val="28"/>
          <w:u w:val="single"/>
        </w:rPr>
        <w:t>и</w:t>
      </w:r>
      <w:r>
        <w:rPr>
          <w:rFonts w:ascii="Times New Roman" w:hAnsi="Times New Roman" w:cs="Times New Roman"/>
          <w:color w:val="000000" w:themeColor="text1"/>
          <w:sz w:val="28"/>
          <w:szCs w:val="28"/>
        </w:rPr>
        <w:t>дна крыша с</w:t>
      </w:r>
      <w:r>
        <w:rPr>
          <w:rFonts w:ascii="Times New Roman" w:hAnsi="Times New Roman" w:cs="Times New Roman"/>
          <w:bCs/>
          <w:i/>
          <w:iCs/>
          <w:color w:val="000000" w:themeColor="text1"/>
          <w:sz w:val="28"/>
          <w:szCs w:val="28"/>
          <w:u w:val="single"/>
        </w:rPr>
        <w:t>а</w:t>
      </w:r>
      <w:r>
        <w:rPr>
          <w:rFonts w:ascii="Times New Roman" w:hAnsi="Times New Roman" w:cs="Times New Roman"/>
          <w:color w:val="000000" w:themeColor="text1"/>
          <w:sz w:val="28"/>
          <w:szCs w:val="28"/>
        </w:rPr>
        <w:t>рая; ощ</w:t>
      </w:r>
      <w:r>
        <w:rPr>
          <w:rFonts w:ascii="Times New Roman" w:hAnsi="Times New Roman" w:cs="Times New Roman"/>
          <w:bCs/>
          <w:i/>
          <w:iCs/>
          <w:color w:val="000000" w:themeColor="text1"/>
          <w:sz w:val="28"/>
          <w:szCs w:val="28"/>
          <w:u w:val="single"/>
        </w:rPr>
        <w:t>у</w:t>
      </w:r>
      <w:r>
        <w:rPr>
          <w:rFonts w:ascii="Times New Roman" w:hAnsi="Times New Roman" w:cs="Times New Roman"/>
          <w:color w:val="000000" w:themeColor="text1"/>
          <w:sz w:val="28"/>
          <w:szCs w:val="28"/>
        </w:rPr>
        <w:t>щае</w:t>
      </w:r>
      <w:r>
        <w:rPr>
          <w:rFonts w:ascii="Times New Roman" w:hAnsi="Times New Roman" w:cs="Times New Roman"/>
          <w:bCs/>
          <w:i/>
          <w:iCs/>
          <w:color w:val="000000" w:themeColor="text1"/>
          <w:sz w:val="28"/>
          <w:szCs w:val="28"/>
          <w:u w:val="single"/>
        </w:rPr>
        <w:t>тс</w:t>
      </w:r>
      <w:r>
        <w:rPr>
          <w:rFonts w:ascii="Times New Roman" w:hAnsi="Times New Roman" w:cs="Times New Roman"/>
          <w:color w:val="000000" w:themeColor="text1"/>
          <w:sz w:val="28"/>
          <w:szCs w:val="28"/>
        </w:rPr>
        <w:t>я свеж</w:t>
      </w:r>
      <w:r>
        <w:rPr>
          <w:rFonts w:ascii="Times New Roman" w:hAnsi="Times New Roman" w:cs="Times New Roman"/>
          <w:bCs/>
          <w:i/>
          <w:iCs/>
          <w:color w:val="000000" w:themeColor="text1"/>
          <w:sz w:val="28"/>
          <w:szCs w:val="28"/>
          <w:u w:val="single"/>
        </w:rPr>
        <w:t>е</w:t>
      </w:r>
      <w:r>
        <w:rPr>
          <w:rFonts w:ascii="Times New Roman" w:hAnsi="Times New Roman" w:cs="Times New Roman"/>
          <w:color w:val="000000" w:themeColor="text1"/>
          <w:sz w:val="28"/>
          <w:szCs w:val="28"/>
        </w:rPr>
        <w:t>сть воздуха и тиш</w:t>
      </w:r>
      <w:r>
        <w:rPr>
          <w:rFonts w:ascii="Times New Roman" w:hAnsi="Times New Roman" w:cs="Times New Roman"/>
          <w:bCs/>
          <w:i/>
          <w:iCs/>
          <w:color w:val="000000" w:themeColor="text1"/>
          <w:sz w:val="28"/>
          <w:szCs w:val="28"/>
          <w:u w:val="single"/>
        </w:rPr>
        <w:t>и</w:t>
      </w:r>
      <w:r>
        <w:rPr>
          <w:rFonts w:ascii="Times New Roman" w:hAnsi="Times New Roman" w:cs="Times New Roman"/>
          <w:color w:val="000000" w:themeColor="text1"/>
          <w:sz w:val="28"/>
          <w:szCs w:val="28"/>
        </w:rPr>
        <w:t>на; те</w:t>
      </w:r>
      <w:r>
        <w:rPr>
          <w:rFonts w:ascii="Times New Roman" w:hAnsi="Times New Roman" w:cs="Times New Roman"/>
          <w:bCs/>
          <w:i/>
          <w:iCs/>
          <w:color w:val="000000" w:themeColor="text1"/>
          <w:sz w:val="28"/>
          <w:szCs w:val="28"/>
          <w:u w:val="single"/>
        </w:rPr>
        <w:t>рр</w:t>
      </w:r>
      <w:r>
        <w:rPr>
          <w:rFonts w:ascii="Times New Roman" w:hAnsi="Times New Roman" w:cs="Times New Roman"/>
          <w:color w:val="000000" w:themeColor="text1"/>
          <w:sz w:val="28"/>
          <w:szCs w:val="28"/>
        </w:rPr>
        <w:t>аса, п</w:t>
      </w:r>
      <w:r>
        <w:rPr>
          <w:rFonts w:ascii="Times New Roman" w:hAnsi="Times New Roman" w:cs="Times New Roman"/>
          <w:bCs/>
          <w:i/>
          <w:iCs/>
          <w:color w:val="000000" w:themeColor="text1"/>
          <w:sz w:val="28"/>
          <w:szCs w:val="28"/>
          <w:u w:val="single"/>
        </w:rPr>
        <w:t>е</w:t>
      </w:r>
      <w:r>
        <w:rPr>
          <w:rFonts w:ascii="Times New Roman" w:hAnsi="Times New Roman" w:cs="Times New Roman"/>
          <w:color w:val="000000" w:themeColor="text1"/>
          <w:sz w:val="28"/>
          <w:szCs w:val="28"/>
        </w:rPr>
        <w:t>рила.</w:t>
      </w:r>
    </w:p>
    <w:p w:rsidR="00693339" w:rsidRDefault="00693339" w:rsidP="00693339">
      <w:pPr>
        <w:spacing w:after="0" w:line="360" w:lineRule="auto"/>
        <w:ind w:firstLine="284"/>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8. Обращение к дополнительным источникам. Разрыв</w:t>
      </w:r>
      <w:proofErr w:type="gramStart"/>
      <w:r>
        <w:rPr>
          <w:rFonts w:ascii="Times New Roman" w:hAnsi="Times New Roman" w:cs="Times New Roman"/>
          <w:b/>
          <w:color w:val="000000" w:themeColor="text1"/>
          <w:sz w:val="28"/>
          <w:szCs w:val="28"/>
        </w:rPr>
        <w:t>.</w:t>
      </w:r>
      <w:proofErr w:type="gramEnd"/>
      <w:r>
        <w:rPr>
          <w:rFonts w:ascii="Times New Roman" w:hAnsi="Times New Roman" w:cs="Times New Roman"/>
          <w:b/>
          <w:color w:val="000000" w:themeColor="text1"/>
          <w:sz w:val="28"/>
          <w:szCs w:val="28"/>
        </w:rPr>
        <w:t xml:space="preserve"> (</w:t>
      </w:r>
      <w:proofErr w:type="gramStart"/>
      <w:r>
        <w:rPr>
          <w:rFonts w:ascii="Times New Roman" w:hAnsi="Times New Roman" w:cs="Times New Roman"/>
          <w:b/>
          <w:color w:val="000000" w:themeColor="text1"/>
          <w:sz w:val="28"/>
          <w:szCs w:val="28"/>
        </w:rPr>
        <w:t>с</w:t>
      </w:r>
      <w:proofErr w:type="gramEnd"/>
      <w:r>
        <w:rPr>
          <w:rFonts w:ascii="Times New Roman" w:hAnsi="Times New Roman" w:cs="Times New Roman"/>
          <w:b/>
          <w:color w:val="000000" w:themeColor="text1"/>
          <w:sz w:val="28"/>
          <w:szCs w:val="28"/>
        </w:rPr>
        <w:t>лайд 11)</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 том, что происходит в природе после дождя, пишут и поэты, и писатели  - мастера слова. Послушайте одно стихотворение (читает наизусть подготовленный ученик). Что общего в стихотворении и на картине?  Это стихотворение поэта А. Яшина «После дождя». Оно есть у вас в учебнике. Какие необычные слова нашёл поэт, чтобы ярче показать изменения в природе? Сравните со своим текстом, есть ли у вас какие-то необычные слова. Посмотрите в группе, какие слова из стихотворения подойдут к нашей картине. Выпишите их. Подумайте, есть ли здесь художественные средства. («Капли на ветках висят, как серёжки» - сравнение, «В чашечках листьев, на каждой травинке по огонёчку, по </w:t>
      </w:r>
      <w:proofErr w:type="spellStart"/>
      <w:r>
        <w:rPr>
          <w:rFonts w:ascii="Times New Roman" w:hAnsi="Times New Roman" w:cs="Times New Roman"/>
          <w:color w:val="000000" w:themeColor="text1"/>
          <w:sz w:val="28"/>
          <w:szCs w:val="28"/>
        </w:rPr>
        <w:t>серебринке</w:t>
      </w:r>
      <w:proofErr w:type="spellEnd"/>
      <w:r>
        <w:rPr>
          <w:rFonts w:ascii="Times New Roman" w:hAnsi="Times New Roman" w:cs="Times New Roman"/>
          <w:color w:val="000000" w:themeColor="text1"/>
          <w:sz w:val="28"/>
          <w:szCs w:val="28"/>
        </w:rPr>
        <w:t xml:space="preserve">» - метафора.) Какова роль этих художественных средств? Можно ли использовать эти строчки в сочинении? Как это оформить? </w:t>
      </w:r>
    </w:p>
    <w:p w:rsidR="00693339" w:rsidRDefault="00693339" w:rsidP="00693339">
      <w:pPr>
        <w:spacing w:after="0" w:line="360" w:lineRule="auto"/>
        <w:ind w:firstLine="284"/>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Синтаксис. Пунктуация. Составим предложения и запишем их в тетрадь, проверим написанное</w:t>
      </w:r>
      <w:proofErr w:type="gramStart"/>
      <w:r>
        <w:rPr>
          <w:rFonts w:ascii="Times New Roman" w:hAnsi="Times New Roman" w:cs="Times New Roman"/>
          <w:b/>
          <w:color w:val="000000" w:themeColor="text1"/>
          <w:sz w:val="28"/>
          <w:szCs w:val="28"/>
        </w:rPr>
        <w:t>.</w:t>
      </w:r>
      <w:proofErr w:type="gramEnd"/>
      <w:r>
        <w:rPr>
          <w:rFonts w:ascii="Times New Roman" w:hAnsi="Times New Roman" w:cs="Times New Roman"/>
          <w:b/>
          <w:color w:val="000000" w:themeColor="text1"/>
          <w:sz w:val="28"/>
          <w:szCs w:val="28"/>
        </w:rPr>
        <w:t xml:space="preserve"> (</w:t>
      </w:r>
      <w:proofErr w:type="gramStart"/>
      <w:r>
        <w:rPr>
          <w:rFonts w:ascii="Times New Roman" w:hAnsi="Times New Roman" w:cs="Times New Roman"/>
          <w:b/>
          <w:color w:val="000000" w:themeColor="text1"/>
          <w:sz w:val="28"/>
          <w:szCs w:val="28"/>
        </w:rPr>
        <w:t>с</w:t>
      </w:r>
      <w:proofErr w:type="gramEnd"/>
      <w:r>
        <w:rPr>
          <w:rFonts w:ascii="Times New Roman" w:hAnsi="Times New Roman" w:cs="Times New Roman"/>
          <w:b/>
          <w:color w:val="000000" w:themeColor="text1"/>
          <w:sz w:val="28"/>
          <w:szCs w:val="28"/>
        </w:rPr>
        <w:t>лайды 12-13)</w:t>
      </w:r>
    </w:p>
    <w:p w:rsidR="00693339" w:rsidRDefault="00693339" w:rsidP="00693339">
      <w:pPr>
        <w:numPr>
          <w:ilvl w:val="0"/>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Вспоминаются строки из стихотворения А.Я.Яшина «После дождя»: «Капли на ветках висят</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как серёжки», «В чашечках листьев, на каждой травинке по огонёчку, по </w:t>
      </w:r>
      <w:proofErr w:type="spellStart"/>
      <w:r>
        <w:rPr>
          <w:rFonts w:ascii="Times New Roman" w:hAnsi="Times New Roman" w:cs="Times New Roman"/>
          <w:color w:val="000000" w:themeColor="text1"/>
          <w:sz w:val="28"/>
          <w:szCs w:val="28"/>
        </w:rPr>
        <w:t>серебринке</w:t>
      </w:r>
      <w:proofErr w:type="spellEnd"/>
      <w:r>
        <w:rPr>
          <w:rFonts w:ascii="Times New Roman" w:hAnsi="Times New Roman" w:cs="Times New Roman"/>
          <w:color w:val="000000" w:themeColor="text1"/>
          <w:sz w:val="28"/>
          <w:szCs w:val="28"/>
        </w:rPr>
        <w:t xml:space="preserve">». </w:t>
      </w:r>
    </w:p>
    <w:p w:rsidR="00693339" w:rsidRDefault="00693339" w:rsidP="00693339">
      <w:pPr>
        <w:numPr>
          <w:ilvl w:val="0"/>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Всё блестит на переднем плане: перила, скамья, пол на террасе и крышка стола. </w:t>
      </w:r>
    </w:p>
    <w:p w:rsidR="00693339" w:rsidRDefault="00693339" w:rsidP="00693339">
      <w:pPr>
        <w:numPr>
          <w:ilvl w:val="0"/>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Пламенеют в стеклянном графине розы, на них тоже висят капельки дождя. </w:t>
      </w:r>
    </w:p>
    <w:p w:rsidR="00693339" w:rsidRDefault="00693339" w:rsidP="00693339">
      <w:pPr>
        <w:numPr>
          <w:ilvl w:val="0"/>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Кругом влажный блеск и неяркий солнечный свет, и отчётливо ощущается свежесть воздуха и тишина того момента, который наступает сразу после дождя.</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Перед вами отрывок из повести Л. Н. Толстого «Отрочество». Прочитайте его выразительно (слайд 14):</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«Но вот дождь становится мельче; туча начинает разделяться на волнистые облака, светлеть в том месте, в котором должно быть солнце, и сквозь серовато-белые края тучи чуть виднеется клочок ясной лазури. Через минуту робкий луч солнца уже блестит в лужах дороги. Я испытываю невыразимо отрадное чувство надежды в жизни. Душа моя улыбается так же, как и освежённая, повеселевшая природа. Я высовываюсь из брички и жадно </w:t>
      </w:r>
      <w:proofErr w:type="spellStart"/>
      <w:r>
        <w:rPr>
          <w:rFonts w:ascii="Times New Roman" w:hAnsi="Times New Roman" w:cs="Times New Roman"/>
          <w:color w:val="000000" w:themeColor="text1"/>
          <w:sz w:val="28"/>
          <w:szCs w:val="28"/>
        </w:rPr>
        <w:t>впиваю</w:t>
      </w:r>
      <w:proofErr w:type="spellEnd"/>
      <w:r>
        <w:rPr>
          <w:rFonts w:ascii="Times New Roman" w:hAnsi="Times New Roman" w:cs="Times New Roman"/>
          <w:color w:val="000000" w:themeColor="text1"/>
          <w:sz w:val="28"/>
          <w:szCs w:val="28"/>
        </w:rPr>
        <w:t xml:space="preserve"> в себя душистый воздух. Всё мокро и блестит на солнце, как покрытое лаком. Я не могу усидеть в бричке, бегу к кустам, рву мокрые ветки распустившейся черёмухи, бью себя ими по лицу и упиваюсь их чудным запахом».</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Какое настроение у героя Толстого рождает весенний дождь?</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Похожи ли ваши ощущения, которые вы испытываете, глядя на картину, и ощущения героя?</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Найдите те сочетания, которые можно использовать в сочинении.</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Обратите внимание, какие удивительные слова находят мастера слова, чтобы выразительнее показать картину, точнее выразить ощущения героев. Будем учиться такому мастерству.</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Подберём синонимы, чтобы избежать повторов (слайд 15)</w:t>
      </w:r>
    </w:p>
    <w:p w:rsidR="00693339" w:rsidRDefault="00693339" w:rsidP="00693339">
      <w:pPr>
        <w:numPr>
          <w:ilvl w:val="0"/>
          <w:numId w:val="2"/>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bCs/>
          <w:i/>
          <w:iCs/>
          <w:color w:val="000000" w:themeColor="text1"/>
          <w:sz w:val="28"/>
          <w:szCs w:val="28"/>
        </w:rPr>
        <w:t xml:space="preserve">Картина  </w:t>
      </w:r>
      <w:proofErr w:type="gramStart"/>
      <w:r>
        <w:rPr>
          <w:rFonts w:ascii="Times New Roman" w:hAnsi="Times New Roman" w:cs="Times New Roman"/>
          <w:b/>
          <w:bCs/>
          <w:i/>
          <w:iCs/>
          <w:color w:val="000000" w:themeColor="text1"/>
          <w:sz w:val="28"/>
          <w:szCs w:val="28"/>
        </w:rPr>
        <w:t>-</w:t>
      </w:r>
      <w:r>
        <w:rPr>
          <w:rFonts w:ascii="Times New Roman" w:hAnsi="Times New Roman" w:cs="Times New Roman"/>
          <w:i/>
          <w:iCs/>
          <w:color w:val="000000" w:themeColor="text1"/>
          <w:sz w:val="28"/>
          <w:szCs w:val="28"/>
        </w:rPr>
        <w:t>п</w:t>
      </w:r>
      <w:proofErr w:type="gramEnd"/>
      <w:r>
        <w:rPr>
          <w:rFonts w:ascii="Times New Roman" w:hAnsi="Times New Roman" w:cs="Times New Roman"/>
          <w:i/>
          <w:iCs/>
          <w:color w:val="000000" w:themeColor="text1"/>
          <w:sz w:val="28"/>
          <w:szCs w:val="28"/>
        </w:rPr>
        <w:t>олотно, пейзаж</w:t>
      </w:r>
    </w:p>
    <w:p w:rsidR="00693339" w:rsidRDefault="00693339" w:rsidP="00693339">
      <w:pPr>
        <w:numPr>
          <w:ilvl w:val="0"/>
          <w:numId w:val="2"/>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bCs/>
          <w:i/>
          <w:iCs/>
          <w:color w:val="000000" w:themeColor="text1"/>
          <w:sz w:val="28"/>
          <w:szCs w:val="28"/>
        </w:rPr>
        <w:t xml:space="preserve">Художник - </w:t>
      </w:r>
      <w:r>
        <w:rPr>
          <w:rFonts w:ascii="Times New Roman" w:hAnsi="Times New Roman" w:cs="Times New Roman"/>
          <w:i/>
          <w:iCs/>
          <w:color w:val="000000" w:themeColor="text1"/>
          <w:sz w:val="28"/>
          <w:szCs w:val="28"/>
        </w:rPr>
        <w:t>живописец, пейзажист</w:t>
      </w:r>
      <w:r>
        <w:rPr>
          <w:rFonts w:ascii="Times New Roman" w:hAnsi="Times New Roman" w:cs="Times New Roman"/>
          <w:color w:val="000000" w:themeColor="text1"/>
          <w:sz w:val="28"/>
          <w:szCs w:val="28"/>
          <w:lang w:val="de-DE"/>
        </w:rPr>
        <w:t xml:space="preserve"> </w:t>
      </w:r>
    </w:p>
    <w:p w:rsidR="00693339" w:rsidRDefault="00693339" w:rsidP="00693339">
      <w:pPr>
        <w:numPr>
          <w:ilvl w:val="0"/>
          <w:numId w:val="2"/>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bCs/>
          <w:i/>
          <w:iCs/>
          <w:color w:val="000000" w:themeColor="text1"/>
          <w:sz w:val="28"/>
          <w:szCs w:val="28"/>
        </w:rPr>
        <w:t xml:space="preserve">Нарисовал - </w:t>
      </w:r>
      <w:r>
        <w:rPr>
          <w:rFonts w:ascii="Times New Roman" w:hAnsi="Times New Roman" w:cs="Times New Roman"/>
          <w:i/>
          <w:iCs/>
          <w:color w:val="000000" w:themeColor="text1"/>
          <w:sz w:val="28"/>
          <w:szCs w:val="28"/>
        </w:rPr>
        <w:t>изобразил, показал</w:t>
      </w:r>
      <w:r>
        <w:rPr>
          <w:rFonts w:ascii="Times New Roman" w:hAnsi="Times New Roman" w:cs="Times New Roman"/>
          <w:color w:val="000000" w:themeColor="text1"/>
          <w:sz w:val="28"/>
          <w:szCs w:val="28"/>
          <w:lang w:val="de-DE"/>
        </w:rPr>
        <w:t xml:space="preserve"> </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9.  Обсуждение путей анализа картины.</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Что вам в первую очередь бросилось в глаза, когда вы посмотрели на картину? (Терраса.) Значит, как лучше описать картину? (Сначала передний план, а потом задний план.)</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 чём ещё мы говорим, когда описываем картину художника? (О красках, которые использовал художник)</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А для чего создаются картины? </w:t>
      </w:r>
      <w:proofErr w:type="gramStart"/>
      <w:r>
        <w:rPr>
          <w:rFonts w:ascii="Times New Roman" w:hAnsi="Times New Roman" w:cs="Times New Roman"/>
          <w:color w:val="000000" w:themeColor="text1"/>
          <w:sz w:val="28"/>
          <w:szCs w:val="28"/>
        </w:rPr>
        <w:t>(Художник своей картиной хочет сказать о том, как красива наша земля.</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Мы, зрители, наслаждаемся созданными образами, проникаемся хорошим настроением.)</w:t>
      </w:r>
      <w:proofErr w:type="gramEnd"/>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Правильно. Значит, в сочинении нужно ещё и выразить своё настроение.</w:t>
      </w:r>
    </w:p>
    <w:p w:rsidR="00693339" w:rsidRDefault="00693339" w:rsidP="00693339">
      <w:pPr>
        <w:spacing w:after="0" w:line="360" w:lineRule="auto"/>
        <w:ind w:left="284"/>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10. Разговор о цветовом оформлении картины</w:t>
      </w:r>
      <w:proofErr w:type="gramStart"/>
      <w:r>
        <w:rPr>
          <w:rFonts w:ascii="Times New Roman" w:hAnsi="Times New Roman" w:cs="Times New Roman"/>
          <w:b/>
          <w:color w:val="000000" w:themeColor="text1"/>
          <w:sz w:val="28"/>
          <w:szCs w:val="28"/>
        </w:rPr>
        <w:t>.</w:t>
      </w:r>
      <w:proofErr w:type="gramEnd"/>
      <w:r>
        <w:rPr>
          <w:rFonts w:ascii="Times New Roman" w:hAnsi="Times New Roman" w:cs="Times New Roman"/>
          <w:b/>
          <w:color w:val="000000" w:themeColor="text1"/>
          <w:sz w:val="28"/>
          <w:szCs w:val="28"/>
        </w:rPr>
        <w:t xml:space="preserve"> (</w:t>
      </w:r>
      <w:proofErr w:type="gramStart"/>
      <w:r>
        <w:rPr>
          <w:rFonts w:ascii="Times New Roman" w:hAnsi="Times New Roman" w:cs="Times New Roman"/>
          <w:b/>
          <w:color w:val="000000" w:themeColor="text1"/>
          <w:sz w:val="28"/>
          <w:szCs w:val="28"/>
        </w:rPr>
        <w:t>с</w:t>
      </w:r>
      <w:proofErr w:type="gramEnd"/>
      <w:r>
        <w:rPr>
          <w:rFonts w:ascii="Times New Roman" w:hAnsi="Times New Roman" w:cs="Times New Roman"/>
          <w:b/>
          <w:color w:val="000000" w:themeColor="text1"/>
          <w:sz w:val="28"/>
          <w:szCs w:val="28"/>
        </w:rPr>
        <w:t>лайд 16)</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Какие краски использовал  художник? Запишите  в тетради. Выскажитесь в группе и скажите вслух. </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Почему художник использовал именно эти краски?</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Как автор картины показал с помощью красок, что всё мокро и сыро?</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Цвет в картине имеет большое значение. Художник с помощью цвета создает образ, передает свое отношение к герою, вызывает определенное настроение. Мы видим н</w:t>
      </w:r>
      <w:r>
        <w:rPr>
          <w:rFonts w:ascii="Times New Roman" w:hAnsi="Times New Roman" w:cs="Times New Roman"/>
          <w:color w:val="000000" w:themeColor="text1"/>
          <w:sz w:val="28"/>
          <w:szCs w:val="28"/>
        </w:rPr>
        <w:t xml:space="preserve">еяркие, спокойные краски: светло-зелёную и тёмно-зелёную гамму, розовато-жёлтые, </w:t>
      </w:r>
      <w:proofErr w:type="gramStart"/>
      <w:r>
        <w:rPr>
          <w:rFonts w:ascii="Times New Roman" w:hAnsi="Times New Roman" w:cs="Times New Roman"/>
          <w:color w:val="000000" w:themeColor="text1"/>
          <w:sz w:val="28"/>
          <w:szCs w:val="28"/>
        </w:rPr>
        <w:t>бордовый</w:t>
      </w:r>
      <w:proofErr w:type="gramEnd"/>
      <w:r>
        <w:rPr>
          <w:rFonts w:ascii="Times New Roman" w:hAnsi="Times New Roman" w:cs="Times New Roman"/>
          <w:color w:val="000000" w:themeColor="text1"/>
          <w:sz w:val="28"/>
          <w:szCs w:val="28"/>
        </w:rPr>
        <w:t xml:space="preserve">  тона. Эти сочетания создают летнее настроение. Серебристый оттенок на всех предметах рождает ощущение прохлады.</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А что вы можете сказать о художнике – авторе картины? </w:t>
      </w:r>
      <w:proofErr w:type="gramStart"/>
      <w:r>
        <w:rPr>
          <w:rFonts w:ascii="Times New Roman" w:hAnsi="Times New Roman" w:cs="Times New Roman"/>
          <w:color w:val="000000" w:themeColor="text1"/>
          <w:sz w:val="28"/>
          <w:szCs w:val="28"/>
        </w:rPr>
        <w:t>(Он очень любит свой сад, родную природу.</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Ему нравится изображать изменения в природе.)</w:t>
      </w:r>
      <w:proofErr w:type="gramEnd"/>
    </w:p>
    <w:p w:rsidR="00693339" w:rsidRDefault="00693339" w:rsidP="00693339">
      <w:pPr>
        <w:spacing w:after="0" w:line="360" w:lineRule="auto"/>
        <w:ind w:left="284"/>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11. Разговор о настроении зрителей (учащихся).</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Ещё раз внимательно посмотрите на картину. Нравится ли вам она? Чем? Какое настроение она создаёт? Ваши ощущения? Запишите 1-2 предложения.</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12. Составление плана. Социализация</w:t>
      </w:r>
      <w:proofErr w:type="gramStart"/>
      <w:r>
        <w:rPr>
          <w:rFonts w:ascii="Times New Roman" w:hAnsi="Times New Roman" w:cs="Times New Roman"/>
          <w:b/>
          <w:color w:val="000000" w:themeColor="text1"/>
          <w:sz w:val="28"/>
          <w:szCs w:val="28"/>
        </w:rPr>
        <w:t>.</w:t>
      </w:r>
      <w:proofErr w:type="gramEnd"/>
      <w:r>
        <w:rPr>
          <w:rFonts w:ascii="Times New Roman" w:hAnsi="Times New Roman" w:cs="Times New Roman"/>
          <w:b/>
          <w:color w:val="000000" w:themeColor="text1"/>
          <w:sz w:val="28"/>
          <w:szCs w:val="28"/>
        </w:rPr>
        <w:t xml:space="preserve"> (</w:t>
      </w:r>
      <w:proofErr w:type="gramStart"/>
      <w:r>
        <w:rPr>
          <w:rFonts w:ascii="Times New Roman" w:hAnsi="Times New Roman" w:cs="Times New Roman"/>
          <w:b/>
          <w:color w:val="000000" w:themeColor="text1"/>
          <w:sz w:val="28"/>
          <w:szCs w:val="28"/>
        </w:rPr>
        <w:t>с</w:t>
      </w:r>
      <w:proofErr w:type="gramEnd"/>
      <w:r>
        <w:rPr>
          <w:rFonts w:ascii="Times New Roman" w:hAnsi="Times New Roman" w:cs="Times New Roman"/>
          <w:b/>
          <w:color w:val="000000" w:themeColor="text1"/>
          <w:sz w:val="28"/>
          <w:szCs w:val="28"/>
        </w:rPr>
        <w:t>лайд 17)</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Как будем располагать материал, который вами собран? Составьте свой план. Затем обсудите их в группе и выделите лучшие. Прочитайте их вслух. </w:t>
      </w:r>
      <w:proofErr w:type="gramStart"/>
      <w:r>
        <w:rPr>
          <w:rFonts w:ascii="Times New Roman" w:hAnsi="Times New Roman" w:cs="Times New Roman"/>
          <w:color w:val="000000" w:themeColor="text1"/>
          <w:sz w:val="28"/>
          <w:szCs w:val="28"/>
        </w:rPr>
        <w:t>(Может быть примерно такой план:</w:t>
      </w:r>
      <w:proofErr w:type="gramEnd"/>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Перед нами картина А. М. Герасимова «После дождя».</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Мокрая терраса.</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Сад после дождя.</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Колорит картины.</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Настроение, которое создаёт картина.</w:t>
      </w:r>
    </w:p>
    <w:p w:rsidR="00693339" w:rsidRDefault="00693339" w:rsidP="00693339">
      <w:pPr>
        <w:spacing w:after="0" w:line="360" w:lineRule="auto"/>
        <w:ind w:firstLine="284"/>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13. Составление текста. Реконструкция.</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Скажите, можем ли мы теперь составить текст?  Составьте свой текст, опираясь на имеющийся материал. Затем прочитайте его в группе. Обсудите.   Решите, чьи тексты удачнее. Мы их с удовольствием послушаем. Удачи вам! Помните: вы все способны!</w:t>
      </w:r>
    </w:p>
    <w:p w:rsidR="00693339" w:rsidRDefault="00693339" w:rsidP="00693339">
      <w:pPr>
        <w:spacing w:after="0" w:line="360" w:lineRule="auto"/>
        <w:ind w:firstLine="284"/>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14.</w:t>
      </w:r>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Заслушивание лучших текстов, выступления групп. Оценка других групп. Афиширование</w:t>
      </w:r>
      <w:proofErr w:type="gramStart"/>
      <w:r>
        <w:rPr>
          <w:rFonts w:ascii="Times New Roman" w:hAnsi="Times New Roman" w:cs="Times New Roman"/>
          <w:b/>
          <w:color w:val="000000" w:themeColor="text1"/>
          <w:sz w:val="28"/>
          <w:szCs w:val="28"/>
        </w:rPr>
        <w:t>.</w:t>
      </w:r>
      <w:proofErr w:type="gramEnd"/>
      <w:r>
        <w:rPr>
          <w:rFonts w:ascii="Times New Roman" w:hAnsi="Times New Roman" w:cs="Times New Roman"/>
          <w:b/>
          <w:color w:val="000000" w:themeColor="text1"/>
          <w:sz w:val="28"/>
          <w:szCs w:val="28"/>
        </w:rPr>
        <w:t xml:space="preserve"> (</w:t>
      </w:r>
      <w:proofErr w:type="gramStart"/>
      <w:r>
        <w:rPr>
          <w:rFonts w:ascii="Times New Roman" w:hAnsi="Times New Roman" w:cs="Times New Roman"/>
          <w:b/>
          <w:color w:val="000000" w:themeColor="text1"/>
          <w:sz w:val="28"/>
          <w:szCs w:val="28"/>
        </w:rPr>
        <w:t>с</w:t>
      </w:r>
      <w:proofErr w:type="gramEnd"/>
      <w:r>
        <w:rPr>
          <w:rFonts w:ascii="Times New Roman" w:hAnsi="Times New Roman" w:cs="Times New Roman"/>
          <w:b/>
          <w:color w:val="000000" w:themeColor="text1"/>
          <w:sz w:val="28"/>
          <w:szCs w:val="28"/>
        </w:rPr>
        <w:t>лайд 18)</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Что понравилось в сочинении? Удачные моменты?</w:t>
      </w:r>
    </w:p>
    <w:p w:rsidR="00693339" w:rsidRDefault="00693339" w:rsidP="0069333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Чем нужно дополнить?</w:t>
      </w:r>
    </w:p>
    <w:p w:rsidR="00693339" w:rsidRDefault="00693339" w:rsidP="00693339">
      <w:pPr>
        <w:spacing w:after="0" w:line="360" w:lineRule="auto"/>
        <w:ind w:firstLine="284"/>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15. Домашнее задание</w:t>
      </w:r>
      <w:proofErr w:type="gramStart"/>
      <w:r>
        <w:rPr>
          <w:rFonts w:ascii="Times New Roman" w:hAnsi="Times New Roman" w:cs="Times New Roman"/>
          <w:b/>
          <w:color w:val="000000" w:themeColor="text1"/>
          <w:sz w:val="28"/>
          <w:szCs w:val="28"/>
        </w:rPr>
        <w:t>.</w:t>
      </w:r>
      <w:proofErr w:type="gramEnd"/>
      <w:r>
        <w:rPr>
          <w:rFonts w:ascii="Times New Roman" w:hAnsi="Times New Roman" w:cs="Times New Roman"/>
          <w:b/>
          <w:color w:val="000000" w:themeColor="text1"/>
          <w:sz w:val="28"/>
          <w:szCs w:val="28"/>
        </w:rPr>
        <w:t xml:space="preserve"> (</w:t>
      </w:r>
      <w:proofErr w:type="gramStart"/>
      <w:r>
        <w:rPr>
          <w:rFonts w:ascii="Times New Roman" w:hAnsi="Times New Roman" w:cs="Times New Roman"/>
          <w:b/>
          <w:color w:val="000000" w:themeColor="text1"/>
          <w:sz w:val="28"/>
          <w:szCs w:val="28"/>
        </w:rPr>
        <w:t>с</w:t>
      </w:r>
      <w:proofErr w:type="gramEnd"/>
      <w:r>
        <w:rPr>
          <w:rFonts w:ascii="Times New Roman" w:hAnsi="Times New Roman" w:cs="Times New Roman"/>
          <w:b/>
          <w:color w:val="000000" w:themeColor="text1"/>
          <w:sz w:val="28"/>
          <w:szCs w:val="28"/>
        </w:rPr>
        <w:t>лайд 19)</w:t>
      </w:r>
    </w:p>
    <w:p w:rsidR="00693339" w:rsidRDefault="00693339" w:rsidP="0069333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Дополнить текст записями из тетради, образными средствами, индивидуальными впечатлениями и написать черновик сочинения.</w:t>
      </w:r>
    </w:p>
    <w:p w:rsidR="00693339" w:rsidRDefault="00693339" w:rsidP="00693339">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16. Рефлексия.</w:t>
      </w:r>
    </w:p>
    <w:p w:rsidR="00693339" w:rsidRDefault="00693339" w:rsidP="0069333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Чему вы сегодня научились?</w:t>
      </w:r>
    </w:p>
    <w:p w:rsidR="00693339" w:rsidRDefault="00693339" w:rsidP="0069333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Какое открытие вы сегодня сделали?</w:t>
      </w:r>
    </w:p>
    <w:p w:rsidR="00693339" w:rsidRDefault="00693339" w:rsidP="0069333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Какое у вас настроение?</w:t>
      </w:r>
    </w:p>
    <w:p w:rsidR="00693339" w:rsidRDefault="00693339" w:rsidP="0069333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Понравилось ли работать группой?</w:t>
      </w:r>
    </w:p>
    <w:p w:rsidR="00693339" w:rsidRDefault="00693339" w:rsidP="0069333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Кто из товарищей удивил? Чем?</w:t>
      </w:r>
    </w:p>
    <w:p w:rsidR="00693339" w:rsidRDefault="00693339" w:rsidP="0069333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Что не очень получилось в групповой работе? Как думаете, почему?</w:t>
      </w:r>
    </w:p>
    <w:p w:rsidR="00693339" w:rsidRDefault="00693339" w:rsidP="00693339">
      <w:pPr>
        <w:spacing w:after="0" w:line="360" w:lineRule="auto"/>
        <w:jc w:val="center"/>
        <w:rPr>
          <w:rFonts w:ascii="Times New Roman" w:hAnsi="Times New Roman" w:cs="Times New Roman"/>
          <w:b/>
          <w:sz w:val="28"/>
          <w:szCs w:val="28"/>
        </w:rPr>
      </w:pPr>
    </w:p>
    <w:p w:rsidR="00693339" w:rsidRDefault="00693339" w:rsidP="00693339">
      <w:pPr>
        <w:spacing w:after="0" w:line="360" w:lineRule="auto"/>
        <w:jc w:val="center"/>
        <w:rPr>
          <w:rFonts w:ascii="Times New Roman" w:hAnsi="Times New Roman" w:cs="Times New Roman"/>
          <w:b/>
          <w:sz w:val="28"/>
          <w:szCs w:val="28"/>
        </w:rPr>
      </w:pPr>
    </w:p>
    <w:p w:rsidR="00693339" w:rsidRDefault="00693339" w:rsidP="00693339">
      <w:pPr>
        <w:spacing w:after="0" w:line="360" w:lineRule="auto"/>
        <w:jc w:val="center"/>
        <w:rPr>
          <w:rFonts w:ascii="Times New Roman" w:hAnsi="Times New Roman" w:cs="Times New Roman"/>
          <w:b/>
          <w:sz w:val="28"/>
          <w:szCs w:val="28"/>
        </w:rPr>
      </w:pPr>
    </w:p>
    <w:p w:rsidR="00693339" w:rsidRDefault="00693339" w:rsidP="0069333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использованной литературы.</w:t>
      </w:r>
    </w:p>
    <w:p w:rsidR="00693339" w:rsidRDefault="00693339" w:rsidP="00693339">
      <w:pPr>
        <w:pStyle w:val="a4"/>
        <w:spacing w:line="360" w:lineRule="auto"/>
        <w:ind w:left="0"/>
        <w:jc w:val="both"/>
        <w:rPr>
          <w:rFonts w:eastAsiaTheme="minorEastAsia"/>
          <w:sz w:val="28"/>
          <w:szCs w:val="28"/>
        </w:rPr>
      </w:pPr>
      <w:r>
        <w:rPr>
          <w:rFonts w:eastAsiaTheme="minorEastAsia"/>
          <w:sz w:val="28"/>
          <w:szCs w:val="28"/>
        </w:rPr>
        <w:t xml:space="preserve">1.Русский язык. 6 класс. Учеб. Для </w:t>
      </w:r>
      <w:proofErr w:type="spellStart"/>
      <w:r>
        <w:rPr>
          <w:rFonts w:eastAsiaTheme="minorEastAsia"/>
          <w:sz w:val="28"/>
          <w:szCs w:val="28"/>
        </w:rPr>
        <w:t>общеобразоват</w:t>
      </w:r>
      <w:proofErr w:type="spellEnd"/>
      <w:r>
        <w:rPr>
          <w:rFonts w:eastAsiaTheme="minorEastAsia"/>
          <w:sz w:val="28"/>
          <w:szCs w:val="28"/>
        </w:rPr>
        <w:t xml:space="preserve">. учреждений. В 2ч. /( М.Т.Баранов, </w:t>
      </w:r>
      <w:proofErr w:type="spellStart"/>
      <w:r>
        <w:rPr>
          <w:rFonts w:eastAsiaTheme="minorEastAsia"/>
          <w:sz w:val="28"/>
          <w:szCs w:val="28"/>
        </w:rPr>
        <w:t>Т.А.Ладыженская</w:t>
      </w:r>
      <w:proofErr w:type="spellEnd"/>
      <w:r>
        <w:rPr>
          <w:rFonts w:eastAsiaTheme="minorEastAsia"/>
          <w:sz w:val="28"/>
          <w:szCs w:val="28"/>
        </w:rPr>
        <w:t xml:space="preserve">, Л.Т. </w:t>
      </w:r>
      <w:proofErr w:type="spellStart"/>
      <w:r>
        <w:rPr>
          <w:rFonts w:eastAsiaTheme="minorEastAsia"/>
          <w:sz w:val="28"/>
          <w:szCs w:val="28"/>
        </w:rPr>
        <w:t>Тростенцова</w:t>
      </w:r>
      <w:proofErr w:type="spellEnd"/>
      <w:r>
        <w:rPr>
          <w:rFonts w:eastAsiaTheme="minorEastAsia"/>
          <w:sz w:val="28"/>
          <w:szCs w:val="28"/>
        </w:rPr>
        <w:t xml:space="preserve"> и др.; </w:t>
      </w:r>
      <w:proofErr w:type="spellStart"/>
      <w:r>
        <w:rPr>
          <w:rFonts w:eastAsiaTheme="minorEastAsia"/>
          <w:sz w:val="28"/>
          <w:szCs w:val="28"/>
        </w:rPr>
        <w:t>науч</w:t>
      </w:r>
      <w:proofErr w:type="spellEnd"/>
      <w:r>
        <w:rPr>
          <w:rFonts w:eastAsiaTheme="minorEastAsia"/>
          <w:sz w:val="28"/>
          <w:szCs w:val="28"/>
        </w:rPr>
        <w:t xml:space="preserve">. ред. </w:t>
      </w:r>
      <w:proofErr w:type="spellStart"/>
      <w:r>
        <w:rPr>
          <w:rFonts w:eastAsiaTheme="minorEastAsia"/>
          <w:sz w:val="28"/>
          <w:szCs w:val="28"/>
        </w:rPr>
        <w:t>Н.М.Шанский</w:t>
      </w:r>
      <w:proofErr w:type="spellEnd"/>
      <w:r>
        <w:rPr>
          <w:rFonts w:eastAsiaTheme="minorEastAsia"/>
          <w:sz w:val="28"/>
          <w:szCs w:val="28"/>
        </w:rPr>
        <w:t>) - М.: Просвещение, 20013.</w:t>
      </w:r>
    </w:p>
    <w:p w:rsidR="00693339" w:rsidRDefault="00693339" w:rsidP="00693339">
      <w:pPr>
        <w:spacing w:after="0" w:line="360" w:lineRule="auto"/>
        <w:ind w:hanging="142"/>
        <w:jc w:val="both"/>
        <w:rPr>
          <w:rFonts w:ascii="Times New Roman" w:hAnsi="Times New Roman" w:cs="Times New Roman"/>
          <w:sz w:val="28"/>
          <w:szCs w:val="28"/>
        </w:rPr>
      </w:pPr>
      <w:r>
        <w:rPr>
          <w:rFonts w:ascii="Times New Roman" w:eastAsia="+mn-ea" w:hAnsi="Times New Roman" w:cs="Times New Roman"/>
          <w:sz w:val="28"/>
          <w:szCs w:val="28"/>
        </w:rPr>
        <w:t xml:space="preserve"> 2. </w:t>
      </w:r>
      <w:proofErr w:type="spellStart"/>
      <w:r>
        <w:rPr>
          <w:rFonts w:ascii="Times New Roman" w:eastAsia="+mn-ea" w:hAnsi="Times New Roman" w:cs="Times New Roman"/>
          <w:sz w:val="28"/>
          <w:szCs w:val="28"/>
        </w:rPr>
        <w:t>Ходякова</w:t>
      </w:r>
      <w:proofErr w:type="spellEnd"/>
      <w:r>
        <w:rPr>
          <w:rFonts w:ascii="Times New Roman" w:eastAsia="+mn-ea" w:hAnsi="Times New Roman" w:cs="Times New Roman"/>
          <w:sz w:val="28"/>
          <w:szCs w:val="28"/>
        </w:rPr>
        <w:t xml:space="preserve"> Л.А. Использование живописи в преподавании русского языка. - </w:t>
      </w:r>
    </w:p>
    <w:p w:rsidR="00693339" w:rsidRDefault="00693339" w:rsidP="00693339">
      <w:pPr>
        <w:spacing w:after="0" w:line="360" w:lineRule="auto"/>
        <w:ind w:hanging="142"/>
        <w:jc w:val="both"/>
        <w:rPr>
          <w:rFonts w:ascii="Times New Roman" w:hAnsi="Times New Roman" w:cs="Times New Roman"/>
          <w:sz w:val="28"/>
          <w:szCs w:val="28"/>
        </w:rPr>
      </w:pPr>
      <w:r>
        <w:rPr>
          <w:rFonts w:ascii="Times New Roman" w:eastAsia="+mn-ea" w:hAnsi="Times New Roman" w:cs="Times New Roman"/>
          <w:sz w:val="28"/>
          <w:szCs w:val="28"/>
        </w:rPr>
        <w:t xml:space="preserve"> М.: Просвещение. 1983 </w:t>
      </w:r>
    </w:p>
    <w:p w:rsidR="00693339" w:rsidRDefault="00693339" w:rsidP="006933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Музиянова</w:t>
      </w:r>
      <w:proofErr w:type="spellEnd"/>
      <w:r>
        <w:rPr>
          <w:rFonts w:ascii="Times New Roman" w:hAnsi="Times New Roman" w:cs="Times New Roman"/>
          <w:sz w:val="28"/>
          <w:szCs w:val="28"/>
        </w:rPr>
        <w:t xml:space="preserve"> Л. А. Творческие мастерские // Русский язык в школе. – 2003. - № 6.</w:t>
      </w:r>
    </w:p>
    <w:p w:rsidR="00693339" w:rsidRDefault="00693339" w:rsidP="00693339">
      <w:pPr>
        <w:rPr>
          <w:rFonts w:ascii="Times New Roman" w:hAnsi="Times New Roman" w:cs="Times New Roman"/>
          <w:sz w:val="28"/>
          <w:szCs w:val="28"/>
        </w:rPr>
      </w:pPr>
      <w:r>
        <w:rPr>
          <w:rFonts w:ascii="Times New Roman" w:hAnsi="Times New Roman" w:cs="Times New Roman"/>
          <w:b/>
          <w:bCs/>
          <w:sz w:val="28"/>
          <w:szCs w:val="28"/>
        </w:rPr>
        <w:t>Интернет-ресурсы:</w:t>
      </w:r>
    </w:p>
    <w:p w:rsidR="00693339" w:rsidRDefault="00693339" w:rsidP="00693339">
      <w:pPr>
        <w:numPr>
          <w:ilvl w:val="0"/>
          <w:numId w:val="3"/>
        </w:numPr>
        <w:rPr>
          <w:rFonts w:ascii="Times New Roman" w:hAnsi="Times New Roman" w:cs="Times New Roman"/>
          <w:sz w:val="28"/>
          <w:szCs w:val="28"/>
        </w:rPr>
      </w:pPr>
      <w:r>
        <w:rPr>
          <w:rFonts w:ascii="Times New Roman" w:hAnsi="Times New Roman" w:cs="Times New Roman"/>
          <w:sz w:val="28"/>
          <w:szCs w:val="28"/>
        </w:rPr>
        <w:t xml:space="preserve"> Российский общеобразовательный портал. Коллекция: МХК. Герасимов А.М. - </w:t>
      </w:r>
      <w:hyperlink r:id="rId5" w:history="1">
        <w:r>
          <w:rPr>
            <w:rStyle w:val="a3"/>
            <w:rFonts w:ascii="Times New Roman" w:hAnsi="Times New Roman" w:cs="Times New Roman"/>
            <w:sz w:val="28"/>
            <w:szCs w:val="28"/>
            <w:lang w:val="fr-FR"/>
          </w:rPr>
          <w:t>http://artclassic.edu.ru/catalog.asp?ob_no=%2016527</w:t>
        </w:r>
      </w:hyperlink>
      <w:r>
        <w:rPr>
          <w:rFonts w:ascii="Times New Roman" w:hAnsi="Times New Roman" w:cs="Times New Roman"/>
          <w:sz w:val="28"/>
          <w:szCs w:val="28"/>
        </w:rPr>
        <w:t xml:space="preserve"> </w:t>
      </w:r>
    </w:p>
    <w:p w:rsidR="00693339" w:rsidRDefault="00693339" w:rsidP="00693339">
      <w:pPr>
        <w:numPr>
          <w:ilvl w:val="0"/>
          <w:numId w:val="3"/>
        </w:numPr>
        <w:rPr>
          <w:rFonts w:ascii="Times New Roman" w:hAnsi="Times New Roman" w:cs="Times New Roman"/>
          <w:sz w:val="28"/>
          <w:szCs w:val="28"/>
        </w:rPr>
      </w:pPr>
      <w:r>
        <w:rPr>
          <w:rFonts w:ascii="Times New Roman" w:hAnsi="Times New Roman" w:cs="Times New Roman"/>
          <w:sz w:val="28"/>
          <w:szCs w:val="28"/>
        </w:rPr>
        <w:t xml:space="preserve"> шаблон - </w:t>
      </w:r>
      <w:hyperlink r:id="rId6" w:history="1">
        <w:r>
          <w:rPr>
            <w:rStyle w:val="a3"/>
            <w:rFonts w:ascii="Times New Roman" w:hAnsi="Times New Roman" w:cs="Times New Roman"/>
            <w:sz w:val="28"/>
            <w:szCs w:val="28"/>
            <w:lang w:val="de-DE"/>
          </w:rPr>
          <w:t>http://whynotra.moy.su/_nw/14/15329.jpg</w:t>
        </w:r>
      </w:hyperlink>
      <w:r>
        <w:rPr>
          <w:rFonts w:ascii="Times New Roman" w:hAnsi="Times New Roman" w:cs="Times New Roman"/>
          <w:sz w:val="28"/>
          <w:szCs w:val="28"/>
        </w:rPr>
        <w:t xml:space="preserve"> </w:t>
      </w:r>
    </w:p>
    <w:p w:rsidR="00693339" w:rsidRDefault="00693339" w:rsidP="00693339">
      <w:pPr>
        <w:numPr>
          <w:ilvl w:val="0"/>
          <w:numId w:val="3"/>
        </w:numPr>
        <w:rPr>
          <w:rFonts w:ascii="Times New Roman" w:hAnsi="Times New Roman" w:cs="Times New Roman"/>
          <w:sz w:val="28"/>
          <w:szCs w:val="28"/>
        </w:rPr>
      </w:pPr>
      <w:r>
        <w:rPr>
          <w:rFonts w:ascii="Times New Roman" w:hAnsi="Times New Roman" w:cs="Times New Roman"/>
          <w:sz w:val="28"/>
          <w:szCs w:val="28"/>
        </w:rPr>
        <w:t>Картины А.М.Герасимова:</w:t>
      </w:r>
    </w:p>
    <w:p w:rsidR="00693339" w:rsidRDefault="007E0D99" w:rsidP="00693339">
      <w:pPr>
        <w:numPr>
          <w:ilvl w:val="0"/>
          <w:numId w:val="3"/>
        </w:numPr>
        <w:rPr>
          <w:rFonts w:ascii="Times New Roman" w:hAnsi="Times New Roman" w:cs="Times New Roman"/>
          <w:sz w:val="28"/>
          <w:szCs w:val="28"/>
        </w:rPr>
      </w:pPr>
      <w:hyperlink r:id="rId7" w:history="1">
        <w:r w:rsidR="00693339">
          <w:rPr>
            <w:rStyle w:val="a3"/>
            <w:rFonts w:ascii="Times New Roman" w:hAnsi="Times New Roman" w:cs="Times New Roman"/>
            <w:sz w:val="28"/>
            <w:szCs w:val="28"/>
            <w:lang w:val="de-DE"/>
          </w:rPr>
          <w:t>http://www.amgerasimov.michmuzei.ru/paints/ger00avtoportret.jpg</w:t>
        </w:r>
      </w:hyperlink>
      <w:r w:rsidR="00693339">
        <w:rPr>
          <w:rFonts w:ascii="Times New Roman" w:hAnsi="Times New Roman" w:cs="Times New Roman"/>
          <w:sz w:val="28"/>
          <w:szCs w:val="28"/>
        </w:rPr>
        <w:t xml:space="preserve"> </w:t>
      </w:r>
    </w:p>
    <w:p w:rsidR="00693339" w:rsidRDefault="007E0D99" w:rsidP="00693339">
      <w:pPr>
        <w:numPr>
          <w:ilvl w:val="0"/>
          <w:numId w:val="3"/>
        </w:numPr>
        <w:rPr>
          <w:rFonts w:ascii="Times New Roman" w:hAnsi="Times New Roman" w:cs="Times New Roman"/>
          <w:sz w:val="28"/>
          <w:szCs w:val="28"/>
        </w:rPr>
      </w:pPr>
      <w:hyperlink r:id="rId8" w:history="1">
        <w:r w:rsidR="00693339">
          <w:rPr>
            <w:rStyle w:val="a3"/>
            <w:rFonts w:ascii="Times New Roman" w:hAnsi="Times New Roman" w:cs="Times New Roman"/>
            <w:sz w:val="28"/>
            <w:szCs w:val="28"/>
            <w:lang w:val="de-DE"/>
          </w:rPr>
          <w:t>http</w:t>
        </w:r>
      </w:hyperlink>
      <w:hyperlink r:id="rId9" w:history="1">
        <w:r w:rsidR="00693339">
          <w:rPr>
            <w:rStyle w:val="a3"/>
            <w:rFonts w:ascii="Times New Roman" w:hAnsi="Times New Roman" w:cs="Times New Roman"/>
            <w:sz w:val="28"/>
            <w:szCs w:val="28"/>
            <w:lang w:val="de-DE"/>
          </w:rPr>
          <w:t>://artclassic.edu.ru/attach.asp?a_no=6487</w:t>
        </w:r>
      </w:hyperlink>
      <w:r w:rsidR="00693339">
        <w:rPr>
          <w:rFonts w:ascii="Times New Roman" w:hAnsi="Times New Roman" w:cs="Times New Roman"/>
          <w:sz w:val="28"/>
          <w:szCs w:val="28"/>
        </w:rPr>
        <w:t xml:space="preserve"> </w:t>
      </w:r>
    </w:p>
    <w:p w:rsidR="00693339" w:rsidRDefault="007E0D99" w:rsidP="00693339">
      <w:pPr>
        <w:numPr>
          <w:ilvl w:val="0"/>
          <w:numId w:val="3"/>
        </w:numPr>
        <w:rPr>
          <w:rFonts w:ascii="Times New Roman" w:hAnsi="Times New Roman" w:cs="Times New Roman"/>
          <w:sz w:val="28"/>
          <w:szCs w:val="28"/>
        </w:rPr>
      </w:pPr>
      <w:hyperlink r:id="rId10" w:history="1">
        <w:r w:rsidR="00693339">
          <w:rPr>
            <w:rStyle w:val="a3"/>
            <w:rFonts w:ascii="Times New Roman" w:hAnsi="Times New Roman" w:cs="Times New Roman"/>
            <w:sz w:val="28"/>
            <w:szCs w:val="28"/>
            <w:lang w:val="de-DE"/>
          </w:rPr>
          <w:t>http://artclassic.edu.ru/attach.asp?a_no=6457</w:t>
        </w:r>
      </w:hyperlink>
      <w:r w:rsidR="00693339">
        <w:rPr>
          <w:rFonts w:ascii="Times New Roman" w:hAnsi="Times New Roman" w:cs="Times New Roman"/>
          <w:sz w:val="28"/>
          <w:szCs w:val="28"/>
        </w:rPr>
        <w:t xml:space="preserve"> </w:t>
      </w:r>
    </w:p>
    <w:p w:rsidR="00693339" w:rsidRDefault="007E0D99" w:rsidP="00693339">
      <w:pPr>
        <w:numPr>
          <w:ilvl w:val="0"/>
          <w:numId w:val="3"/>
        </w:numPr>
        <w:rPr>
          <w:rFonts w:ascii="Times New Roman" w:hAnsi="Times New Roman" w:cs="Times New Roman"/>
          <w:sz w:val="28"/>
          <w:szCs w:val="28"/>
        </w:rPr>
      </w:pPr>
      <w:hyperlink r:id="rId11" w:history="1">
        <w:r w:rsidR="00693339">
          <w:rPr>
            <w:rStyle w:val="a3"/>
            <w:rFonts w:ascii="Times New Roman" w:hAnsi="Times New Roman" w:cs="Times New Roman"/>
            <w:sz w:val="28"/>
            <w:szCs w:val="28"/>
            <w:lang w:val="de-DE"/>
          </w:rPr>
          <w:t>http://www.amgerasimov.michmuzei.ru/paints/ger04tropinka.jpg</w:t>
        </w:r>
      </w:hyperlink>
      <w:r w:rsidR="00693339">
        <w:rPr>
          <w:rFonts w:ascii="Times New Roman" w:hAnsi="Times New Roman" w:cs="Times New Roman"/>
          <w:sz w:val="28"/>
          <w:szCs w:val="28"/>
        </w:rPr>
        <w:t xml:space="preserve"> </w:t>
      </w:r>
    </w:p>
    <w:p w:rsidR="00693339" w:rsidRDefault="00693339" w:rsidP="00693339">
      <w:pPr>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hyperlink r:id="rId12" w:history="1">
        <w:r>
          <w:rPr>
            <w:rStyle w:val="a3"/>
            <w:rFonts w:ascii="Times New Roman" w:hAnsi="Times New Roman" w:cs="Times New Roman"/>
            <w:sz w:val="28"/>
            <w:szCs w:val="28"/>
            <w:lang w:val="de-DE"/>
          </w:rPr>
          <w:t>http://www.tstu.ru/win/kultur/kul_img/mus_img/ger_img/terrasa.jpg</w:t>
        </w:r>
      </w:hyperlink>
      <w:r>
        <w:rPr>
          <w:rFonts w:ascii="Times New Roman" w:hAnsi="Times New Roman" w:cs="Times New Roman"/>
          <w:sz w:val="28"/>
          <w:szCs w:val="28"/>
        </w:rPr>
        <w:t xml:space="preserve"> </w:t>
      </w:r>
    </w:p>
    <w:p w:rsidR="00693339" w:rsidRDefault="00693339" w:rsidP="00693339">
      <w:pPr>
        <w:numPr>
          <w:ilvl w:val="0"/>
          <w:numId w:val="3"/>
        </w:numPr>
        <w:rPr>
          <w:rFonts w:ascii="Times New Roman" w:hAnsi="Times New Roman" w:cs="Times New Roman"/>
          <w:sz w:val="28"/>
          <w:szCs w:val="28"/>
        </w:rPr>
      </w:pPr>
      <w:r>
        <w:rPr>
          <w:rFonts w:ascii="Times New Roman" w:hAnsi="Times New Roman" w:cs="Times New Roman"/>
          <w:sz w:val="28"/>
          <w:szCs w:val="28"/>
        </w:rPr>
        <w:t xml:space="preserve"> Дом-музей - </w:t>
      </w:r>
      <w:hyperlink r:id="rId13" w:history="1">
        <w:r>
          <w:rPr>
            <w:rStyle w:val="a3"/>
            <w:rFonts w:ascii="Times New Roman" w:hAnsi="Times New Roman" w:cs="Times New Roman"/>
            <w:sz w:val="28"/>
            <w:szCs w:val="28"/>
            <w:lang w:val="de-DE"/>
          </w:rPr>
          <w:t>http://www.tstu.ru/win/kultur/kul_img/mus_img/ger_img/terr.jpg</w:t>
        </w:r>
      </w:hyperlink>
      <w:r>
        <w:rPr>
          <w:rFonts w:ascii="Times New Roman" w:hAnsi="Times New Roman" w:cs="Times New Roman"/>
          <w:sz w:val="28"/>
          <w:szCs w:val="28"/>
        </w:rPr>
        <w:t xml:space="preserve"> </w:t>
      </w:r>
    </w:p>
    <w:p w:rsidR="00693339" w:rsidRDefault="00693339" w:rsidP="00693339">
      <w:pPr>
        <w:numPr>
          <w:ilvl w:val="0"/>
          <w:numId w:val="3"/>
        </w:numPr>
        <w:rPr>
          <w:rFonts w:ascii="Times New Roman" w:hAnsi="Times New Roman" w:cs="Times New Roman"/>
          <w:sz w:val="28"/>
          <w:szCs w:val="28"/>
        </w:rPr>
      </w:pPr>
      <w:r>
        <w:rPr>
          <w:rFonts w:ascii="Times New Roman" w:hAnsi="Times New Roman" w:cs="Times New Roman"/>
          <w:sz w:val="28"/>
          <w:szCs w:val="28"/>
        </w:rPr>
        <w:t xml:space="preserve"> После дождя  - </w:t>
      </w:r>
      <w:hyperlink r:id="rId14" w:history="1">
        <w:r>
          <w:rPr>
            <w:rStyle w:val="a3"/>
            <w:rFonts w:ascii="Times New Roman" w:hAnsi="Times New Roman" w:cs="Times New Roman"/>
            <w:sz w:val="28"/>
            <w:szCs w:val="28"/>
            <w:lang w:val="de-DE"/>
          </w:rPr>
          <w:t>http://www.e1.ru/fun/photo/view_pic.php/p/</w:t>
        </w:r>
      </w:hyperlink>
    </w:p>
    <w:p w:rsidR="00693339" w:rsidRDefault="007E0D99" w:rsidP="00693339">
      <w:pPr>
        <w:rPr>
          <w:rFonts w:ascii="Times New Roman" w:hAnsi="Times New Roman" w:cs="Times New Roman"/>
          <w:sz w:val="28"/>
          <w:szCs w:val="28"/>
        </w:rPr>
      </w:pPr>
      <w:hyperlink r:id="rId15" w:history="1">
        <w:r w:rsidR="00693339">
          <w:rPr>
            <w:rStyle w:val="a3"/>
            <w:rFonts w:ascii="Times New Roman" w:hAnsi="Times New Roman" w:cs="Times New Roman"/>
            <w:sz w:val="28"/>
            <w:szCs w:val="28"/>
            <w:lang w:val="de-DE"/>
          </w:rPr>
          <w:t>703e63b498f830bd94adb2d3e1d019ba/view.pic</w:t>
        </w:r>
      </w:hyperlink>
      <w:r w:rsidR="00693339">
        <w:rPr>
          <w:rFonts w:ascii="Times New Roman" w:hAnsi="Times New Roman" w:cs="Times New Roman"/>
          <w:sz w:val="28"/>
          <w:szCs w:val="28"/>
        </w:rPr>
        <w:t xml:space="preserve"> </w:t>
      </w:r>
    </w:p>
    <w:p w:rsidR="00693339" w:rsidRDefault="00693339" w:rsidP="00693339"/>
    <w:p w:rsidR="005C0412" w:rsidRDefault="005C0412"/>
    <w:sectPr w:rsidR="005C0412" w:rsidSect="00693339">
      <w:pgSz w:w="11906" w:h="16838"/>
      <w:pgMar w:top="993"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67B9E"/>
    <w:multiLevelType w:val="hybridMultilevel"/>
    <w:tmpl w:val="7D8031F2"/>
    <w:lvl w:ilvl="0" w:tplc="8192496E">
      <w:start w:val="1"/>
      <w:numFmt w:val="decimal"/>
      <w:lvlText w:val="%1."/>
      <w:lvlJc w:val="left"/>
      <w:pPr>
        <w:tabs>
          <w:tab w:val="num" w:pos="720"/>
        </w:tabs>
        <w:ind w:left="720" w:hanging="360"/>
      </w:pPr>
    </w:lvl>
    <w:lvl w:ilvl="1" w:tplc="5C36203A">
      <w:start w:val="1"/>
      <w:numFmt w:val="decimal"/>
      <w:lvlText w:val="%2."/>
      <w:lvlJc w:val="left"/>
      <w:pPr>
        <w:tabs>
          <w:tab w:val="num" w:pos="1440"/>
        </w:tabs>
        <w:ind w:left="1440" w:hanging="360"/>
      </w:pPr>
    </w:lvl>
    <w:lvl w:ilvl="2" w:tplc="D99236EA">
      <w:start w:val="1"/>
      <w:numFmt w:val="decimal"/>
      <w:lvlText w:val="%3."/>
      <w:lvlJc w:val="left"/>
      <w:pPr>
        <w:tabs>
          <w:tab w:val="num" w:pos="2160"/>
        </w:tabs>
        <w:ind w:left="2160" w:hanging="360"/>
      </w:pPr>
    </w:lvl>
    <w:lvl w:ilvl="3" w:tplc="0A2CBEF6">
      <w:start w:val="1"/>
      <w:numFmt w:val="decimal"/>
      <w:lvlText w:val="%4."/>
      <w:lvlJc w:val="left"/>
      <w:pPr>
        <w:tabs>
          <w:tab w:val="num" w:pos="2880"/>
        </w:tabs>
        <w:ind w:left="2880" w:hanging="360"/>
      </w:pPr>
    </w:lvl>
    <w:lvl w:ilvl="4" w:tplc="63A0810C">
      <w:start w:val="1"/>
      <w:numFmt w:val="decimal"/>
      <w:lvlText w:val="%5."/>
      <w:lvlJc w:val="left"/>
      <w:pPr>
        <w:tabs>
          <w:tab w:val="num" w:pos="3600"/>
        </w:tabs>
        <w:ind w:left="3600" w:hanging="360"/>
      </w:pPr>
    </w:lvl>
    <w:lvl w:ilvl="5" w:tplc="4E4AEDE4">
      <w:start w:val="1"/>
      <w:numFmt w:val="decimal"/>
      <w:lvlText w:val="%6."/>
      <w:lvlJc w:val="left"/>
      <w:pPr>
        <w:tabs>
          <w:tab w:val="num" w:pos="4320"/>
        </w:tabs>
        <w:ind w:left="4320" w:hanging="360"/>
      </w:pPr>
    </w:lvl>
    <w:lvl w:ilvl="6" w:tplc="FCF84804">
      <w:start w:val="1"/>
      <w:numFmt w:val="decimal"/>
      <w:lvlText w:val="%7."/>
      <w:lvlJc w:val="left"/>
      <w:pPr>
        <w:tabs>
          <w:tab w:val="num" w:pos="5040"/>
        </w:tabs>
        <w:ind w:left="5040" w:hanging="360"/>
      </w:pPr>
    </w:lvl>
    <w:lvl w:ilvl="7" w:tplc="3EC2EC5E">
      <w:start w:val="1"/>
      <w:numFmt w:val="decimal"/>
      <w:lvlText w:val="%8."/>
      <w:lvlJc w:val="left"/>
      <w:pPr>
        <w:tabs>
          <w:tab w:val="num" w:pos="5760"/>
        </w:tabs>
        <w:ind w:left="5760" w:hanging="360"/>
      </w:pPr>
    </w:lvl>
    <w:lvl w:ilvl="8" w:tplc="8C4CEC66">
      <w:start w:val="1"/>
      <w:numFmt w:val="decimal"/>
      <w:lvlText w:val="%9."/>
      <w:lvlJc w:val="left"/>
      <w:pPr>
        <w:tabs>
          <w:tab w:val="num" w:pos="6480"/>
        </w:tabs>
        <w:ind w:left="6480" w:hanging="360"/>
      </w:pPr>
    </w:lvl>
  </w:abstractNum>
  <w:abstractNum w:abstractNumId="1">
    <w:nsid w:val="45A91E5C"/>
    <w:multiLevelType w:val="hybridMultilevel"/>
    <w:tmpl w:val="D30ACB20"/>
    <w:lvl w:ilvl="0" w:tplc="23FA8F5E">
      <w:start w:val="1"/>
      <w:numFmt w:val="bullet"/>
      <w:lvlText w:val="•"/>
      <w:lvlJc w:val="left"/>
      <w:pPr>
        <w:tabs>
          <w:tab w:val="num" w:pos="720"/>
        </w:tabs>
        <w:ind w:left="720" w:hanging="360"/>
      </w:pPr>
      <w:rPr>
        <w:rFonts w:ascii="Arial" w:hAnsi="Arial" w:cs="Times New Roman" w:hint="default"/>
      </w:rPr>
    </w:lvl>
    <w:lvl w:ilvl="1" w:tplc="762C14FC">
      <w:start w:val="1"/>
      <w:numFmt w:val="decimal"/>
      <w:lvlText w:val="%2."/>
      <w:lvlJc w:val="left"/>
      <w:pPr>
        <w:tabs>
          <w:tab w:val="num" w:pos="1440"/>
        </w:tabs>
        <w:ind w:left="1440" w:hanging="360"/>
      </w:pPr>
    </w:lvl>
    <w:lvl w:ilvl="2" w:tplc="5AE0C76E">
      <w:start w:val="1"/>
      <w:numFmt w:val="decimal"/>
      <w:lvlText w:val="%3."/>
      <w:lvlJc w:val="left"/>
      <w:pPr>
        <w:tabs>
          <w:tab w:val="num" w:pos="2160"/>
        </w:tabs>
        <w:ind w:left="2160" w:hanging="360"/>
      </w:pPr>
    </w:lvl>
    <w:lvl w:ilvl="3" w:tplc="72E06994">
      <w:start w:val="1"/>
      <w:numFmt w:val="decimal"/>
      <w:lvlText w:val="%4."/>
      <w:lvlJc w:val="left"/>
      <w:pPr>
        <w:tabs>
          <w:tab w:val="num" w:pos="2880"/>
        </w:tabs>
        <w:ind w:left="2880" w:hanging="360"/>
      </w:pPr>
    </w:lvl>
    <w:lvl w:ilvl="4" w:tplc="BFD284C8">
      <w:start w:val="1"/>
      <w:numFmt w:val="decimal"/>
      <w:lvlText w:val="%5."/>
      <w:lvlJc w:val="left"/>
      <w:pPr>
        <w:tabs>
          <w:tab w:val="num" w:pos="3600"/>
        </w:tabs>
        <w:ind w:left="3600" w:hanging="360"/>
      </w:pPr>
    </w:lvl>
    <w:lvl w:ilvl="5" w:tplc="9522D62C">
      <w:start w:val="1"/>
      <w:numFmt w:val="decimal"/>
      <w:lvlText w:val="%6."/>
      <w:lvlJc w:val="left"/>
      <w:pPr>
        <w:tabs>
          <w:tab w:val="num" w:pos="4320"/>
        </w:tabs>
        <w:ind w:left="4320" w:hanging="360"/>
      </w:pPr>
    </w:lvl>
    <w:lvl w:ilvl="6" w:tplc="074414BE">
      <w:start w:val="1"/>
      <w:numFmt w:val="decimal"/>
      <w:lvlText w:val="%7."/>
      <w:lvlJc w:val="left"/>
      <w:pPr>
        <w:tabs>
          <w:tab w:val="num" w:pos="5040"/>
        </w:tabs>
        <w:ind w:left="5040" w:hanging="360"/>
      </w:pPr>
    </w:lvl>
    <w:lvl w:ilvl="7" w:tplc="27A070C4">
      <w:start w:val="1"/>
      <w:numFmt w:val="decimal"/>
      <w:lvlText w:val="%8."/>
      <w:lvlJc w:val="left"/>
      <w:pPr>
        <w:tabs>
          <w:tab w:val="num" w:pos="5760"/>
        </w:tabs>
        <w:ind w:left="5760" w:hanging="360"/>
      </w:pPr>
    </w:lvl>
    <w:lvl w:ilvl="8" w:tplc="70A0456E">
      <w:start w:val="1"/>
      <w:numFmt w:val="decimal"/>
      <w:lvlText w:val="%9."/>
      <w:lvlJc w:val="left"/>
      <w:pPr>
        <w:tabs>
          <w:tab w:val="num" w:pos="6480"/>
        </w:tabs>
        <w:ind w:left="6480" w:hanging="360"/>
      </w:pPr>
    </w:lvl>
  </w:abstractNum>
  <w:abstractNum w:abstractNumId="2">
    <w:nsid w:val="6C95549B"/>
    <w:multiLevelType w:val="hybridMultilevel"/>
    <w:tmpl w:val="1628451E"/>
    <w:lvl w:ilvl="0" w:tplc="11146994">
      <w:start w:val="1"/>
      <w:numFmt w:val="bullet"/>
      <w:lvlText w:val="•"/>
      <w:lvlJc w:val="left"/>
      <w:pPr>
        <w:tabs>
          <w:tab w:val="num" w:pos="720"/>
        </w:tabs>
        <w:ind w:left="720" w:hanging="360"/>
      </w:pPr>
      <w:rPr>
        <w:rFonts w:ascii="Arial" w:hAnsi="Arial" w:cs="Times New Roman" w:hint="default"/>
      </w:rPr>
    </w:lvl>
    <w:lvl w:ilvl="1" w:tplc="B9A0B590">
      <w:start w:val="1"/>
      <w:numFmt w:val="decimal"/>
      <w:lvlText w:val="%2."/>
      <w:lvlJc w:val="left"/>
      <w:pPr>
        <w:tabs>
          <w:tab w:val="num" w:pos="1440"/>
        </w:tabs>
        <w:ind w:left="1440" w:hanging="360"/>
      </w:pPr>
    </w:lvl>
    <w:lvl w:ilvl="2" w:tplc="079A1138">
      <w:start w:val="1"/>
      <w:numFmt w:val="decimal"/>
      <w:lvlText w:val="%3."/>
      <w:lvlJc w:val="left"/>
      <w:pPr>
        <w:tabs>
          <w:tab w:val="num" w:pos="2160"/>
        </w:tabs>
        <w:ind w:left="2160" w:hanging="360"/>
      </w:pPr>
    </w:lvl>
    <w:lvl w:ilvl="3" w:tplc="E1589926">
      <w:start w:val="1"/>
      <w:numFmt w:val="decimal"/>
      <w:lvlText w:val="%4."/>
      <w:lvlJc w:val="left"/>
      <w:pPr>
        <w:tabs>
          <w:tab w:val="num" w:pos="2880"/>
        </w:tabs>
        <w:ind w:left="2880" w:hanging="360"/>
      </w:pPr>
    </w:lvl>
    <w:lvl w:ilvl="4" w:tplc="F2704110">
      <w:start w:val="1"/>
      <w:numFmt w:val="decimal"/>
      <w:lvlText w:val="%5."/>
      <w:lvlJc w:val="left"/>
      <w:pPr>
        <w:tabs>
          <w:tab w:val="num" w:pos="3600"/>
        </w:tabs>
        <w:ind w:left="3600" w:hanging="360"/>
      </w:pPr>
    </w:lvl>
    <w:lvl w:ilvl="5" w:tplc="72B8794A">
      <w:start w:val="1"/>
      <w:numFmt w:val="decimal"/>
      <w:lvlText w:val="%6."/>
      <w:lvlJc w:val="left"/>
      <w:pPr>
        <w:tabs>
          <w:tab w:val="num" w:pos="4320"/>
        </w:tabs>
        <w:ind w:left="4320" w:hanging="360"/>
      </w:pPr>
    </w:lvl>
    <w:lvl w:ilvl="6" w:tplc="86562E04">
      <w:start w:val="1"/>
      <w:numFmt w:val="decimal"/>
      <w:lvlText w:val="%7."/>
      <w:lvlJc w:val="left"/>
      <w:pPr>
        <w:tabs>
          <w:tab w:val="num" w:pos="5040"/>
        </w:tabs>
        <w:ind w:left="5040" w:hanging="360"/>
      </w:pPr>
    </w:lvl>
    <w:lvl w:ilvl="7" w:tplc="C478B5A2">
      <w:start w:val="1"/>
      <w:numFmt w:val="decimal"/>
      <w:lvlText w:val="%8."/>
      <w:lvlJc w:val="left"/>
      <w:pPr>
        <w:tabs>
          <w:tab w:val="num" w:pos="5760"/>
        </w:tabs>
        <w:ind w:left="5760" w:hanging="360"/>
      </w:pPr>
    </w:lvl>
    <w:lvl w:ilvl="8" w:tplc="A760B5AE">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3339"/>
    <w:rsid w:val="003834BB"/>
    <w:rsid w:val="005C0412"/>
    <w:rsid w:val="00693339"/>
    <w:rsid w:val="007E0D99"/>
    <w:rsid w:val="00E73B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3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339"/>
    <w:rPr>
      <w:color w:val="0000FF" w:themeColor="hyperlink"/>
      <w:u w:val="single"/>
    </w:rPr>
  </w:style>
  <w:style w:type="paragraph" w:styleId="a4">
    <w:name w:val="List Paragraph"/>
    <w:basedOn w:val="a"/>
    <w:uiPriority w:val="34"/>
    <w:qFormat/>
    <w:rsid w:val="0069333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424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tclassic.edu.ru/attach.asp?a_no=6487" TargetMode="External"/><Relationship Id="rId13" Type="http://schemas.openxmlformats.org/officeDocument/2006/relationships/hyperlink" Target="http://www.tstu.ru/win/kultur/kul_img/mus_img/ger_img/terr.jpg" TargetMode="External"/><Relationship Id="rId3" Type="http://schemas.openxmlformats.org/officeDocument/2006/relationships/settings" Target="settings.xml"/><Relationship Id="rId7" Type="http://schemas.openxmlformats.org/officeDocument/2006/relationships/hyperlink" Target="http://www.amgerasimov.michmuzei.ru/paints/ger00avtoportret.jpg" TargetMode="External"/><Relationship Id="rId12" Type="http://schemas.openxmlformats.org/officeDocument/2006/relationships/hyperlink" Target="http://www.tstu.ru/win/kultur/kul_img/mus_img/ger_img/terrasa.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hynotra.moy.su/_nw/14/15329.jpg" TargetMode="External"/><Relationship Id="rId11" Type="http://schemas.openxmlformats.org/officeDocument/2006/relationships/hyperlink" Target="http://www.amgerasimov.michmuzei.ru/paints/ger04tropinka.jpg" TargetMode="External"/><Relationship Id="rId5" Type="http://schemas.openxmlformats.org/officeDocument/2006/relationships/hyperlink" Target="http://artclassic.edu.ru/catalog.asp?ob_no=%2016527" TargetMode="External"/><Relationship Id="rId15" Type="http://schemas.openxmlformats.org/officeDocument/2006/relationships/hyperlink" Target="http://www.e1.ru/fun/photo/view_pic.php/p/703e63b498f830bd94adb2d3e1d019ba/view.pic" TargetMode="External"/><Relationship Id="rId10" Type="http://schemas.openxmlformats.org/officeDocument/2006/relationships/hyperlink" Target="http://artclassic.edu.ru/attach.asp?a_no=6457" TargetMode="External"/><Relationship Id="rId4" Type="http://schemas.openxmlformats.org/officeDocument/2006/relationships/webSettings" Target="webSettings.xml"/><Relationship Id="rId9" Type="http://schemas.openxmlformats.org/officeDocument/2006/relationships/hyperlink" Target="http://artclassic.edu.ru/attach.asp?a_no=6487" TargetMode="External"/><Relationship Id="rId14" Type="http://schemas.openxmlformats.org/officeDocument/2006/relationships/hyperlink" Target="http://www.e1.ru/fun/photo/view_pic.php/p/703e63b498f830bd94adb2d3e1d019ba/view.p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1999</Words>
  <Characters>11397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Николаевна</dc:creator>
  <cp:lastModifiedBy>Светлана Николаевна</cp:lastModifiedBy>
  <cp:revision>2</cp:revision>
  <dcterms:created xsi:type="dcterms:W3CDTF">2014-09-28T13:13:00Z</dcterms:created>
  <dcterms:modified xsi:type="dcterms:W3CDTF">2014-09-28T13:43:00Z</dcterms:modified>
</cp:coreProperties>
</file>