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76" w:rsidRPr="003078A0" w:rsidRDefault="00CA4276" w:rsidP="003078A0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A4276" w:rsidRDefault="00CA4276" w:rsidP="003078A0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3078A0">
        <w:rPr>
          <w:rFonts w:ascii="Times New Roman" w:hAnsi="Times New Roman"/>
          <w:b/>
          <w:sz w:val="28"/>
          <w:szCs w:val="28"/>
        </w:rPr>
        <w:t>Реализация индивидуального подхода в обучении детей с ограниченными возможностями здоровья.</w:t>
      </w:r>
      <w:r w:rsidRPr="003078A0">
        <w:rPr>
          <w:rFonts w:ascii="Times New Roman" w:eastAsia="+mn-ea" w:hAnsi="Times New Roman"/>
          <w:b/>
          <w:color w:val="FFFFFF"/>
          <w:kern w:val="24"/>
          <w:sz w:val="28"/>
          <w:szCs w:val="28"/>
          <w:lang w:eastAsia="ru-RU"/>
        </w:rPr>
        <w:t xml:space="preserve"> </w:t>
      </w:r>
      <w:r w:rsidRPr="003078A0">
        <w:rPr>
          <w:rFonts w:ascii="Times New Roman" w:hAnsi="Times New Roman"/>
          <w:b/>
          <w:sz w:val="28"/>
          <w:szCs w:val="28"/>
        </w:rPr>
        <w:t>( Из опыта работы МБОУ «</w:t>
      </w:r>
      <w:proofErr w:type="spellStart"/>
      <w:r w:rsidRPr="003078A0">
        <w:rPr>
          <w:rFonts w:ascii="Times New Roman" w:hAnsi="Times New Roman"/>
          <w:b/>
          <w:sz w:val="28"/>
          <w:szCs w:val="28"/>
        </w:rPr>
        <w:t>Излучинская</w:t>
      </w:r>
      <w:proofErr w:type="spellEnd"/>
      <w:r w:rsidRPr="003078A0">
        <w:rPr>
          <w:rFonts w:ascii="Times New Roman" w:hAnsi="Times New Roman"/>
          <w:b/>
          <w:sz w:val="28"/>
          <w:szCs w:val="28"/>
        </w:rPr>
        <w:t xml:space="preserve"> ОСШУИОП №1)</w:t>
      </w:r>
    </w:p>
    <w:p w:rsidR="005B7C68" w:rsidRPr="005B7C68" w:rsidRDefault="005B7C68" w:rsidP="003078A0">
      <w:pPr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B7C68">
        <w:rPr>
          <w:rFonts w:ascii="Times New Roman" w:hAnsi="Times New Roman"/>
          <w:b/>
          <w:sz w:val="28"/>
          <w:szCs w:val="28"/>
          <w:u w:val="single"/>
        </w:rPr>
        <w:t>Слайд 2</w:t>
      </w:r>
    </w:p>
    <w:p w:rsidR="002A72E9" w:rsidRDefault="002A72E9" w:rsidP="005165E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обучение и воспитание обычных и нетипичных детей, установление между ними более тесных взаимоотношений - одно из приоритетных направлений модернизации современного образования в России.</w:t>
      </w:r>
    </w:p>
    <w:p w:rsidR="006E116E" w:rsidRDefault="00B208F9" w:rsidP="005165E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3078A0">
        <w:rPr>
          <w:rFonts w:ascii="Times New Roman" w:hAnsi="Times New Roman"/>
          <w:sz w:val="28"/>
          <w:szCs w:val="28"/>
        </w:rPr>
        <w:t>С каждым годом в нашей школе увеличивается число детей с легкой патологией</w:t>
      </w:r>
      <w:r w:rsidR="002D7857" w:rsidRPr="003078A0">
        <w:rPr>
          <w:rFonts w:ascii="Times New Roman" w:hAnsi="Times New Roman"/>
          <w:sz w:val="28"/>
          <w:szCs w:val="28"/>
        </w:rPr>
        <w:t xml:space="preserve">, с ограниченными возможностями </w:t>
      </w:r>
      <w:r w:rsidR="003078A0" w:rsidRPr="003078A0">
        <w:rPr>
          <w:rFonts w:ascii="Times New Roman" w:hAnsi="Times New Roman"/>
          <w:sz w:val="28"/>
          <w:szCs w:val="28"/>
        </w:rPr>
        <w:t>з</w:t>
      </w:r>
      <w:r w:rsidR="002D7857" w:rsidRPr="003078A0">
        <w:rPr>
          <w:rFonts w:ascii="Times New Roman" w:hAnsi="Times New Roman"/>
          <w:sz w:val="28"/>
          <w:szCs w:val="28"/>
        </w:rPr>
        <w:t>доровья</w:t>
      </w:r>
      <w:r w:rsidRPr="003078A0">
        <w:rPr>
          <w:rFonts w:ascii="Times New Roman" w:hAnsi="Times New Roman"/>
          <w:sz w:val="28"/>
          <w:szCs w:val="28"/>
        </w:rPr>
        <w:t xml:space="preserve">. </w:t>
      </w:r>
    </w:p>
    <w:p w:rsidR="006E116E" w:rsidRDefault="006E116E" w:rsidP="005165E3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16E">
        <w:rPr>
          <w:rFonts w:ascii="Times New Roman" w:eastAsia="Times New Roman" w:hAnsi="Times New Roman"/>
          <w:sz w:val="28"/>
          <w:szCs w:val="28"/>
          <w:lang w:eastAsia="ru-RU"/>
        </w:rPr>
        <w:t>В Федеральном законе «</w:t>
      </w:r>
      <w:r w:rsidRPr="006E116E">
        <w:rPr>
          <w:rFonts w:ascii="Times New Roman" w:eastAsia="Times New Roman" w:hAnsi="Times New Roman"/>
          <w:bCs/>
          <w:sz w:val="28"/>
          <w:szCs w:val="28"/>
          <w:lang w:eastAsia="ru-RU"/>
        </w:rPr>
        <w:t>Об образовании в Российской Федерации», 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 w:rsidRPr="006E116E">
        <w:rPr>
          <w:rFonts w:ascii="Times New Roman" w:eastAsia="Times New Roman" w:hAnsi="Times New Roman"/>
          <w:bCs/>
          <w:sz w:val="28"/>
          <w:szCs w:val="28"/>
          <w:lang w:eastAsia="ru-RU"/>
        </w:rPr>
        <w:t>.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., ст.2. «</w:t>
      </w:r>
      <w:r w:rsidRPr="00EE37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понятия, используемые в настоящем Федеральном законе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r w:rsidRPr="006E116E">
        <w:rPr>
          <w:rFonts w:ascii="Times New Roman" w:eastAsia="Times New Roman" w:hAnsi="Times New Roman"/>
          <w:bCs/>
          <w:sz w:val="28"/>
          <w:szCs w:val="28"/>
          <w:lang w:eastAsia="ru-RU"/>
        </w:rPr>
        <w:t>п.16.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E116E">
        <w:rPr>
          <w:rFonts w:ascii="Times New Roman" w:eastAsia="Times New Roman" w:hAnsi="Times New Roman"/>
          <w:bCs/>
          <w:sz w:val="28"/>
          <w:szCs w:val="28"/>
          <w:lang w:eastAsia="ru-RU"/>
        </w:rPr>
        <w:t>дается понятие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proofErr w:type="gramStart"/>
      <w:r w:rsidRPr="006E116E">
        <w:rPr>
          <w:rFonts w:ascii="Times New Roman" w:eastAsia="Times New Roman" w:hAnsi="Times New Roman"/>
          <w:i/>
          <w:sz w:val="28"/>
          <w:szCs w:val="28"/>
          <w:lang w:eastAsia="ru-RU"/>
        </w:rPr>
        <w:t>обучающийся</w:t>
      </w:r>
      <w:proofErr w:type="gramEnd"/>
      <w:r w:rsidRPr="006E11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 ограниченными возможностями здоровья </w:t>
      </w:r>
      <w:r w:rsidRPr="00EE373C">
        <w:rPr>
          <w:rFonts w:ascii="Times New Roman" w:eastAsia="Times New Roman" w:hAnsi="Times New Roman"/>
          <w:sz w:val="28"/>
          <w:szCs w:val="28"/>
          <w:lang w:eastAsia="ru-RU"/>
        </w:rPr>
        <w:t xml:space="preserve">- физическое лицо, имеющее недостатки в физическом и (или) психологическом развитии, подтвержденные </w:t>
      </w:r>
      <w:proofErr w:type="spellStart"/>
      <w:r w:rsidRPr="00EE373C">
        <w:rPr>
          <w:rFonts w:ascii="Times New Roman" w:eastAsia="Times New Roman" w:hAnsi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EE373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комиссией и препятствующие получению образования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ез создания специальных условий.</w:t>
      </w:r>
    </w:p>
    <w:p w:rsidR="005B7C68" w:rsidRPr="005B7C68" w:rsidRDefault="005B7C68" w:rsidP="005B7C68">
      <w:pPr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B7C68">
        <w:rPr>
          <w:rFonts w:ascii="Times New Roman" w:hAnsi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CA4276" w:rsidRDefault="002D7857" w:rsidP="005165E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078A0">
        <w:rPr>
          <w:rFonts w:ascii="Times New Roman" w:hAnsi="Times New Roman"/>
          <w:sz w:val="28"/>
          <w:szCs w:val="28"/>
        </w:rPr>
        <w:t>С</w:t>
      </w:r>
      <w:r w:rsidR="00B208F9" w:rsidRPr="003078A0">
        <w:rPr>
          <w:rFonts w:ascii="Times New Roman" w:hAnsi="Times New Roman"/>
          <w:sz w:val="28"/>
          <w:szCs w:val="28"/>
        </w:rPr>
        <w:t xml:space="preserve"> целью помощи таким детям в МБОУ "</w:t>
      </w:r>
      <w:proofErr w:type="spellStart"/>
      <w:r w:rsidR="00B208F9" w:rsidRPr="003078A0">
        <w:rPr>
          <w:rFonts w:ascii="Times New Roman" w:hAnsi="Times New Roman"/>
          <w:sz w:val="28"/>
          <w:szCs w:val="28"/>
        </w:rPr>
        <w:t>Излучинская</w:t>
      </w:r>
      <w:proofErr w:type="spellEnd"/>
      <w:r w:rsidR="00B208F9" w:rsidRPr="003078A0">
        <w:rPr>
          <w:rFonts w:ascii="Times New Roman" w:hAnsi="Times New Roman"/>
          <w:sz w:val="28"/>
          <w:szCs w:val="28"/>
        </w:rPr>
        <w:t xml:space="preserve"> ОСШУИОП №1" </w:t>
      </w:r>
      <w:r w:rsidRPr="003078A0">
        <w:rPr>
          <w:rFonts w:ascii="Times New Roman" w:hAnsi="Times New Roman"/>
          <w:sz w:val="28"/>
          <w:szCs w:val="28"/>
        </w:rPr>
        <w:t xml:space="preserve">долгое время функционировали </w:t>
      </w:r>
      <w:r w:rsidR="00B208F9" w:rsidRPr="003078A0">
        <w:rPr>
          <w:rFonts w:ascii="Times New Roman" w:hAnsi="Times New Roman"/>
          <w:sz w:val="28"/>
          <w:szCs w:val="28"/>
        </w:rPr>
        <w:t>классы компенсирующего обучения.</w:t>
      </w:r>
      <w:r w:rsidRPr="003078A0">
        <w:rPr>
          <w:rFonts w:ascii="Times New Roman" w:hAnsi="Times New Roman"/>
          <w:sz w:val="28"/>
          <w:szCs w:val="28"/>
        </w:rPr>
        <w:t xml:space="preserve"> </w:t>
      </w:r>
    </w:p>
    <w:p w:rsidR="006E116E" w:rsidRPr="003078A0" w:rsidRDefault="006E116E" w:rsidP="006E116E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5B7C68" w:rsidRDefault="00CA4276" w:rsidP="003078A0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3078A0">
        <w:rPr>
          <w:rFonts w:ascii="Times New Roman" w:hAnsi="Times New Roman"/>
          <w:sz w:val="28"/>
          <w:szCs w:val="28"/>
        </w:rPr>
        <w:t xml:space="preserve">С внедрением ФГОС нового поколения </w:t>
      </w:r>
      <w:r w:rsidR="002D7857" w:rsidRPr="003078A0">
        <w:rPr>
          <w:rFonts w:ascii="Times New Roman" w:hAnsi="Times New Roman"/>
          <w:sz w:val="28"/>
          <w:szCs w:val="28"/>
        </w:rPr>
        <w:t xml:space="preserve">нами </w:t>
      </w:r>
      <w:r w:rsidRPr="003078A0">
        <w:rPr>
          <w:rFonts w:ascii="Times New Roman" w:hAnsi="Times New Roman"/>
          <w:sz w:val="28"/>
          <w:szCs w:val="28"/>
        </w:rPr>
        <w:t xml:space="preserve"> </w:t>
      </w:r>
      <w:r w:rsidR="002D7857" w:rsidRPr="003078A0">
        <w:rPr>
          <w:rFonts w:ascii="Times New Roman" w:hAnsi="Times New Roman"/>
          <w:sz w:val="28"/>
          <w:szCs w:val="28"/>
        </w:rPr>
        <w:t xml:space="preserve">переосмыслена </w:t>
      </w:r>
      <w:r w:rsidR="005B7C68">
        <w:rPr>
          <w:rFonts w:ascii="Times New Roman" w:hAnsi="Times New Roman"/>
          <w:sz w:val="28"/>
          <w:szCs w:val="28"/>
        </w:rPr>
        <w:t>образовательная модель обучения.</w:t>
      </w:r>
    </w:p>
    <w:p w:rsidR="005B7C68" w:rsidRPr="005B7C68" w:rsidRDefault="005B7C68" w:rsidP="005B7C68">
      <w:pPr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B7C68">
        <w:rPr>
          <w:rFonts w:ascii="Times New Roman" w:hAnsi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</w:p>
    <w:p w:rsidR="00CA4276" w:rsidRDefault="005B7C68" w:rsidP="003078A0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A4276" w:rsidRPr="003078A0">
        <w:rPr>
          <w:rFonts w:ascii="Times New Roman" w:hAnsi="Times New Roman"/>
          <w:sz w:val="28"/>
          <w:szCs w:val="28"/>
        </w:rPr>
        <w:t xml:space="preserve">азработана и второй  год реализовывается Программа коррекционной работы с учащимися (программа прошла внешнюю экспертизу и имеет рецензию к. </w:t>
      </w:r>
      <w:proofErr w:type="spellStart"/>
      <w:r w:rsidR="00CA4276" w:rsidRPr="003078A0">
        <w:rPr>
          <w:rFonts w:ascii="Times New Roman" w:hAnsi="Times New Roman"/>
          <w:sz w:val="28"/>
          <w:szCs w:val="28"/>
        </w:rPr>
        <w:t>пед</w:t>
      </w:r>
      <w:proofErr w:type="spellEnd"/>
      <w:r w:rsidR="00CA4276" w:rsidRPr="003078A0">
        <w:rPr>
          <w:rFonts w:ascii="Times New Roman" w:hAnsi="Times New Roman"/>
          <w:sz w:val="28"/>
          <w:szCs w:val="28"/>
        </w:rPr>
        <w:t xml:space="preserve">. наук Петровой Г.А. входит в образовательную программу </w:t>
      </w:r>
      <w:r w:rsidR="002D7857" w:rsidRPr="003078A0">
        <w:rPr>
          <w:rFonts w:ascii="Times New Roman" w:hAnsi="Times New Roman"/>
          <w:sz w:val="28"/>
          <w:szCs w:val="28"/>
        </w:rPr>
        <w:t>начального общего образования</w:t>
      </w:r>
      <w:r w:rsidR="00CA4276" w:rsidRPr="003078A0">
        <w:rPr>
          <w:rFonts w:ascii="Times New Roman" w:hAnsi="Times New Roman"/>
          <w:sz w:val="28"/>
          <w:szCs w:val="28"/>
        </w:rPr>
        <w:t xml:space="preserve">). </w:t>
      </w:r>
    </w:p>
    <w:p w:rsidR="006E116E" w:rsidRPr="003078A0" w:rsidRDefault="006E116E" w:rsidP="006E116E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5B7C68" w:rsidRPr="005B7C68" w:rsidRDefault="002D7857" w:rsidP="005B7C68">
      <w:pPr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078A0">
        <w:rPr>
          <w:rFonts w:ascii="Times New Roman" w:hAnsi="Times New Roman"/>
          <w:bCs/>
          <w:sz w:val="28"/>
          <w:szCs w:val="28"/>
        </w:rPr>
        <w:t>У</w:t>
      </w:r>
      <w:r w:rsidRPr="003078A0">
        <w:rPr>
          <w:rFonts w:ascii="Times New Roman" w:hAnsi="Times New Roman"/>
          <w:sz w:val="28"/>
          <w:szCs w:val="28"/>
        </w:rPr>
        <w:t>чебный проце</w:t>
      </w:r>
      <w:proofErr w:type="gramStart"/>
      <w:r w:rsidRPr="003078A0">
        <w:rPr>
          <w:rFonts w:ascii="Times New Roman" w:hAnsi="Times New Roman"/>
          <w:sz w:val="28"/>
          <w:szCs w:val="28"/>
        </w:rPr>
        <w:t>сс в шк</w:t>
      </w:r>
      <w:proofErr w:type="gramEnd"/>
      <w:r w:rsidRPr="003078A0">
        <w:rPr>
          <w:rFonts w:ascii="Times New Roman" w:hAnsi="Times New Roman"/>
          <w:sz w:val="28"/>
          <w:szCs w:val="28"/>
        </w:rPr>
        <w:t xml:space="preserve">оле осуществляется в разных организационных формах: общеобразовательные классы, общеобразовательные классы с интеграционной формой обучения, классы с углубленным изучением предмета, специальные (коррекционные) классы </w:t>
      </w:r>
      <w:r w:rsidRPr="003078A0">
        <w:rPr>
          <w:rFonts w:ascii="Times New Roman" w:hAnsi="Times New Roman"/>
          <w:sz w:val="28"/>
          <w:szCs w:val="28"/>
          <w:lang w:val="en-US"/>
        </w:rPr>
        <w:t>VIII</w:t>
      </w:r>
      <w:r w:rsidRPr="003078A0">
        <w:rPr>
          <w:rFonts w:ascii="Times New Roman" w:hAnsi="Times New Roman"/>
          <w:sz w:val="28"/>
          <w:szCs w:val="28"/>
        </w:rPr>
        <w:t xml:space="preserve"> вида,  индивидуальное обучение на дому. Вариативность предоставления образовательных программ разного уровня сложности позволяет обучать в стенах школы детей с разными возможностями, состоянием здоровья и адаптивными способностями.</w:t>
      </w:r>
      <w:r w:rsidR="005B7C68">
        <w:rPr>
          <w:rFonts w:ascii="Times New Roman" w:hAnsi="Times New Roman"/>
          <w:sz w:val="28"/>
          <w:szCs w:val="28"/>
        </w:rPr>
        <w:t xml:space="preserve">  </w:t>
      </w:r>
      <w:r w:rsidR="005B7C68" w:rsidRPr="005B7C68">
        <w:rPr>
          <w:rFonts w:ascii="Times New Roman" w:hAnsi="Times New Roman"/>
          <w:b/>
          <w:sz w:val="28"/>
          <w:szCs w:val="28"/>
          <w:u w:val="single"/>
        </w:rPr>
        <w:t xml:space="preserve">Слайд </w:t>
      </w:r>
      <w:r w:rsidR="005B7C68">
        <w:rPr>
          <w:rFonts w:ascii="Times New Roman" w:hAnsi="Times New Roman"/>
          <w:b/>
          <w:sz w:val="28"/>
          <w:szCs w:val="28"/>
          <w:u w:val="single"/>
        </w:rPr>
        <w:t>5</w:t>
      </w:r>
    </w:p>
    <w:p w:rsidR="005B7C68" w:rsidRPr="005B7C68" w:rsidRDefault="00CA4276" w:rsidP="005B7C68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078A0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21F45" w:rsidRPr="003078A0">
        <w:rPr>
          <w:rFonts w:ascii="Times New Roman" w:hAnsi="Times New Roman"/>
          <w:sz w:val="28"/>
          <w:szCs w:val="28"/>
        </w:rPr>
        <w:t>2012-2013</w:t>
      </w:r>
      <w:r w:rsidRPr="003078A0">
        <w:rPr>
          <w:rFonts w:ascii="Times New Roman" w:hAnsi="Times New Roman"/>
          <w:sz w:val="28"/>
          <w:szCs w:val="28"/>
        </w:rPr>
        <w:t xml:space="preserve"> учебного года  в школе открыты специальные (коррекционные) классы </w:t>
      </w:r>
      <w:r w:rsidRPr="003078A0">
        <w:rPr>
          <w:rFonts w:ascii="Times New Roman" w:hAnsi="Times New Roman"/>
          <w:sz w:val="28"/>
          <w:szCs w:val="28"/>
          <w:lang w:val="en-US"/>
        </w:rPr>
        <w:t>VIII</w:t>
      </w:r>
      <w:r w:rsidRPr="003078A0">
        <w:rPr>
          <w:rFonts w:ascii="Times New Roman" w:hAnsi="Times New Roman"/>
          <w:sz w:val="28"/>
          <w:szCs w:val="28"/>
        </w:rPr>
        <w:t xml:space="preserve"> вида для учащихся школы 1 и 2 ступеней. Проведена большая   организационная работа: </w:t>
      </w:r>
      <w:r w:rsidR="00121F45" w:rsidRPr="003078A0">
        <w:rPr>
          <w:rFonts w:ascii="Times New Roman" w:hAnsi="Times New Roman"/>
          <w:sz w:val="28"/>
          <w:szCs w:val="28"/>
        </w:rPr>
        <w:t xml:space="preserve">разработка и реализация образовательной программы для СКК, </w:t>
      </w:r>
      <w:r w:rsidRPr="003078A0">
        <w:rPr>
          <w:rFonts w:ascii="Times New Roman" w:hAnsi="Times New Roman"/>
          <w:sz w:val="28"/>
          <w:szCs w:val="28"/>
        </w:rPr>
        <w:t>разработка учебных планов по всем ступеням обучения, подготовка и тщательная проверка  рабочих программ по всем предметам  специальных (коррекционных) классов; курсовая подготовка учи</w:t>
      </w:r>
      <w:r w:rsidR="00121F45" w:rsidRPr="003078A0">
        <w:rPr>
          <w:rFonts w:ascii="Times New Roman" w:hAnsi="Times New Roman"/>
          <w:sz w:val="28"/>
          <w:szCs w:val="28"/>
        </w:rPr>
        <w:t>телей в Тюменском университете.</w:t>
      </w:r>
      <w:r w:rsidR="005B7C68">
        <w:rPr>
          <w:rFonts w:ascii="Times New Roman" w:hAnsi="Times New Roman"/>
          <w:sz w:val="28"/>
          <w:szCs w:val="28"/>
        </w:rPr>
        <w:t xml:space="preserve"> </w:t>
      </w:r>
      <w:r w:rsidR="005B7C68" w:rsidRPr="005B7C68">
        <w:rPr>
          <w:rFonts w:ascii="Times New Roman" w:hAnsi="Times New Roman"/>
          <w:b/>
          <w:sz w:val="28"/>
          <w:szCs w:val="28"/>
          <w:u w:val="single"/>
        </w:rPr>
        <w:t xml:space="preserve">Слайд </w:t>
      </w:r>
      <w:r w:rsidR="005B7C68">
        <w:rPr>
          <w:rFonts w:ascii="Times New Roman" w:hAnsi="Times New Roman"/>
          <w:b/>
          <w:sz w:val="28"/>
          <w:szCs w:val="28"/>
          <w:u w:val="single"/>
        </w:rPr>
        <w:t>6</w:t>
      </w:r>
    </w:p>
    <w:p w:rsidR="005B7C68" w:rsidRPr="003078A0" w:rsidRDefault="005B7C68" w:rsidP="005B7C68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3078A0">
        <w:rPr>
          <w:rFonts w:ascii="Times New Roman" w:hAnsi="Times New Roman"/>
          <w:sz w:val="28"/>
          <w:szCs w:val="28"/>
        </w:rPr>
        <w:t>На слайде  представлен</w:t>
      </w:r>
      <w:r>
        <w:rPr>
          <w:rFonts w:ascii="Times New Roman" w:hAnsi="Times New Roman"/>
          <w:sz w:val="28"/>
          <w:szCs w:val="28"/>
        </w:rPr>
        <w:t>а</w:t>
      </w:r>
      <w:r w:rsidRPr="00307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динамика</w:t>
      </w:r>
      <w:r w:rsidRPr="003078A0">
        <w:rPr>
          <w:rFonts w:ascii="Times New Roman" w:hAnsi="Times New Roman"/>
          <w:sz w:val="28"/>
          <w:szCs w:val="28"/>
        </w:rPr>
        <w:t xml:space="preserve"> о количестве </w:t>
      </w:r>
      <w:proofErr w:type="gramStart"/>
      <w:r w:rsidRPr="003078A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078A0">
        <w:rPr>
          <w:rFonts w:ascii="Times New Roman" w:hAnsi="Times New Roman"/>
          <w:sz w:val="28"/>
          <w:szCs w:val="28"/>
        </w:rPr>
        <w:t xml:space="preserve">, нуждающихся в специальном коррекционном образовании, выявленным школьным </w:t>
      </w:r>
      <w:proofErr w:type="spellStart"/>
      <w:r w:rsidRPr="003078A0">
        <w:rPr>
          <w:rFonts w:ascii="Times New Roman" w:hAnsi="Times New Roman"/>
          <w:sz w:val="28"/>
          <w:szCs w:val="28"/>
        </w:rPr>
        <w:t>психолого-медико-педагогическим</w:t>
      </w:r>
      <w:proofErr w:type="spellEnd"/>
      <w:r w:rsidRPr="003078A0">
        <w:rPr>
          <w:rFonts w:ascii="Times New Roman" w:hAnsi="Times New Roman"/>
          <w:sz w:val="28"/>
          <w:szCs w:val="28"/>
        </w:rPr>
        <w:t xml:space="preserve"> консилиумом. </w:t>
      </w:r>
    </w:p>
    <w:tbl>
      <w:tblPr>
        <w:tblW w:w="0" w:type="auto"/>
        <w:jc w:val="center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2"/>
        <w:gridCol w:w="1289"/>
        <w:gridCol w:w="1362"/>
        <w:gridCol w:w="1276"/>
        <w:gridCol w:w="1279"/>
        <w:gridCol w:w="1221"/>
      </w:tblGrid>
      <w:tr w:rsidR="005B7C68" w:rsidRPr="005B7C68" w:rsidTr="005B7C68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8" w:rsidRPr="005B7C68" w:rsidRDefault="005B7C68" w:rsidP="0034609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B7C68">
              <w:rPr>
                <w:rFonts w:ascii="Times New Roman" w:hAnsi="Times New Roman"/>
                <w:b/>
                <w:bCs/>
              </w:rPr>
              <w:t>Специальное образование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8" w:rsidRPr="005B7C68" w:rsidRDefault="005B7C68" w:rsidP="0034609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B7C68">
              <w:rPr>
                <w:rFonts w:ascii="Times New Roman" w:hAnsi="Times New Roman"/>
                <w:b/>
                <w:bCs/>
              </w:rPr>
              <w:t>2008-2009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8" w:rsidRPr="005B7C68" w:rsidRDefault="005B7C68" w:rsidP="0034609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B7C68">
              <w:rPr>
                <w:rFonts w:ascii="Times New Roman" w:hAnsi="Times New Roman"/>
                <w:b/>
                <w:bCs/>
              </w:rPr>
              <w:t>2009-2010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8" w:rsidRPr="005B7C68" w:rsidRDefault="005B7C68" w:rsidP="0034609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B7C68">
              <w:rPr>
                <w:rFonts w:ascii="Times New Roman" w:hAnsi="Times New Roman"/>
                <w:b/>
                <w:bCs/>
              </w:rPr>
              <w:t>2010-2011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8" w:rsidRPr="005B7C68" w:rsidRDefault="005B7C68" w:rsidP="0034609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B7C68">
              <w:rPr>
                <w:rFonts w:ascii="Times New Roman" w:hAnsi="Times New Roman"/>
                <w:b/>
                <w:bCs/>
              </w:rPr>
              <w:t>2011-2012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8" w:rsidRPr="005B7C68" w:rsidRDefault="005B7C68" w:rsidP="0034609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B7C68">
              <w:rPr>
                <w:rFonts w:ascii="Times New Roman" w:hAnsi="Times New Roman"/>
                <w:b/>
                <w:bCs/>
              </w:rPr>
              <w:t>2012-2013</w:t>
            </w:r>
          </w:p>
        </w:tc>
      </w:tr>
      <w:tr w:rsidR="005B7C68" w:rsidRPr="005B7C68" w:rsidTr="005B7C68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8" w:rsidRPr="005B7C68" w:rsidRDefault="005B7C68" w:rsidP="005B7C68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5B7C68">
              <w:rPr>
                <w:rFonts w:ascii="Times New Roman" w:hAnsi="Times New Roman"/>
                <w:bCs/>
              </w:rPr>
              <w:t>Прошли через районную ПМПК,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B7C68">
              <w:rPr>
                <w:rFonts w:ascii="Times New Roman" w:hAnsi="Times New Roman"/>
                <w:b/>
                <w:bCs/>
              </w:rPr>
              <w:t>рекомендовано: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8" w:rsidRPr="005B7C68" w:rsidRDefault="005B7C68" w:rsidP="0034609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C68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8" w:rsidRPr="005B7C68" w:rsidRDefault="005B7C68" w:rsidP="0034609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C68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8" w:rsidRPr="005B7C68" w:rsidRDefault="005B7C68" w:rsidP="0034609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C68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8" w:rsidRPr="005B7C68" w:rsidRDefault="005B7C68" w:rsidP="0034609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C68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8" w:rsidRPr="005B7C68" w:rsidRDefault="005B7C68" w:rsidP="0034609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C68">
              <w:rPr>
                <w:rFonts w:ascii="Times New Roman" w:hAnsi="Times New Roman"/>
                <w:bCs/>
              </w:rPr>
              <w:t>25</w:t>
            </w:r>
          </w:p>
        </w:tc>
      </w:tr>
      <w:tr w:rsidR="005B7C68" w:rsidRPr="005B7C68" w:rsidTr="005B7C68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8" w:rsidRPr="005B7C68" w:rsidRDefault="005B7C68" w:rsidP="0034609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5B7C68">
              <w:rPr>
                <w:rFonts w:ascii="Times New Roman" w:hAnsi="Times New Roman"/>
                <w:lang w:val="en-US"/>
              </w:rPr>
              <w:t>VII</w:t>
            </w:r>
            <w:r w:rsidRPr="005B7C68">
              <w:rPr>
                <w:rFonts w:ascii="Times New Roman" w:hAnsi="Times New Roman"/>
                <w:bCs/>
              </w:rPr>
              <w:t xml:space="preserve"> вид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8" w:rsidRPr="005B7C68" w:rsidRDefault="005B7C68" w:rsidP="0034609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C6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8" w:rsidRPr="005B7C68" w:rsidRDefault="005B7C68" w:rsidP="0034609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C68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8" w:rsidRPr="005B7C68" w:rsidRDefault="005B7C68" w:rsidP="0034609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C68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8" w:rsidRPr="005B7C68" w:rsidRDefault="005B7C68" w:rsidP="0034609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C68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8" w:rsidRPr="005B7C68" w:rsidRDefault="005B7C68" w:rsidP="0034609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C68">
              <w:rPr>
                <w:rFonts w:ascii="Times New Roman" w:hAnsi="Times New Roman"/>
                <w:bCs/>
              </w:rPr>
              <w:t>7</w:t>
            </w:r>
          </w:p>
        </w:tc>
      </w:tr>
      <w:tr w:rsidR="005B7C68" w:rsidRPr="005B7C68" w:rsidTr="005B7C68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8" w:rsidRPr="005B7C68" w:rsidRDefault="005B7C68" w:rsidP="0034609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5B7C68">
              <w:rPr>
                <w:rFonts w:ascii="Times New Roman" w:hAnsi="Times New Roman"/>
                <w:lang w:val="en-US"/>
              </w:rPr>
              <w:t>VIII</w:t>
            </w:r>
            <w:r w:rsidRPr="005B7C68">
              <w:rPr>
                <w:rFonts w:ascii="Times New Roman" w:hAnsi="Times New Roman"/>
                <w:bCs/>
              </w:rPr>
              <w:t xml:space="preserve"> вид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8" w:rsidRPr="005B7C68" w:rsidRDefault="005B7C68" w:rsidP="0034609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C6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8" w:rsidRPr="005B7C68" w:rsidRDefault="005B7C68" w:rsidP="0034609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C6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8" w:rsidRPr="005B7C68" w:rsidRDefault="005B7C68" w:rsidP="0034609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C6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8" w:rsidRPr="005B7C68" w:rsidRDefault="005B7C68" w:rsidP="0034609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C6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8" w:rsidRPr="005B7C68" w:rsidRDefault="005B7C68" w:rsidP="0034609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C68">
              <w:rPr>
                <w:rFonts w:ascii="Times New Roman" w:hAnsi="Times New Roman"/>
                <w:bCs/>
              </w:rPr>
              <w:t>2</w:t>
            </w:r>
          </w:p>
        </w:tc>
      </w:tr>
      <w:tr w:rsidR="005B7C68" w:rsidRPr="005B7C68" w:rsidTr="005B7C68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8" w:rsidRPr="005B7C68" w:rsidRDefault="005B7C68" w:rsidP="0034609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5B7C68">
              <w:rPr>
                <w:rFonts w:ascii="Times New Roman" w:hAnsi="Times New Roman"/>
                <w:bCs/>
              </w:rPr>
              <w:t xml:space="preserve">Индивидуальное обучение на дому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8" w:rsidRPr="005B7C68" w:rsidRDefault="005B7C68" w:rsidP="0034609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C6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8" w:rsidRPr="005B7C68" w:rsidRDefault="005B7C68" w:rsidP="0034609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C6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8" w:rsidRPr="005B7C68" w:rsidRDefault="005B7C68" w:rsidP="0034609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C6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8" w:rsidRPr="005B7C68" w:rsidRDefault="005B7C68" w:rsidP="0034609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C68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8" w:rsidRPr="005B7C68" w:rsidRDefault="005B7C68" w:rsidP="0034609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C68">
              <w:rPr>
                <w:rFonts w:ascii="Times New Roman" w:hAnsi="Times New Roman"/>
                <w:bCs/>
              </w:rPr>
              <w:t>9</w:t>
            </w:r>
          </w:p>
        </w:tc>
      </w:tr>
      <w:tr w:rsidR="005B7C68" w:rsidRPr="005B7C68" w:rsidTr="005B7C68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8" w:rsidRPr="005B7C68" w:rsidRDefault="005B7C68" w:rsidP="0034609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5B7C68">
              <w:rPr>
                <w:rFonts w:ascii="Times New Roman" w:hAnsi="Times New Roman"/>
                <w:bCs/>
              </w:rPr>
              <w:t>Лечебная физическая культура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8" w:rsidRPr="005B7C68" w:rsidRDefault="005B7C68" w:rsidP="0034609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C68">
              <w:rPr>
                <w:rFonts w:ascii="Times New Roman" w:hAnsi="Times New Roman"/>
                <w:bCs/>
              </w:rPr>
              <w:t>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8" w:rsidRPr="005B7C68" w:rsidRDefault="005B7C68" w:rsidP="0034609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C68"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8" w:rsidRPr="005B7C68" w:rsidRDefault="005B7C68" w:rsidP="0034609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C68">
              <w:rPr>
                <w:rFonts w:ascii="Times New Roman" w:hAnsi="Times New Roman"/>
                <w:bCs/>
              </w:rPr>
              <w:t>74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8" w:rsidRPr="005B7C68" w:rsidRDefault="005B7C68" w:rsidP="0034609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C68">
              <w:rPr>
                <w:rFonts w:ascii="Times New Roman" w:hAnsi="Times New Roman"/>
                <w:bCs/>
              </w:rPr>
              <w:t>101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8" w:rsidRPr="005B7C68" w:rsidRDefault="005B7C68" w:rsidP="0034609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B7C68" w:rsidRPr="005B7C68" w:rsidTr="005B7C68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8" w:rsidRPr="005B7C68" w:rsidRDefault="005B7C68" w:rsidP="0034609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5B7C68">
              <w:rPr>
                <w:rFonts w:ascii="Times New Roman" w:hAnsi="Times New Roman"/>
                <w:bCs/>
              </w:rPr>
              <w:t xml:space="preserve">Логопедия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8" w:rsidRPr="005B7C68" w:rsidRDefault="005B7C68" w:rsidP="0034609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C68">
              <w:rPr>
                <w:rFonts w:ascii="Times New Roman" w:hAnsi="Times New Roman"/>
                <w:bCs/>
              </w:rPr>
              <w:t>2 ставки</w:t>
            </w:r>
          </w:p>
          <w:p w:rsidR="005B7C68" w:rsidRPr="005B7C68" w:rsidRDefault="005B7C68" w:rsidP="0034609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C68">
              <w:rPr>
                <w:rFonts w:ascii="Times New Roman" w:hAnsi="Times New Roman"/>
                <w:bCs/>
              </w:rPr>
              <w:t>109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8" w:rsidRPr="005B7C68" w:rsidRDefault="005B7C68" w:rsidP="0034609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C68">
              <w:rPr>
                <w:rFonts w:ascii="Times New Roman" w:hAnsi="Times New Roman"/>
                <w:bCs/>
              </w:rPr>
              <w:t>2 ставки</w:t>
            </w:r>
          </w:p>
          <w:p w:rsidR="005B7C68" w:rsidRPr="005B7C68" w:rsidRDefault="005B7C68" w:rsidP="0034609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C68">
              <w:rPr>
                <w:rFonts w:ascii="Times New Roman" w:hAnsi="Times New Roman"/>
                <w:bCs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8" w:rsidRPr="005B7C68" w:rsidRDefault="005B7C68" w:rsidP="0034609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C68">
              <w:rPr>
                <w:rFonts w:ascii="Times New Roman" w:hAnsi="Times New Roman"/>
                <w:bCs/>
              </w:rPr>
              <w:t>2 ставки</w:t>
            </w:r>
          </w:p>
          <w:p w:rsidR="005B7C68" w:rsidRPr="005B7C68" w:rsidRDefault="005B7C68" w:rsidP="0034609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C68">
              <w:rPr>
                <w:rFonts w:ascii="Times New Roman" w:hAnsi="Times New Roman"/>
                <w:bCs/>
              </w:rPr>
              <w:t>117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8" w:rsidRPr="005B7C68" w:rsidRDefault="005B7C68" w:rsidP="0034609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C68">
              <w:rPr>
                <w:rFonts w:ascii="Times New Roman" w:hAnsi="Times New Roman"/>
                <w:bCs/>
              </w:rPr>
              <w:t>2 ставки</w:t>
            </w:r>
          </w:p>
          <w:p w:rsidR="005B7C68" w:rsidRPr="005B7C68" w:rsidRDefault="005B7C68" w:rsidP="0034609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C68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68" w:rsidRPr="005B7C68" w:rsidRDefault="005B7C68" w:rsidP="0034609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C68">
              <w:rPr>
                <w:rFonts w:ascii="Times New Roman" w:hAnsi="Times New Roman"/>
                <w:bCs/>
              </w:rPr>
              <w:t>1ставка</w:t>
            </w:r>
          </w:p>
          <w:p w:rsidR="005B7C68" w:rsidRPr="005B7C68" w:rsidRDefault="005B7C68" w:rsidP="0034609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C68">
              <w:rPr>
                <w:rFonts w:ascii="Times New Roman" w:hAnsi="Times New Roman"/>
                <w:bCs/>
              </w:rPr>
              <w:t>53</w:t>
            </w:r>
          </w:p>
        </w:tc>
      </w:tr>
    </w:tbl>
    <w:p w:rsidR="005B7C68" w:rsidRDefault="005B7C68" w:rsidP="005B7C68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B7C68" w:rsidRPr="005B7C68" w:rsidRDefault="00121F45" w:rsidP="005B7C68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078A0">
        <w:rPr>
          <w:rFonts w:ascii="Times New Roman" w:hAnsi="Times New Roman"/>
          <w:sz w:val="28"/>
          <w:szCs w:val="28"/>
        </w:rPr>
        <w:t xml:space="preserve">Системная   </w:t>
      </w:r>
      <w:proofErr w:type="spellStart"/>
      <w:r w:rsidRPr="003078A0">
        <w:rPr>
          <w:rFonts w:ascii="Times New Roman" w:hAnsi="Times New Roman"/>
          <w:sz w:val="28"/>
          <w:szCs w:val="28"/>
        </w:rPr>
        <w:t>диагностико-коррекционно-консультативная</w:t>
      </w:r>
      <w:proofErr w:type="spellEnd"/>
      <w:r w:rsidRPr="003078A0">
        <w:rPr>
          <w:rFonts w:ascii="Times New Roman" w:hAnsi="Times New Roman"/>
          <w:sz w:val="28"/>
          <w:szCs w:val="28"/>
        </w:rPr>
        <w:t xml:space="preserve"> деятельность школьного </w:t>
      </w:r>
      <w:proofErr w:type="spellStart"/>
      <w:r w:rsidRPr="003078A0">
        <w:rPr>
          <w:rFonts w:ascii="Times New Roman" w:hAnsi="Times New Roman"/>
          <w:sz w:val="28"/>
          <w:szCs w:val="28"/>
        </w:rPr>
        <w:t>психолого-медико-педагогического</w:t>
      </w:r>
      <w:proofErr w:type="spellEnd"/>
      <w:r w:rsidRPr="003078A0">
        <w:rPr>
          <w:rFonts w:ascii="Times New Roman" w:hAnsi="Times New Roman"/>
          <w:sz w:val="28"/>
          <w:szCs w:val="28"/>
        </w:rPr>
        <w:t xml:space="preserve"> консилиума (в течение всего учебного года) позвол</w:t>
      </w:r>
      <w:r w:rsidR="00DF0FED" w:rsidRPr="003078A0">
        <w:rPr>
          <w:rFonts w:ascii="Times New Roman" w:hAnsi="Times New Roman"/>
          <w:sz w:val="28"/>
          <w:szCs w:val="28"/>
        </w:rPr>
        <w:t>яет</w:t>
      </w:r>
      <w:r w:rsidRPr="003078A0">
        <w:rPr>
          <w:rFonts w:ascii="Times New Roman" w:hAnsi="Times New Roman"/>
          <w:sz w:val="28"/>
          <w:szCs w:val="28"/>
        </w:rPr>
        <w:t xml:space="preserve"> правильно определить образовательный маршрут обучающимся, и</w:t>
      </w:r>
      <w:r w:rsidR="00DF0FED" w:rsidRPr="003078A0">
        <w:rPr>
          <w:rFonts w:ascii="Times New Roman" w:hAnsi="Times New Roman"/>
          <w:sz w:val="28"/>
          <w:szCs w:val="28"/>
        </w:rPr>
        <w:t>меющим затруднения в обучении, обеспечивает квалифицированную помощь педагогическому коллективу и родителям в выборе адекватных условий обучения и воспитания детей.</w:t>
      </w:r>
      <w:r w:rsidR="005B7C68">
        <w:rPr>
          <w:rFonts w:ascii="Times New Roman" w:hAnsi="Times New Roman"/>
          <w:sz w:val="28"/>
          <w:szCs w:val="28"/>
        </w:rPr>
        <w:t xml:space="preserve"> </w:t>
      </w:r>
      <w:r w:rsidR="005B7C68" w:rsidRPr="005B7C68">
        <w:rPr>
          <w:rFonts w:ascii="Times New Roman" w:hAnsi="Times New Roman"/>
          <w:b/>
          <w:sz w:val="28"/>
          <w:szCs w:val="28"/>
          <w:u w:val="single"/>
        </w:rPr>
        <w:t xml:space="preserve">Слайд </w:t>
      </w:r>
      <w:r w:rsidR="005B7C68">
        <w:rPr>
          <w:rFonts w:ascii="Times New Roman" w:hAnsi="Times New Roman"/>
          <w:b/>
          <w:sz w:val="28"/>
          <w:szCs w:val="28"/>
          <w:u w:val="single"/>
        </w:rPr>
        <w:t>7</w:t>
      </w:r>
    </w:p>
    <w:p w:rsidR="003078A0" w:rsidRPr="003078A0" w:rsidRDefault="003078A0" w:rsidP="005B7C68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3078A0">
        <w:rPr>
          <w:rFonts w:ascii="Times New Roman" w:hAnsi="Times New Roman"/>
          <w:sz w:val="28"/>
          <w:szCs w:val="28"/>
        </w:rPr>
        <w:t>Внедрение идей интегрированного образования в практику МБОУ "</w:t>
      </w:r>
      <w:proofErr w:type="spellStart"/>
      <w:r w:rsidRPr="003078A0">
        <w:rPr>
          <w:rFonts w:ascii="Times New Roman" w:hAnsi="Times New Roman"/>
          <w:sz w:val="28"/>
          <w:szCs w:val="28"/>
        </w:rPr>
        <w:t>Излучинская</w:t>
      </w:r>
      <w:proofErr w:type="spellEnd"/>
      <w:r w:rsidRPr="003078A0">
        <w:rPr>
          <w:rFonts w:ascii="Times New Roman" w:hAnsi="Times New Roman"/>
          <w:sz w:val="28"/>
          <w:szCs w:val="28"/>
        </w:rPr>
        <w:t xml:space="preserve"> ОСШУИОП №1 позволяет предоставлять равные возможности получения образования детям с нарушениями в развитии наряду с нормально развивающимися сверстниками при создании в школе специализированных условий обучения.</w:t>
      </w:r>
      <w:r w:rsidR="00C44D20">
        <w:rPr>
          <w:rFonts w:ascii="Times New Roman" w:hAnsi="Times New Roman"/>
          <w:sz w:val="28"/>
          <w:szCs w:val="28"/>
        </w:rPr>
        <w:t xml:space="preserve"> </w:t>
      </w:r>
    </w:p>
    <w:p w:rsidR="00DF0FED" w:rsidRPr="003078A0" w:rsidRDefault="003078A0" w:rsidP="003078A0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F0FED" w:rsidRPr="003078A0">
        <w:rPr>
          <w:rFonts w:ascii="Times New Roman" w:hAnsi="Times New Roman"/>
          <w:sz w:val="28"/>
          <w:szCs w:val="28"/>
        </w:rPr>
        <w:t xml:space="preserve">При организации интегрированного обучения детей с ограниченными возможностями здоровья, </w:t>
      </w:r>
      <w:r w:rsidR="00C44D20">
        <w:rPr>
          <w:rFonts w:ascii="Times New Roman" w:hAnsi="Times New Roman"/>
          <w:sz w:val="28"/>
          <w:szCs w:val="28"/>
        </w:rPr>
        <w:t xml:space="preserve">необходимо квалифицированное сопровождение учащихся, тогда </w:t>
      </w:r>
      <w:r w:rsidR="00DF0FED" w:rsidRPr="003078A0">
        <w:rPr>
          <w:rFonts w:ascii="Times New Roman" w:hAnsi="Times New Roman"/>
          <w:sz w:val="28"/>
          <w:szCs w:val="28"/>
        </w:rPr>
        <w:t xml:space="preserve">каждый ребёнок </w:t>
      </w:r>
      <w:r w:rsidR="00C44D20">
        <w:rPr>
          <w:rFonts w:ascii="Times New Roman" w:hAnsi="Times New Roman"/>
          <w:sz w:val="28"/>
          <w:szCs w:val="28"/>
        </w:rPr>
        <w:t xml:space="preserve">будет </w:t>
      </w:r>
      <w:r w:rsidR="00DF0FED" w:rsidRPr="003078A0">
        <w:rPr>
          <w:rFonts w:ascii="Times New Roman" w:hAnsi="Times New Roman"/>
          <w:sz w:val="28"/>
          <w:szCs w:val="28"/>
        </w:rPr>
        <w:t>имет</w:t>
      </w:r>
      <w:r w:rsidR="00C44D20">
        <w:rPr>
          <w:rFonts w:ascii="Times New Roman" w:hAnsi="Times New Roman"/>
          <w:sz w:val="28"/>
          <w:szCs w:val="28"/>
        </w:rPr>
        <w:t>ь</w:t>
      </w:r>
      <w:r w:rsidR="00DF0FED" w:rsidRPr="003078A0">
        <w:rPr>
          <w:rFonts w:ascii="Times New Roman" w:hAnsi="Times New Roman"/>
          <w:sz w:val="28"/>
          <w:szCs w:val="28"/>
        </w:rPr>
        <w:t xml:space="preserve"> возможность реализовать своё право на образование в любом типе образовательного учреждения. </w:t>
      </w:r>
    </w:p>
    <w:p w:rsidR="005B7C68" w:rsidRPr="005B7C68" w:rsidRDefault="005B7C68" w:rsidP="005B7C68">
      <w:pPr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B7C68">
        <w:rPr>
          <w:rFonts w:ascii="Times New Roman" w:hAnsi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</w:p>
    <w:p w:rsidR="003078A0" w:rsidRPr="003078A0" w:rsidRDefault="003078A0" w:rsidP="003078A0">
      <w:pPr>
        <w:pStyle w:val="a4"/>
        <w:spacing w:line="276" w:lineRule="auto"/>
      </w:pPr>
      <w:r>
        <w:t>В</w:t>
      </w:r>
      <w:r w:rsidRPr="003078A0">
        <w:t xml:space="preserve"> соответствии с общим уровнем готовности ребенка к социально-образовательной интеграции</w:t>
      </w:r>
      <w:r>
        <w:t xml:space="preserve"> мы используем следующие формы</w:t>
      </w:r>
      <w:r w:rsidRPr="003078A0">
        <w:t>: постоянная (полная), частичная, временная.</w:t>
      </w:r>
    </w:p>
    <w:p w:rsidR="003078A0" w:rsidRPr="003078A0" w:rsidRDefault="003078A0" w:rsidP="00C44D20">
      <w:pPr>
        <w:pStyle w:val="2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78A0">
        <w:rPr>
          <w:rFonts w:ascii="Times New Roman" w:hAnsi="Times New Roman"/>
          <w:sz w:val="28"/>
          <w:szCs w:val="28"/>
        </w:rPr>
        <w:t xml:space="preserve">Полная интеграция – при этой форме дети с ограниченными </w:t>
      </w:r>
      <w:r>
        <w:rPr>
          <w:rFonts w:ascii="Times New Roman" w:hAnsi="Times New Roman"/>
          <w:sz w:val="28"/>
          <w:szCs w:val="28"/>
        </w:rPr>
        <w:t>в</w:t>
      </w:r>
      <w:r w:rsidRPr="003078A0">
        <w:rPr>
          <w:rFonts w:ascii="Times New Roman" w:hAnsi="Times New Roman"/>
          <w:sz w:val="28"/>
          <w:szCs w:val="28"/>
        </w:rPr>
        <w:t>озможностями здоровья</w:t>
      </w:r>
      <w:r>
        <w:rPr>
          <w:rFonts w:ascii="Times New Roman" w:hAnsi="Times New Roman"/>
          <w:sz w:val="28"/>
          <w:szCs w:val="28"/>
        </w:rPr>
        <w:t xml:space="preserve"> (без потери интеллекта)</w:t>
      </w:r>
      <w:r w:rsidRPr="003078A0">
        <w:rPr>
          <w:rFonts w:ascii="Times New Roman" w:hAnsi="Times New Roman"/>
          <w:sz w:val="28"/>
          <w:szCs w:val="28"/>
        </w:rPr>
        <w:t xml:space="preserve">, достигшие или </w:t>
      </w:r>
      <w:r w:rsidRPr="003078A0">
        <w:rPr>
          <w:rFonts w:ascii="Times New Roman" w:hAnsi="Times New Roman"/>
          <w:sz w:val="28"/>
          <w:szCs w:val="28"/>
        </w:rPr>
        <w:lastRenderedPageBreak/>
        <w:t>приближенные по уровню умственного и психического развития к возрастной норме, обучаются в общеобразовательных классах на общих основаниях и по необходимости получают помощь отдельного специалиста.</w:t>
      </w:r>
    </w:p>
    <w:p w:rsidR="003078A0" w:rsidRPr="005B7C68" w:rsidRDefault="003078A0" w:rsidP="00C44D20">
      <w:pPr>
        <w:pStyle w:val="2"/>
        <w:spacing w:after="0" w:line="276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078A0">
        <w:rPr>
          <w:rFonts w:ascii="Times New Roman" w:hAnsi="Times New Roman"/>
          <w:sz w:val="28"/>
          <w:szCs w:val="28"/>
        </w:rPr>
        <w:t>Частичная интеграция – при этой форме интеграции учащиеся обучаются в условиях отдельного класса, но объединены  в единое образовательное пространство с нормально развивающимися школьниками</w:t>
      </w:r>
      <w:r>
        <w:rPr>
          <w:rFonts w:ascii="Times New Roman" w:hAnsi="Times New Roman"/>
          <w:sz w:val="28"/>
          <w:szCs w:val="28"/>
        </w:rPr>
        <w:t xml:space="preserve"> (дети с ЗПР)</w:t>
      </w:r>
      <w:r w:rsidRPr="003078A0">
        <w:rPr>
          <w:rFonts w:ascii="Times New Roman" w:hAnsi="Times New Roman"/>
          <w:sz w:val="28"/>
          <w:szCs w:val="28"/>
        </w:rPr>
        <w:t xml:space="preserve">. Они вовлекаются во все общешкольные воспитательные и учебные мероприятия на равных правах с учащимися общеобразовательных классов. Также эта форма используется для детей, находящихся на надомном обучении, которые </w:t>
      </w:r>
      <w:r w:rsidRPr="005B7C68">
        <w:rPr>
          <w:rFonts w:ascii="Times New Roman" w:hAnsi="Times New Roman"/>
          <w:sz w:val="28"/>
          <w:szCs w:val="28"/>
        </w:rPr>
        <w:t>могут посещать отдельные уроки в классе совместно с основным составом учащихся.</w:t>
      </w:r>
    </w:p>
    <w:p w:rsidR="005B7C68" w:rsidRPr="005B7C68" w:rsidRDefault="003078A0" w:rsidP="00C44D20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B7C68">
        <w:rPr>
          <w:rFonts w:ascii="Times New Roman" w:hAnsi="Times New Roman"/>
          <w:sz w:val="28"/>
          <w:szCs w:val="28"/>
        </w:rPr>
        <w:t>Временная интеграция – эта форма интеграции используется для детей, находящихся на надомном обучении, при которой учащиеся с ограниченными возможностями здоровья имеют возможность социального общения со здоровыми сверстниками (участие во внеклассных воспитательных мероприятиях, в общешкольной деятельности).</w:t>
      </w:r>
      <w:r w:rsidR="005B7C68" w:rsidRPr="005B7C68">
        <w:rPr>
          <w:rFonts w:ascii="Times New Roman" w:hAnsi="Times New Roman"/>
          <w:sz w:val="28"/>
          <w:szCs w:val="28"/>
        </w:rPr>
        <w:t xml:space="preserve"> </w:t>
      </w:r>
      <w:r w:rsidR="005B7C68" w:rsidRPr="005B7C68">
        <w:rPr>
          <w:rFonts w:ascii="Times New Roman" w:hAnsi="Times New Roman"/>
          <w:b/>
          <w:sz w:val="28"/>
          <w:szCs w:val="28"/>
          <w:u w:val="single"/>
        </w:rPr>
        <w:t>Слайд 9</w:t>
      </w:r>
    </w:p>
    <w:p w:rsidR="003078A0" w:rsidRPr="003078A0" w:rsidRDefault="003078A0" w:rsidP="00C44D20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B7C68">
        <w:rPr>
          <w:rFonts w:ascii="Times New Roman" w:hAnsi="Times New Roman"/>
          <w:sz w:val="28"/>
          <w:szCs w:val="28"/>
        </w:rPr>
        <w:t>Обеспечение процесса интеграции достигается посредством создания в школе единого образовательного пространства для учащихся с разными возможностями</w:t>
      </w:r>
      <w:r w:rsidRPr="003078A0">
        <w:rPr>
          <w:rFonts w:ascii="Times New Roman" w:hAnsi="Times New Roman"/>
          <w:sz w:val="28"/>
          <w:szCs w:val="28"/>
        </w:rPr>
        <w:t xml:space="preserve"> психофизического развития, ориентированного на укрепление, сохранение и развитие здоровья детей, раскрытие индивидуальных способностей и резервов каждого ребенка. Готовность общеобразовательной школы к организованному обучению и воспитанию различных категорий учащихся с ограниченными возможностями здоровья достигается посредством включения помощи специалистов разного профиля с </w:t>
      </w:r>
      <w:proofErr w:type="gramStart"/>
      <w:r w:rsidRPr="003078A0">
        <w:rPr>
          <w:rFonts w:ascii="Times New Roman" w:hAnsi="Times New Roman"/>
          <w:sz w:val="28"/>
          <w:szCs w:val="28"/>
        </w:rPr>
        <w:t>использованием</w:t>
      </w:r>
      <w:proofErr w:type="gramEnd"/>
      <w:r w:rsidRPr="003078A0">
        <w:rPr>
          <w:rFonts w:ascii="Times New Roman" w:hAnsi="Times New Roman"/>
          <w:sz w:val="28"/>
          <w:szCs w:val="28"/>
        </w:rPr>
        <w:t xml:space="preserve"> как внутренних ресурсов учреждения</w:t>
      </w:r>
      <w:r w:rsidR="0010105F">
        <w:rPr>
          <w:rFonts w:ascii="Times New Roman" w:hAnsi="Times New Roman"/>
          <w:sz w:val="28"/>
          <w:szCs w:val="28"/>
        </w:rPr>
        <w:t>, так и сетевого взаимодействия с целью сопровождения обучающихся.</w:t>
      </w:r>
    </w:p>
    <w:p w:rsidR="00714AB2" w:rsidRPr="00714AB2" w:rsidRDefault="00714AB2" w:rsidP="00714AB2">
      <w:pPr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16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новом </w:t>
      </w:r>
      <w:r w:rsidRPr="006E116E">
        <w:rPr>
          <w:rFonts w:ascii="Times New Roman" w:eastAsia="Times New Roman" w:hAnsi="Times New Roman"/>
          <w:sz w:val="28"/>
          <w:szCs w:val="28"/>
          <w:lang w:eastAsia="ru-RU"/>
        </w:rPr>
        <w:t>Федеральном законе «</w:t>
      </w:r>
      <w:r w:rsidRPr="006E116E">
        <w:rPr>
          <w:rFonts w:ascii="Times New Roman" w:eastAsia="Times New Roman" w:hAnsi="Times New Roman"/>
          <w:bCs/>
          <w:sz w:val="28"/>
          <w:szCs w:val="28"/>
          <w:lang w:eastAsia="ru-RU"/>
        </w:rPr>
        <w:t>Об образовании в Российской Федерации»,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</w:t>
      </w:r>
      <w:r w:rsidRPr="006E11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гл. 1. «Обучающиеся и их родители (законные представители),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Pr="00EE37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proofErr w:type="spellEnd"/>
      <w:proofErr w:type="gramEnd"/>
      <w:r w:rsidRPr="00EE37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42.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EE37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Психолого-педагогическая, медицинская и социальная помощь </w:t>
      </w:r>
      <w:proofErr w:type="gramStart"/>
      <w:r w:rsidRPr="00EE37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обучающимся</w:t>
      </w:r>
      <w:proofErr w:type="gramEnd"/>
      <w:r w:rsidRPr="00EE37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испытывающим трудности в освоении основных общеобразовательных программ, развитии и социальной адаптации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четко прописано</w:t>
      </w:r>
      <w:r w:rsidR="00E83C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психолого-педагогическое сопровождение детей данной категории:</w:t>
      </w:r>
    </w:p>
    <w:p w:rsidR="00714AB2" w:rsidRPr="00714AB2" w:rsidRDefault="00714AB2" w:rsidP="00E83C60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E373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714AB2">
        <w:rPr>
          <w:rFonts w:ascii="Times New Roman" w:eastAsia="Times New Roman" w:hAnsi="Times New Roman"/>
          <w:i/>
          <w:sz w:val="28"/>
          <w:szCs w:val="28"/>
          <w:lang w:eastAsia="ru-RU"/>
        </w:rPr>
        <w:t>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и.т.д.</w:t>
      </w:r>
    </w:p>
    <w:p w:rsidR="00714AB2" w:rsidRPr="00714AB2" w:rsidRDefault="00714AB2" w:rsidP="00E83C60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14AB2">
        <w:rPr>
          <w:rFonts w:ascii="Times New Roman" w:eastAsia="Times New Roman" w:hAnsi="Times New Roman"/>
          <w:i/>
          <w:sz w:val="28"/>
          <w:szCs w:val="28"/>
          <w:lang w:eastAsia="ru-RU"/>
        </w:rPr>
        <w:t>2. Психолого-педагогическая, медицинская и социальная помощь включает в себя:</w:t>
      </w:r>
    </w:p>
    <w:p w:rsidR="00714AB2" w:rsidRPr="00714AB2" w:rsidRDefault="00714AB2" w:rsidP="00E83C60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14AB2">
        <w:rPr>
          <w:rFonts w:ascii="Times New Roman" w:eastAsia="Times New Roman" w:hAnsi="Times New Roman"/>
          <w:i/>
          <w:sz w:val="28"/>
          <w:szCs w:val="28"/>
          <w:lang w:eastAsia="ru-RU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714AB2" w:rsidRPr="00714AB2" w:rsidRDefault="00714AB2" w:rsidP="00E83C60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14AB2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2) коррекционно-развивающие и компенсирующие занятия с </w:t>
      </w:r>
      <w:proofErr w:type="gramStart"/>
      <w:r w:rsidRPr="00714AB2">
        <w:rPr>
          <w:rFonts w:ascii="Times New Roman" w:eastAsia="Times New Roman" w:hAnsi="Times New Roman"/>
          <w:i/>
          <w:sz w:val="28"/>
          <w:szCs w:val="28"/>
          <w:lang w:eastAsia="ru-RU"/>
        </w:rPr>
        <w:t>обучающимися</w:t>
      </w:r>
      <w:proofErr w:type="gramEnd"/>
      <w:r w:rsidRPr="00714AB2">
        <w:rPr>
          <w:rFonts w:ascii="Times New Roman" w:eastAsia="Times New Roman" w:hAnsi="Times New Roman"/>
          <w:i/>
          <w:sz w:val="28"/>
          <w:szCs w:val="28"/>
          <w:lang w:eastAsia="ru-RU"/>
        </w:rPr>
        <w:t>, логопедическую помощь обучающимся;</w:t>
      </w:r>
    </w:p>
    <w:p w:rsidR="00714AB2" w:rsidRPr="00714AB2" w:rsidRDefault="00714AB2" w:rsidP="00E83C60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14AB2">
        <w:rPr>
          <w:rFonts w:ascii="Times New Roman" w:eastAsia="Times New Roman" w:hAnsi="Times New Roman"/>
          <w:i/>
          <w:sz w:val="28"/>
          <w:szCs w:val="28"/>
          <w:lang w:eastAsia="ru-RU"/>
        </w:rPr>
        <w:t>3) комплекс реабилитационных и других медицинских мероприятий;</w:t>
      </w:r>
    </w:p>
    <w:p w:rsidR="00714AB2" w:rsidRPr="00714AB2" w:rsidRDefault="00714AB2" w:rsidP="00E83C60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14A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4) помощь </w:t>
      </w:r>
      <w:proofErr w:type="gramStart"/>
      <w:r w:rsidRPr="00714AB2">
        <w:rPr>
          <w:rFonts w:ascii="Times New Roman" w:eastAsia="Times New Roman" w:hAnsi="Times New Roman"/>
          <w:i/>
          <w:sz w:val="28"/>
          <w:szCs w:val="28"/>
          <w:lang w:eastAsia="ru-RU"/>
        </w:rPr>
        <w:t>обучающимся</w:t>
      </w:r>
      <w:proofErr w:type="gramEnd"/>
      <w:r w:rsidRPr="00714A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профориентации, получении профессии и социальной адаптации.</w:t>
      </w:r>
    </w:p>
    <w:p w:rsidR="005B7C68" w:rsidRPr="005B7C68" w:rsidRDefault="00714AB2" w:rsidP="005B7C68">
      <w:pPr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14AB2">
        <w:rPr>
          <w:rFonts w:ascii="Times New Roman" w:eastAsia="Times New Roman" w:hAnsi="Times New Roman"/>
          <w:i/>
          <w:sz w:val="28"/>
          <w:szCs w:val="28"/>
          <w:lang w:eastAsia="ru-RU"/>
        </w:rPr>
        <w:t>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  <w:r w:rsidR="005B7C6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="005B7C68" w:rsidRPr="005B7C68">
        <w:rPr>
          <w:rFonts w:ascii="Times New Roman" w:hAnsi="Times New Roman"/>
          <w:b/>
          <w:sz w:val="28"/>
          <w:szCs w:val="28"/>
          <w:u w:val="single"/>
        </w:rPr>
        <w:t xml:space="preserve">Слайд </w:t>
      </w:r>
      <w:r w:rsidR="005B7C68">
        <w:rPr>
          <w:rFonts w:ascii="Times New Roman" w:hAnsi="Times New Roman"/>
          <w:b/>
          <w:sz w:val="28"/>
          <w:szCs w:val="28"/>
          <w:u w:val="single"/>
        </w:rPr>
        <w:t>10</w:t>
      </w:r>
    </w:p>
    <w:p w:rsidR="005B7C68" w:rsidRPr="005B7C68" w:rsidRDefault="00D73C46" w:rsidP="005B7C68">
      <w:pPr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078A0">
        <w:rPr>
          <w:rFonts w:ascii="Times New Roman" w:hAnsi="Times New Roman"/>
          <w:bCs/>
          <w:sz w:val="28"/>
          <w:szCs w:val="28"/>
        </w:rPr>
        <w:t xml:space="preserve">В </w:t>
      </w:r>
      <w:r w:rsidR="00714AB2">
        <w:rPr>
          <w:rFonts w:ascii="Times New Roman" w:hAnsi="Times New Roman"/>
          <w:bCs/>
          <w:sz w:val="28"/>
          <w:szCs w:val="28"/>
        </w:rPr>
        <w:t xml:space="preserve">нашей </w:t>
      </w:r>
      <w:r w:rsidRPr="003078A0">
        <w:rPr>
          <w:rFonts w:ascii="Times New Roman" w:hAnsi="Times New Roman"/>
          <w:bCs/>
          <w:sz w:val="28"/>
          <w:szCs w:val="28"/>
        </w:rPr>
        <w:t xml:space="preserve">школе </w:t>
      </w:r>
      <w:r w:rsidR="002A72E9">
        <w:rPr>
          <w:rFonts w:ascii="Times New Roman" w:hAnsi="Times New Roman"/>
          <w:bCs/>
          <w:sz w:val="28"/>
          <w:szCs w:val="28"/>
        </w:rPr>
        <w:t>успешно</w:t>
      </w:r>
      <w:r w:rsidR="0010105F">
        <w:rPr>
          <w:rFonts w:ascii="Times New Roman" w:hAnsi="Times New Roman"/>
          <w:bCs/>
          <w:sz w:val="28"/>
          <w:szCs w:val="28"/>
        </w:rPr>
        <w:t xml:space="preserve"> функционирует школьный </w:t>
      </w:r>
      <w:proofErr w:type="spellStart"/>
      <w:r w:rsidR="0010105F">
        <w:rPr>
          <w:rFonts w:ascii="Times New Roman" w:hAnsi="Times New Roman"/>
          <w:bCs/>
          <w:sz w:val="28"/>
          <w:szCs w:val="28"/>
        </w:rPr>
        <w:t>психолого-медико-педагогический</w:t>
      </w:r>
      <w:proofErr w:type="spellEnd"/>
      <w:r w:rsidR="0010105F">
        <w:rPr>
          <w:rFonts w:ascii="Times New Roman" w:hAnsi="Times New Roman"/>
          <w:bCs/>
          <w:sz w:val="28"/>
          <w:szCs w:val="28"/>
        </w:rPr>
        <w:t xml:space="preserve"> консилиум, </w:t>
      </w:r>
      <w:r w:rsidRPr="003078A0">
        <w:rPr>
          <w:rFonts w:ascii="Times New Roman" w:hAnsi="Times New Roman"/>
          <w:bCs/>
          <w:sz w:val="28"/>
          <w:szCs w:val="28"/>
        </w:rPr>
        <w:t xml:space="preserve">разработана модель командного взаимодействия, на основе которой реализуется моделирование программ комплексной помощи. Модель командного взаимодействия предполагает </w:t>
      </w:r>
      <w:r w:rsidRPr="003078A0">
        <w:rPr>
          <w:rFonts w:ascii="Times New Roman" w:hAnsi="Times New Roman"/>
          <w:sz w:val="28"/>
          <w:szCs w:val="28"/>
        </w:rPr>
        <w:t>определение необходимых</w:t>
      </w:r>
      <w:r w:rsidRPr="003078A0">
        <w:rPr>
          <w:rFonts w:ascii="Times New Roman" w:hAnsi="Times New Roman"/>
          <w:bCs/>
          <w:sz w:val="28"/>
          <w:szCs w:val="28"/>
        </w:rPr>
        <w:t xml:space="preserve"> специалистов, привлекаемых для решения проблемы и степени участия каждого из них в ее решении. На этом уровне о</w:t>
      </w:r>
      <w:r w:rsidRPr="003078A0">
        <w:rPr>
          <w:rFonts w:ascii="Times New Roman" w:hAnsi="Times New Roman"/>
          <w:sz w:val="28"/>
          <w:szCs w:val="28"/>
        </w:rPr>
        <w:t xml:space="preserve">пределяется степень включенности специалиста в процесс реализации программы комплексной помощи учащемуся, которая предусматривает: сопровождение-наблюдение – это включенность специалиста, при которой он, участвуя в реализации программы комплексной помощи, осуществляет динамическое наблюдение за ребенком, разрабатывает рекомендации педагогу, родителям и другим специалистам, консультирует их; </w:t>
      </w:r>
      <w:r w:rsidR="005B7C68" w:rsidRPr="005B7C68">
        <w:rPr>
          <w:rFonts w:ascii="Times New Roman" w:hAnsi="Times New Roman"/>
          <w:b/>
          <w:sz w:val="28"/>
          <w:szCs w:val="28"/>
          <w:u w:val="single"/>
        </w:rPr>
        <w:t xml:space="preserve">Слайд </w:t>
      </w:r>
      <w:r w:rsidR="005B7C68">
        <w:rPr>
          <w:rFonts w:ascii="Times New Roman" w:hAnsi="Times New Roman"/>
          <w:b/>
          <w:sz w:val="28"/>
          <w:szCs w:val="28"/>
          <w:u w:val="single"/>
        </w:rPr>
        <w:t>11</w:t>
      </w:r>
    </w:p>
    <w:p w:rsidR="005B7C68" w:rsidRPr="005B7C68" w:rsidRDefault="00D73C46" w:rsidP="005B7C68">
      <w:pPr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078A0">
        <w:rPr>
          <w:rFonts w:ascii="Times New Roman" w:hAnsi="Times New Roman"/>
          <w:sz w:val="28"/>
          <w:szCs w:val="28"/>
        </w:rPr>
        <w:t xml:space="preserve">реализация программы коррекционно-развивающих занятий с сопровождением-наблюдением – это включенность специалиста, при которой он в рамках программы комплексной помощи проводит занятия и обеспечивает организацию всего комплекса мероприятий необходимых для эффективности коррекционного воздействия. </w:t>
      </w:r>
      <w:r w:rsidR="005B7C68" w:rsidRPr="005B7C68">
        <w:rPr>
          <w:rFonts w:ascii="Times New Roman" w:hAnsi="Times New Roman"/>
          <w:b/>
          <w:sz w:val="28"/>
          <w:szCs w:val="28"/>
          <w:u w:val="single"/>
        </w:rPr>
        <w:t xml:space="preserve">Слайд </w:t>
      </w:r>
      <w:r w:rsidR="005B7C68">
        <w:rPr>
          <w:rFonts w:ascii="Times New Roman" w:hAnsi="Times New Roman"/>
          <w:b/>
          <w:sz w:val="28"/>
          <w:szCs w:val="28"/>
          <w:u w:val="single"/>
        </w:rPr>
        <w:t>12</w:t>
      </w:r>
    </w:p>
    <w:p w:rsidR="00D73C46" w:rsidRPr="003078A0" w:rsidRDefault="00D73C46" w:rsidP="00714AB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78A0">
        <w:rPr>
          <w:rFonts w:ascii="Times New Roman" w:hAnsi="Times New Roman"/>
          <w:sz w:val="28"/>
          <w:szCs w:val="28"/>
        </w:rPr>
        <w:t xml:space="preserve">Формы взаимодействия специалистов: заседания </w:t>
      </w:r>
      <w:proofErr w:type="spellStart"/>
      <w:r w:rsidRPr="003078A0">
        <w:rPr>
          <w:rFonts w:ascii="Times New Roman" w:hAnsi="Times New Roman"/>
          <w:sz w:val="28"/>
          <w:szCs w:val="28"/>
        </w:rPr>
        <w:t>ПМПк</w:t>
      </w:r>
      <w:proofErr w:type="spellEnd"/>
      <w:r w:rsidRPr="003078A0">
        <w:rPr>
          <w:rFonts w:ascii="Times New Roman" w:hAnsi="Times New Roman"/>
          <w:sz w:val="28"/>
          <w:szCs w:val="28"/>
        </w:rPr>
        <w:t xml:space="preserve">, расширенные заседании </w:t>
      </w:r>
      <w:proofErr w:type="spellStart"/>
      <w:r w:rsidRPr="003078A0">
        <w:rPr>
          <w:rFonts w:ascii="Times New Roman" w:hAnsi="Times New Roman"/>
          <w:sz w:val="28"/>
          <w:szCs w:val="28"/>
        </w:rPr>
        <w:t>ПМПк</w:t>
      </w:r>
      <w:proofErr w:type="spellEnd"/>
      <w:r w:rsidRPr="003078A0">
        <w:rPr>
          <w:rFonts w:ascii="Times New Roman" w:hAnsi="Times New Roman"/>
          <w:sz w:val="28"/>
          <w:szCs w:val="28"/>
        </w:rPr>
        <w:t>; малые совещания; взаимное консультирование, комплексный сбор данных о ребенке; многоуровневая диагностика со сведением результатов; составление индивидуальных комплексных программ коррекционно-развивающих занятий, их реализация, корректировка, выработка совместных рекомендаций педагогам и родителям; индивидуальное консультирование педагогов и родителей; индивидуальное консультирование родителей группой специалистов; консультирование командой специалистов участников образовательного процесса;</w:t>
      </w:r>
      <w:proofErr w:type="gramEnd"/>
      <w:r w:rsidRPr="003078A0">
        <w:rPr>
          <w:rFonts w:ascii="Times New Roman" w:hAnsi="Times New Roman"/>
          <w:sz w:val="28"/>
          <w:szCs w:val="28"/>
        </w:rPr>
        <w:t xml:space="preserve"> выступление на педсоветах, методических объединениях и другое.</w:t>
      </w:r>
    </w:p>
    <w:p w:rsidR="00D73C46" w:rsidRPr="003078A0" w:rsidRDefault="00D73C46" w:rsidP="003078A0">
      <w:pPr>
        <w:pStyle w:val="a4"/>
        <w:tabs>
          <w:tab w:val="left" w:pos="0"/>
        </w:tabs>
        <w:spacing w:line="276" w:lineRule="auto"/>
      </w:pPr>
      <w:r w:rsidRPr="003078A0">
        <w:t xml:space="preserve">При условии реализации организации  процесса обучения на основе создания единого образовательного пространства все обучающиеся дети с ограниченными возможностями здоровья получают индивидуализированную помощь и оказываются вовлеченными в социально активную деятельность </w:t>
      </w:r>
      <w:r w:rsidRPr="003078A0">
        <w:lastRenderedPageBreak/>
        <w:t>общественной жизни школы, что позволяет повысить адаптивные возможности ребенка и раскрыть потенциальные способности личности.</w:t>
      </w:r>
    </w:p>
    <w:p w:rsidR="00D73C46" w:rsidRPr="003078A0" w:rsidRDefault="00D73C46" w:rsidP="003078A0">
      <w:pPr>
        <w:pStyle w:val="a4"/>
        <w:spacing w:line="276" w:lineRule="auto"/>
      </w:pPr>
      <w:r w:rsidRPr="003078A0">
        <w:t>Таким образом, при организации интегрированного  обучения детей с ограниченными возможностями здоровья, мы исходим из положения о том, что каждый ребенок имеет реальную возможность реализовать свое право на образование в любом типе образовательного учреждения и получить при этом необходимую ему специализированную помощь.</w:t>
      </w:r>
    </w:p>
    <w:p w:rsidR="00CA4276" w:rsidRPr="003078A0" w:rsidRDefault="00CA4276" w:rsidP="003078A0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3078A0">
        <w:rPr>
          <w:rFonts w:ascii="Times New Roman" w:hAnsi="Times New Roman"/>
          <w:sz w:val="28"/>
          <w:szCs w:val="28"/>
        </w:rPr>
        <w:t xml:space="preserve">Деятельность узких специалистов в первую очередь направлена на  самообразование по коррекционной педагогике. В </w:t>
      </w:r>
      <w:r w:rsidR="00A52E47" w:rsidRPr="003078A0">
        <w:rPr>
          <w:rFonts w:ascii="Times New Roman" w:hAnsi="Times New Roman"/>
          <w:sz w:val="28"/>
          <w:szCs w:val="28"/>
        </w:rPr>
        <w:t>прошлом</w:t>
      </w:r>
      <w:r w:rsidRPr="003078A0">
        <w:rPr>
          <w:rFonts w:ascii="Times New Roman" w:hAnsi="Times New Roman"/>
          <w:sz w:val="28"/>
          <w:szCs w:val="28"/>
        </w:rPr>
        <w:t xml:space="preserve"> учебном году учитель-дефектолог </w:t>
      </w:r>
      <w:proofErr w:type="spellStart"/>
      <w:r w:rsidRPr="003078A0">
        <w:rPr>
          <w:rFonts w:ascii="Times New Roman" w:hAnsi="Times New Roman"/>
          <w:sz w:val="28"/>
          <w:szCs w:val="28"/>
        </w:rPr>
        <w:t>Скубриева</w:t>
      </w:r>
      <w:proofErr w:type="spellEnd"/>
      <w:r w:rsidRPr="003078A0">
        <w:rPr>
          <w:rFonts w:ascii="Times New Roman" w:hAnsi="Times New Roman"/>
          <w:sz w:val="28"/>
          <w:szCs w:val="28"/>
        </w:rPr>
        <w:t xml:space="preserve"> С.В. и учитель-логопед Михайлова А.Т. прошли курсовую подготовку по теме: «Психолого-педагогическое сопровождение детей с ограниченными возможностями здоровья в образовательном пространстве», </w:t>
      </w:r>
      <w:proofErr w:type="gramStart"/>
      <w:r w:rsidRPr="003078A0">
        <w:rPr>
          <w:rFonts w:ascii="Times New Roman" w:hAnsi="Times New Roman"/>
          <w:sz w:val="28"/>
          <w:szCs w:val="28"/>
        </w:rPr>
        <w:t>г</w:t>
      </w:r>
      <w:proofErr w:type="gramEnd"/>
      <w:r w:rsidRPr="003078A0">
        <w:rPr>
          <w:rFonts w:ascii="Times New Roman" w:hAnsi="Times New Roman"/>
          <w:sz w:val="28"/>
          <w:szCs w:val="28"/>
        </w:rPr>
        <w:t>. Нижневартовск.</w:t>
      </w:r>
    </w:p>
    <w:p w:rsidR="00CA4276" w:rsidRDefault="00CA4276" w:rsidP="003078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78A0">
        <w:rPr>
          <w:rFonts w:ascii="Times New Roman" w:hAnsi="Times New Roman"/>
          <w:sz w:val="28"/>
          <w:szCs w:val="28"/>
        </w:rPr>
        <w:t xml:space="preserve">    В 2013 году учитель-дефектолог </w:t>
      </w:r>
      <w:proofErr w:type="spellStart"/>
      <w:r w:rsidRPr="003078A0">
        <w:rPr>
          <w:rFonts w:ascii="Times New Roman" w:hAnsi="Times New Roman"/>
          <w:sz w:val="28"/>
          <w:szCs w:val="28"/>
        </w:rPr>
        <w:t>Скубриева</w:t>
      </w:r>
      <w:proofErr w:type="spellEnd"/>
      <w:r w:rsidRPr="003078A0">
        <w:rPr>
          <w:rFonts w:ascii="Times New Roman" w:hAnsi="Times New Roman"/>
          <w:sz w:val="28"/>
          <w:szCs w:val="28"/>
        </w:rPr>
        <w:t xml:space="preserve"> С.В. прошла курсы в </w:t>
      </w:r>
      <w:proofErr w:type="spellStart"/>
      <w:r w:rsidRPr="003078A0">
        <w:rPr>
          <w:rFonts w:ascii="Times New Roman" w:hAnsi="Times New Roman"/>
          <w:sz w:val="28"/>
          <w:szCs w:val="28"/>
        </w:rPr>
        <w:t>Сургутском</w:t>
      </w:r>
      <w:proofErr w:type="spellEnd"/>
      <w:r w:rsidRPr="003078A0">
        <w:rPr>
          <w:rFonts w:ascii="Times New Roman" w:hAnsi="Times New Roman"/>
          <w:sz w:val="28"/>
          <w:szCs w:val="28"/>
        </w:rPr>
        <w:t xml:space="preserve"> государственном педагогическом университете по теме: «Основы инклюзивного образования детей с особыми образовательными потребностями».</w:t>
      </w:r>
    </w:p>
    <w:p w:rsidR="005B7C68" w:rsidRPr="005B7C68" w:rsidRDefault="002A72E9" w:rsidP="005B7C68">
      <w:pPr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>Надеемся, что в ближайшее время будут утверждены федеральные образовательные стандарты для детей с ОВЗ</w:t>
      </w:r>
      <w:r w:rsidR="00B83AC7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 концепци</w:t>
      </w:r>
      <w:r w:rsidR="00B83AC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специального ФГОС для детей с ОВЗ</w:t>
      </w:r>
      <w:r w:rsidR="00B83AC7">
        <w:rPr>
          <w:rFonts w:ascii="Times New Roman" w:hAnsi="Times New Roman"/>
          <w:sz w:val="28"/>
          <w:szCs w:val="28"/>
        </w:rPr>
        <w:t>, которую</w:t>
      </w:r>
      <w:r>
        <w:rPr>
          <w:rFonts w:ascii="Times New Roman" w:hAnsi="Times New Roman"/>
          <w:sz w:val="28"/>
          <w:szCs w:val="28"/>
        </w:rPr>
        <w:t xml:space="preserve"> мы обсуждаем уже с 2010 года</w:t>
      </w:r>
      <w:r w:rsidR="00B83AC7">
        <w:rPr>
          <w:rFonts w:ascii="Times New Roman" w:hAnsi="Times New Roman"/>
          <w:sz w:val="28"/>
          <w:szCs w:val="28"/>
        </w:rPr>
        <w:t>, говорится, специальные ФГОС для детей с ОВЗ должны рассматриваться как неотъемлемая часть ФГОС общего образования</w:t>
      </w:r>
      <w:r>
        <w:rPr>
          <w:rFonts w:ascii="Times New Roman" w:hAnsi="Times New Roman"/>
          <w:sz w:val="28"/>
          <w:szCs w:val="28"/>
        </w:rPr>
        <w:t xml:space="preserve">.  </w:t>
      </w:r>
      <w:r w:rsidR="005B7C68" w:rsidRPr="005B7C68">
        <w:rPr>
          <w:rFonts w:ascii="Times New Roman" w:hAnsi="Times New Roman"/>
          <w:b/>
          <w:sz w:val="28"/>
          <w:szCs w:val="28"/>
          <w:u w:val="single"/>
        </w:rPr>
        <w:t xml:space="preserve">Слайд </w:t>
      </w:r>
      <w:r w:rsidR="005B7C68">
        <w:rPr>
          <w:rFonts w:ascii="Times New Roman" w:hAnsi="Times New Roman"/>
          <w:b/>
          <w:sz w:val="28"/>
          <w:szCs w:val="28"/>
          <w:u w:val="single"/>
        </w:rPr>
        <w:t>13</w:t>
      </w:r>
    </w:p>
    <w:p w:rsidR="0010105F" w:rsidRPr="003078A0" w:rsidRDefault="00B83AC7" w:rsidP="003078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".. дети с ОВЗ могут реализовывать свой потенциал лишь при условии начатого и адекватно организованного обучения и воспитания - удовлетворения как общих с нормально развивающимися детьми, так и их особых образовательных потребностей, заданных характером нарушения их психического развития".</w:t>
      </w:r>
    </w:p>
    <w:p w:rsidR="002F5CAD" w:rsidRPr="003078A0" w:rsidRDefault="002F5CAD" w:rsidP="003078A0">
      <w:pPr>
        <w:rPr>
          <w:rFonts w:ascii="Times New Roman" w:hAnsi="Times New Roman"/>
          <w:sz w:val="28"/>
          <w:szCs w:val="28"/>
        </w:rPr>
      </w:pPr>
    </w:p>
    <w:sectPr w:rsidR="002F5CAD" w:rsidRPr="003078A0" w:rsidSect="006E11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276"/>
    <w:rsid w:val="000D2DD9"/>
    <w:rsid w:val="0010105F"/>
    <w:rsid w:val="00121F45"/>
    <w:rsid w:val="002A72E9"/>
    <w:rsid w:val="002D7857"/>
    <w:rsid w:val="002F5CAD"/>
    <w:rsid w:val="003078A0"/>
    <w:rsid w:val="005165E3"/>
    <w:rsid w:val="005B133E"/>
    <w:rsid w:val="005B7C68"/>
    <w:rsid w:val="006E116E"/>
    <w:rsid w:val="00714AB2"/>
    <w:rsid w:val="008A6EFE"/>
    <w:rsid w:val="009A1879"/>
    <w:rsid w:val="009D25DE"/>
    <w:rsid w:val="00A52E47"/>
    <w:rsid w:val="00B208F9"/>
    <w:rsid w:val="00B83AC7"/>
    <w:rsid w:val="00C44D20"/>
    <w:rsid w:val="00C6225A"/>
    <w:rsid w:val="00CA4276"/>
    <w:rsid w:val="00D73C46"/>
    <w:rsid w:val="00DF0FED"/>
    <w:rsid w:val="00E8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D73C46"/>
    <w:pPr>
      <w:spacing w:after="0" w:line="360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73C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078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78A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11</cp:revision>
  <cp:lastPrinted>2013-10-31T02:46:00Z</cp:lastPrinted>
  <dcterms:created xsi:type="dcterms:W3CDTF">2013-10-30T12:35:00Z</dcterms:created>
  <dcterms:modified xsi:type="dcterms:W3CDTF">2014-01-30T03:48:00Z</dcterms:modified>
</cp:coreProperties>
</file>