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FC" w:rsidRDefault="00670F61" w:rsidP="00E255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8338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Урок русского языка в 6 классе по теме: </w:t>
      </w:r>
    </w:p>
    <w:p w:rsidR="00670F61" w:rsidRDefault="00ED340D" w:rsidP="00E255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"Личные местоимения</w:t>
      </w:r>
      <w:r w:rsidR="00670F61" w:rsidRPr="00F8338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</w:t>
      </w:r>
      <w:r w:rsidR="00670F61" w:rsidRPr="00F8338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E255FC" w:rsidRPr="00F83388" w:rsidRDefault="00E255FC" w:rsidP="00E255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670F61" w:rsidRDefault="00AE219E" w:rsidP="00670F6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Цель</w:t>
      </w:r>
      <w:r w:rsidR="00670F61" w:rsidRPr="00F8338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  <w:r w:rsidRPr="00AE219E">
        <w:rPr>
          <w:rFonts w:ascii="Corbel" w:eastAsia="+mj-ea" w:hAnsi="Corbel" w:cs="+mj-cs"/>
          <w:b/>
          <w:bCs/>
          <w:shadow/>
          <w:color w:val="C00000"/>
          <w:kern w:val="24"/>
          <w:sz w:val="56"/>
          <w:szCs w:val="56"/>
        </w:rPr>
        <w:t xml:space="preserve"> </w:t>
      </w:r>
      <w:r w:rsidRPr="00AE219E">
        <w:rPr>
          <w:rFonts w:ascii="Times New Roman" w:eastAsia="Times New Roman" w:hAnsi="Times New Roman" w:cs="Times New Roman"/>
          <w:bCs/>
          <w:lang w:eastAsia="ru-RU"/>
        </w:rPr>
        <w:t>сформировать умение учащихся правильно употреблять и писать личные местоимения.</w:t>
      </w:r>
    </w:p>
    <w:p w:rsidR="00AE219E" w:rsidRPr="00AE219E" w:rsidRDefault="00AE219E" w:rsidP="00AE219E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AE219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Задачи урока: </w:t>
      </w:r>
    </w:p>
    <w:p w:rsidR="00657CD1" w:rsidRDefault="00AE219E" w:rsidP="00657CD1">
      <w:pPr>
        <w:spacing w:after="0" w:line="240" w:lineRule="auto"/>
        <w:rPr>
          <w:bCs/>
        </w:rPr>
      </w:pPr>
      <w:proofErr w:type="gramStart"/>
      <w:r w:rsidRPr="003D0E81">
        <w:rPr>
          <w:rFonts w:ascii="Times New Roman" w:eastAsia="Times New Roman" w:hAnsi="Times New Roman" w:cs="Times New Roman"/>
          <w:b/>
          <w:bCs/>
          <w:lang w:eastAsia="ru-RU"/>
        </w:rPr>
        <w:t>Обучающая</w:t>
      </w:r>
      <w:proofErr w:type="gramEnd"/>
      <w:r w:rsidRPr="003D0E8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D0E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5180A" w:rsidRPr="00C5180A">
        <w:rPr>
          <w:rFonts w:eastAsia="Times New Roman"/>
          <w:bCs/>
        </w:rPr>
        <w:t xml:space="preserve">познакомить с особенностями склонения личных местоимений, их признаками  и синтаксической ролью, с  особенностями употребления местоимений 2 лица. </w:t>
      </w:r>
    </w:p>
    <w:p w:rsidR="00AE219E" w:rsidRPr="00657CD1" w:rsidRDefault="00C5180A" w:rsidP="00657CD1">
      <w:pPr>
        <w:spacing w:after="0" w:line="240" w:lineRule="auto"/>
        <w:rPr>
          <w:bCs/>
        </w:rPr>
      </w:pPr>
      <w:r>
        <w:rPr>
          <w:rFonts w:ascii="Times New Roman" w:eastAsia="Times New Roman" w:hAnsi="Times New Roman" w:cs="Times New Roman"/>
          <w:bCs/>
          <w:lang w:eastAsia="ru-RU"/>
        </w:rPr>
        <w:t>П</w:t>
      </w:r>
      <w:r w:rsidRPr="00C5180A">
        <w:rPr>
          <w:rFonts w:ascii="Times New Roman" w:eastAsia="Times New Roman" w:hAnsi="Times New Roman" w:cs="Times New Roman"/>
          <w:bCs/>
          <w:lang w:eastAsia="ru-RU"/>
        </w:rPr>
        <w:t>о</w:t>
      </w:r>
      <w:r w:rsidRPr="00C5180A">
        <w:rPr>
          <w:rFonts w:ascii="Times New Roman" w:eastAsia="Times New Roman" w:hAnsi="Times New Roman" w:cs="Times New Roman"/>
          <w:bCs/>
          <w:lang w:eastAsia="ru-RU"/>
        </w:rPr>
        <w:t>вторить изменение местоимений по лицам, числам, по родам (3 лицо, ед. ч.)</w:t>
      </w:r>
      <w:proofErr w:type="gramStart"/>
      <w:r w:rsidRPr="00C5180A">
        <w:rPr>
          <w:rFonts w:ascii="Times New Roman" w:eastAsia="Times New Roman" w:hAnsi="Times New Roman" w:cs="Times New Roman"/>
          <w:bCs/>
          <w:lang w:eastAsia="ru-RU"/>
        </w:rPr>
        <w:t xml:space="preserve"> .</w:t>
      </w:r>
      <w:proofErr w:type="gramEnd"/>
      <w:r w:rsidRPr="00C5180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657CD1" w:rsidRDefault="00657CD1" w:rsidP="00657CD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219E" w:rsidRPr="00AE219E" w:rsidRDefault="00AE219E" w:rsidP="00657CD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AE219E">
        <w:rPr>
          <w:rFonts w:ascii="Times New Roman" w:eastAsia="Times New Roman" w:hAnsi="Times New Roman" w:cs="Times New Roman"/>
          <w:b/>
          <w:bCs/>
          <w:lang w:eastAsia="ru-RU"/>
        </w:rPr>
        <w:t>Развивающая</w:t>
      </w:r>
      <w:proofErr w:type="gramEnd"/>
      <w:r w:rsidRPr="00AE219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AE219E">
        <w:rPr>
          <w:rFonts w:ascii="Times New Roman" w:eastAsia="Times New Roman" w:hAnsi="Times New Roman" w:cs="Times New Roman"/>
          <w:bCs/>
          <w:lang w:eastAsia="ru-RU"/>
        </w:rPr>
        <w:t xml:space="preserve"> развивать умения правильно употреблять личные местоимения в речи. </w:t>
      </w:r>
    </w:p>
    <w:p w:rsidR="00AE219E" w:rsidRPr="00AE219E" w:rsidRDefault="00AE219E" w:rsidP="00AE219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E219E">
        <w:rPr>
          <w:rFonts w:ascii="Times New Roman" w:eastAsia="Times New Roman" w:hAnsi="Times New Roman" w:cs="Times New Roman"/>
          <w:bCs/>
          <w:lang w:eastAsia="ru-RU"/>
        </w:rPr>
        <w:t xml:space="preserve">           </w:t>
      </w:r>
    </w:p>
    <w:p w:rsidR="00AE219E" w:rsidRPr="00AE219E" w:rsidRDefault="00AE219E" w:rsidP="00AE219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AE219E">
        <w:rPr>
          <w:rFonts w:ascii="Times New Roman" w:eastAsia="Times New Roman" w:hAnsi="Times New Roman" w:cs="Times New Roman"/>
          <w:b/>
          <w:bCs/>
          <w:lang w:eastAsia="ru-RU"/>
        </w:rPr>
        <w:t>Воспитывающая</w:t>
      </w:r>
      <w:proofErr w:type="gramEnd"/>
      <w:r w:rsidRPr="00AE219E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AE219E">
        <w:rPr>
          <w:rFonts w:ascii="Times New Roman" w:eastAsia="Times New Roman" w:hAnsi="Times New Roman" w:cs="Times New Roman"/>
          <w:bCs/>
          <w:lang w:eastAsia="ru-RU"/>
        </w:rPr>
        <w:t xml:space="preserve"> воспитывать интерес к русскому языку, способствовать эстетическому восп</w:t>
      </w:r>
      <w:r w:rsidRPr="00AE219E">
        <w:rPr>
          <w:rFonts w:ascii="Times New Roman" w:eastAsia="Times New Roman" w:hAnsi="Times New Roman" w:cs="Times New Roman"/>
          <w:bCs/>
          <w:lang w:eastAsia="ru-RU"/>
        </w:rPr>
        <w:t>и</w:t>
      </w:r>
      <w:r w:rsidRPr="00AE219E">
        <w:rPr>
          <w:rFonts w:ascii="Times New Roman" w:eastAsia="Times New Roman" w:hAnsi="Times New Roman" w:cs="Times New Roman"/>
          <w:bCs/>
          <w:lang w:eastAsia="ru-RU"/>
        </w:rPr>
        <w:t xml:space="preserve">танию детей. </w:t>
      </w:r>
    </w:p>
    <w:p w:rsidR="00AE219E" w:rsidRPr="00AE219E" w:rsidRDefault="00AE219E" w:rsidP="00670F6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70F61" w:rsidRPr="00F83388" w:rsidRDefault="00670F61" w:rsidP="006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83388">
        <w:rPr>
          <w:rFonts w:ascii="Times New Roman" w:eastAsia="Times New Roman" w:hAnsi="Times New Roman" w:cs="Times New Roman"/>
          <w:b/>
          <w:bCs/>
          <w:lang w:eastAsia="ru-RU"/>
        </w:rPr>
        <w:t>Ход урока.</w:t>
      </w:r>
    </w:p>
    <w:p w:rsidR="00670F61" w:rsidRPr="00F83388" w:rsidRDefault="00670F61" w:rsidP="00670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3E75">
        <w:rPr>
          <w:rFonts w:ascii="Times New Roman" w:eastAsia="Times New Roman" w:hAnsi="Times New Roman" w:cs="Times New Roman"/>
          <w:b/>
          <w:lang w:eastAsia="ru-RU"/>
        </w:rPr>
        <w:t>I. Организационный момент</w:t>
      </w:r>
      <w:r w:rsidR="00433E7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B5731" w:rsidRDefault="00670F61" w:rsidP="00C32402">
      <w:pPr>
        <w:pStyle w:val="a3"/>
        <w:spacing w:after="0" w:line="309" w:lineRule="atLeast"/>
      </w:pPr>
      <w:r w:rsidRPr="00F83388">
        <w:t xml:space="preserve">- Ребята, </w:t>
      </w:r>
      <w:r>
        <w:t xml:space="preserve">сегодня на уроке мы продолжим работу с местоимениями. </w:t>
      </w:r>
      <w:r w:rsidR="00C32402">
        <w:t>Давайте запишем чи</w:t>
      </w:r>
      <w:r w:rsidR="00C32402">
        <w:t>с</w:t>
      </w:r>
      <w:r w:rsidR="00C32402">
        <w:t>ло в тетради.</w:t>
      </w:r>
    </w:p>
    <w:p w:rsidR="007B5731" w:rsidRDefault="007B5731" w:rsidP="007B5731">
      <w:pPr>
        <w:pStyle w:val="a3"/>
        <w:spacing w:after="0" w:line="309" w:lineRule="atLeas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А что мы можем сказать о числе 21?</w:t>
      </w:r>
    </w:p>
    <w:p w:rsidR="007B5731" w:rsidRPr="00537603" w:rsidRDefault="007B5731" w:rsidP="007B5731">
      <w:pPr>
        <w:pStyle w:val="a3"/>
        <w:spacing w:after="0" w:line="309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(оно числительное, состоит  из 2 десятков и 1 единицы, порядковое)</w:t>
      </w:r>
    </w:p>
    <w:p w:rsidR="00C32402" w:rsidRDefault="001A206F" w:rsidP="00C32402">
      <w:pPr>
        <w:pStyle w:val="a3"/>
        <w:spacing w:after="0" w:line="309" w:lineRule="atLeast"/>
        <w:rPr>
          <w:bCs/>
          <w:sz w:val="22"/>
          <w:szCs w:val="22"/>
        </w:rPr>
      </w:pPr>
      <w:r>
        <w:t xml:space="preserve">-  Но это еще не все, сегодня </w:t>
      </w:r>
      <w:r w:rsidR="00C32402" w:rsidRPr="00C32402">
        <w:rPr>
          <w:b/>
          <w:bCs/>
          <w:sz w:val="22"/>
          <w:szCs w:val="22"/>
        </w:rPr>
        <w:t xml:space="preserve">21 ФЕВРАЛЯ - </w:t>
      </w:r>
      <w:r w:rsidR="00C32402" w:rsidRPr="001A206F">
        <w:rPr>
          <w:bCs/>
          <w:sz w:val="22"/>
          <w:szCs w:val="22"/>
        </w:rPr>
        <w:t xml:space="preserve">МЕЖДУНАРОДНЫЙ ДЕНЬ РОДНОГО ЯЗЫКА </w:t>
      </w:r>
    </w:p>
    <w:p w:rsidR="003E273B" w:rsidRPr="003E273B" w:rsidRDefault="003E273B" w:rsidP="003E273B">
      <w:pPr>
        <w:pStyle w:val="a3"/>
        <w:spacing w:after="0" w:line="309" w:lineRule="atLeast"/>
        <w:jc w:val="right"/>
        <w:rPr>
          <w:b/>
        </w:rPr>
      </w:pPr>
      <w:r w:rsidRPr="003E273B">
        <w:rPr>
          <w:b/>
          <w:bCs/>
          <w:sz w:val="22"/>
          <w:szCs w:val="22"/>
        </w:rPr>
        <w:t xml:space="preserve">      Ученик читает</w:t>
      </w:r>
    </w:p>
    <w:p w:rsidR="00C32402" w:rsidRDefault="00C32402" w:rsidP="00C32402">
      <w:pPr>
        <w:pStyle w:val="a3"/>
        <w:spacing w:after="0" w:line="309" w:lineRule="atLeast"/>
        <w:rPr>
          <w:b/>
          <w:bCs/>
          <w:sz w:val="22"/>
          <w:szCs w:val="22"/>
        </w:rPr>
      </w:pPr>
      <w:r w:rsidRPr="00C32402">
        <w:rPr>
          <w:sz w:val="22"/>
          <w:szCs w:val="22"/>
        </w:rPr>
        <w:t>Международный день родного языка провозглашен Генеральной конференцией ЮНЕСКО в ноя</w:t>
      </w:r>
      <w:r w:rsidRPr="00C32402">
        <w:rPr>
          <w:sz w:val="22"/>
          <w:szCs w:val="22"/>
        </w:rPr>
        <w:t>б</w:t>
      </w:r>
      <w:r w:rsidRPr="00C32402">
        <w:rPr>
          <w:sz w:val="22"/>
          <w:szCs w:val="22"/>
        </w:rPr>
        <w:t>ре 1999 г. С 2000 г. он отмечается ежегодно 21 февраля; призван содействовать языковому и кул</w:t>
      </w:r>
      <w:r w:rsidRPr="00C32402">
        <w:rPr>
          <w:sz w:val="22"/>
          <w:szCs w:val="22"/>
        </w:rPr>
        <w:t>ь</w:t>
      </w:r>
      <w:r w:rsidRPr="00C32402">
        <w:rPr>
          <w:sz w:val="22"/>
          <w:szCs w:val="22"/>
        </w:rPr>
        <w:t xml:space="preserve">турному разнообразию и </w:t>
      </w:r>
      <w:proofErr w:type="spellStart"/>
      <w:r w:rsidRPr="00C32402">
        <w:rPr>
          <w:sz w:val="22"/>
          <w:szCs w:val="22"/>
        </w:rPr>
        <w:t>многоязычию</w:t>
      </w:r>
      <w:proofErr w:type="spellEnd"/>
      <w:r w:rsidRPr="00C32402">
        <w:rPr>
          <w:sz w:val="22"/>
          <w:szCs w:val="22"/>
        </w:rPr>
        <w:t>, т. к. именно языки являются самым сильным инструме</w:t>
      </w:r>
      <w:r w:rsidRPr="00C32402">
        <w:rPr>
          <w:sz w:val="22"/>
          <w:szCs w:val="22"/>
        </w:rPr>
        <w:t>н</w:t>
      </w:r>
      <w:r w:rsidRPr="00C32402">
        <w:rPr>
          <w:sz w:val="22"/>
          <w:szCs w:val="22"/>
        </w:rPr>
        <w:t>том сохранения и развития нашего материального и духовного наследия.</w:t>
      </w:r>
      <w:r w:rsidRPr="00C32402">
        <w:rPr>
          <w:b/>
          <w:bCs/>
          <w:sz w:val="22"/>
          <w:szCs w:val="22"/>
        </w:rPr>
        <w:t xml:space="preserve"> </w:t>
      </w:r>
    </w:p>
    <w:p w:rsidR="003E273B" w:rsidRPr="003E273B" w:rsidRDefault="003E273B" w:rsidP="00C32402">
      <w:pPr>
        <w:pStyle w:val="a3"/>
        <w:spacing w:after="0" w:line="309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- А теперь продолжим наш урок.</w:t>
      </w:r>
    </w:p>
    <w:p w:rsidR="008A1235" w:rsidRPr="00433E75" w:rsidRDefault="00433E75" w:rsidP="00C32402">
      <w:pPr>
        <w:pStyle w:val="a3"/>
        <w:spacing w:after="0" w:line="309" w:lineRule="atLeast"/>
        <w:rPr>
          <w:b/>
        </w:rPr>
      </w:pPr>
      <w:r w:rsidRPr="00433E75">
        <w:rPr>
          <w:b/>
        </w:rPr>
        <w:t>2. Новая тема.</w:t>
      </w:r>
    </w:p>
    <w:p w:rsidR="003D04BE" w:rsidRDefault="003D04BE" w:rsidP="00C32402">
      <w:pPr>
        <w:pStyle w:val="a3"/>
        <w:spacing w:after="0" w:line="309" w:lineRule="atLeast"/>
      </w:pPr>
      <w:r>
        <w:t>- Прочитайте эпиграф сегодняшнего урока.</w:t>
      </w:r>
    </w:p>
    <w:p w:rsidR="00537603" w:rsidRPr="004B5DF0" w:rsidRDefault="00537603" w:rsidP="00537603">
      <w:pPr>
        <w:spacing w:after="0"/>
        <w:jc w:val="center"/>
        <w:rPr>
          <w:rFonts w:ascii="Times New Roman" w:hAnsi="Times New Roman" w:cs="Times New Roman"/>
        </w:rPr>
      </w:pPr>
      <w:r w:rsidRPr="004B5DF0">
        <w:rPr>
          <w:rFonts w:ascii="Times New Roman" w:hAnsi="Times New Roman" w:cs="Times New Roman"/>
        </w:rPr>
        <w:t>Я заменить могу другие части речи,</w:t>
      </w:r>
    </w:p>
    <w:p w:rsidR="00537603" w:rsidRPr="004B5DF0" w:rsidRDefault="00537603" w:rsidP="00537603">
      <w:pPr>
        <w:spacing w:after="0"/>
        <w:jc w:val="center"/>
        <w:rPr>
          <w:rFonts w:ascii="Times New Roman" w:hAnsi="Times New Roman" w:cs="Times New Roman"/>
        </w:rPr>
      </w:pPr>
      <w:r w:rsidRPr="004B5DF0">
        <w:rPr>
          <w:rFonts w:ascii="Times New Roman" w:hAnsi="Times New Roman" w:cs="Times New Roman"/>
        </w:rPr>
        <w:t>Взвалив обязанности их себе на плечи.</w:t>
      </w:r>
    </w:p>
    <w:p w:rsidR="00537603" w:rsidRDefault="00537603" w:rsidP="00537603">
      <w:pPr>
        <w:pStyle w:val="a3"/>
        <w:spacing w:after="0" w:line="309" w:lineRule="atLeast"/>
        <w:jc w:val="center"/>
      </w:pPr>
      <w:r w:rsidRPr="004B5DF0">
        <w:t xml:space="preserve">Когда приходится слова другие замещать, </w:t>
      </w:r>
      <w:r w:rsidRPr="004B5DF0">
        <w:br/>
        <w:t>На их значение мне надо указать.</w:t>
      </w:r>
    </w:p>
    <w:p w:rsidR="003D04BE" w:rsidRDefault="00537603" w:rsidP="00537603">
      <w:pPr>
        <w:pStyle w:val="a3"/>
        <w:spacing w:after="0" w:line="309" w:lineRule="atLeast"/>
        <w:jc w:val="center"/>
      </w:pPr>
      <w:r>
        <w:t xml:space="preserve">                                        </w:t>
      </w:r>
      <w:r w:rsidR="003D04BE">
        <w:t>П. Чесноков.</w:t>
      </w:r>
    </w:p>
    <w:p w:rsidR="00777C21" w:rsidRDefault="00242760" w:rsidP="00777C21">
      <w:pPr>
        <w:pStyle w:val="a3"/>
        <w:spacing w:after="0" w:line="309" w:lineRule="atLeast"/>
      </w:pPr>
      <w:r>
        <w:t>- О</w:t>
      </w:r>
      <w:r w:rsidR="003E273B">
        <w:t xml:space="preserve"> какой же  части</w:t>
      </w:r>
      <w:r w:rsidR="00777C21">
        <w:t xml:space="preserve"> речи</w:t>
      </w:r>
      <w:r w:rsidR="00E36C8C">
        <w:t xml:space="preserve"> говорит автор</w:t>
      </w:r>
      <w:r w:rsidR="00777C21">
        <w:t>?</w:t>
      </w:r>
    </w:p>
    <w:p w:rsidR="00C83C96" w:rsidRDefault="00B264B6" w:rsidP="00777C21">
      <w:pPr>
        <w:pStyle w:val="a3"/>
        <w:spacing w:after="0" w:line="309" w:lineRule="atLeast"/>
      </w:pPr>
      <w:r>
        <w:t xml:space="preserve">- А вы знаете, откуда  появилось это название? </w:t>
      </w:r>
    </w:p>
    <w:p w:rsidR="00B264B6" w:rsidRDefault="00B264B6" w:rsidP="00777C21">
      <w:pPr>
        <w:pStyle w:val="a3"/>
        <w:spacing w:after="0" w:line="309" w:lineRule="atLeast"/>
      </w:pPr>
      <w:r>
        <w:t>Давайте прочитаем историческую справку образования этого слова.</w:t>
      </w:r>
    </w:p>
    <w:p w:rsidR="006558E5" w:rsidRDefault="006558E5" w:rsidP="006558E5">
      <w:pPr>
        <w:pStyle w:val="a3"/>
        <w:spacing w:after="0" w:line="309" w:lineRule="atLeast"/>
        <w:jc w:val="right"/>
      </w:pPr>
      <w:r w:rsidRPr="003E273B">
        <w:rPr>
          <w:b/>
          <w:bCs/>
          <w:sz w:val="22"/>
          <w:szCs w:val="22"/>
        </w:rPr>
        <w:t>Ученик читает</w:t>
      </w:r>
    </w:p>
    <w:p w:rsidR="004B5DF0" w:rsidRPr="007D0014" w:rsidRDefault="00BE56D3" w:rsidP="00C163DC">
      <w:pPr>
        <w:rPr>
          <w:u w:val="single"/>
        </w:rPr>
      </w:pPr>
      <w:r>
        <w:rPr>
          <w:rFonts w:ascii="Verdana" w:hAnsi="Verdana"/>
          <w:sz w:val="21"/>
          <w:szCs w:val="21"/>
        </w:rPr>
        <w:t>"местоимение" заимствовано из</w:t>
      </w:r>
      <w:r w:rsidR="00F81689">
        <w:rPr>
          <w:rFonts w:ascii="Verdana" w:hAnsi="Verdana"/>
          <w:sz w:val="21"/>
          <w:szCs w:val="21"/>
        </w:rPr>
        <w:t xml:space="preserve"> старославянского языка. О</w:t>
      </w:r>
      <w:r>
        <w:rPr>
          <w:rFonts w:ascii="Verdana" w:hAnsi="Verdana"/>
          <w:sz w:val="21"/>
          <w:szCs w:val="21"/>
        </w:rPr>
        <w:t>но создано по образцу греческого слова "</w:t>
      </w:r>
      <w:proofErr w:type="spellStart"/>
      <w:r>
        <w:rPr>
          <w:rFonts w:ascii="Verdana" w:hAnsi="Verdana"/>
          <w:sz w:val="21"/>
          <w:szCs w:val="21"/>
        </w:rPr>
        <w:t>антонимиа</w:t>
      </w:r>
      <w:proofErr w:type="spellEnd"/>
      <w:r>
        <w:rPr>
          <w:rFonts w:ascii="Verdana" w:hAnsi="Verdana"/>
          <w:sz w:val="21"/>
          <w:szCs w:val="21"/>
        </w:rPr>
        <w:t>", которое сложено из "анти" (вместо) и "</w:t>
      </w:r>
      <w:proofErr w:type="spellStart"/>
      <w:r>
        <w:rPr>
          <w:rFonts w:ascii="Verdana" w:hAnsi="Verdana"/>
          <w:sz w:val="21"/>
          <w:szCs w:val="21"/>
        </w:rPr>
        <w:t>онима</w:t>
      </w:r>
      <w:proofErr w:type="spellEnd"/>
      <w:r>
        <w:rPr>
          <w:rFonts w:ascii="Verdana" w:hAnsi="Verdana"/>
          <w:sz w:val="21"/>
          <w:szCs w:val="21"/>
        </w:rPr>
        <w:t xml:space="preserve">" (имя). В старославянском языке слово "местоимение" образовано из слияния сочетаний слов "вместо" + "имени" с прибавлением суффикса </w:t>
      </w:r>
      <w:proofErr w:type="gramStart"/>
      <w:r>
        <w:rPr>
          <w:rFonts w:ascii="Verdana" w:hAnsi="Verdana"/>
          <w:sz w:val="21"/>
          <w:szCs w:val="21"/>
        </w:rPr>
        <w:t>-</w:t>
      </w:r>
      <w:proofErr w:type="spellStart"/>
      <w:r>
        <w:rPr>
          <w:rFonts w:ascii="Verdana" w:hAnsi="Verdana"/>
          <w:sz w:val="21"/>
          <w:szCs w:val="21"/>
        </w:rPr>
        <w:t>й</w:t>
      </w:r>
      <w:proofErr w:type="spellEnd"/>
      <w:proofErr w:type="gramEnd"/>
      <w:r>
        <w:rPr>
          <w:rFonts w:ascii="Verdana" w:hAnsi="Verdana"/>
          <w:sz w:val="21"/>
          <w:szCs w:val="21"/>
        </w:rPr>
        <w:t>( е). В результате фонетич</w:t>
      </w:r>
      <w:r>
        <w:rPr>
          <w:rFonts w:ascii="Verdana" w:hAnsi="Verdana"/>
          <w:sz w:val="21"/>
          <w:szCs w:val="21"/>
        </w:rPr>
        <w:t>е</w:t>
      </w:r>
      <w:r>
        <w:rPr>
          <w:rFonts w:ascii="Verdana" w:hAnsi="Verdana"/>
          <w:sz w:val="21"/>
          <w:szCs w:val="21"/>
        </w:rPr>
        <w:t>ских изменений начальное "в" отпало. Сейчас в слове "местоимение" выделяется основа и окончание.</w:t>
      </w:r>
      <w:r w:rsidR="000A2FB2">
        <w:rPr>
          <w:rFonts w:ascii="Verdana" w:hAnsi="Verdana"/>
          <w:sz w:val="21"/>
          <w:szCs w:val="21"/>
        </w:rPr>
        <w:t xml:space="preserve"> </w:t>
      </w:r>
      <w:r w:rsidR="000A2FB2" w:rsidRPr="007D0014">
        <w:rPr>
          <w:rFonts w:ascii="Verdana" w:hAnsi="Verdana"/>
          <w:sz w:val="21"/>
          <w:szCs w:val="21"/>
          <w:u w:val="single"/>
        </w:rPr>
        <w:t>В…</w:t>
      </w:r>
      <w:proofErr w:type="spellStart"/>
      <w:proofErr w:type="gramStart"/>
      <w:r w:rsidR="007D0014">
        <w:rPr>
          <w:rFonts w:ascii="Verdana" w:hAnsi="Verdana"/>
          <w:sz w:val="21"/>
          <w:szCs w:val="21"/>
          <w:u w:val="single"/>
        </w:rPr>
        <w:t>местоимени</w:t>
      </w:r>
      <w:proofErr w:type="spellEnd"/>
      <w:r w:rsidR="007D0014">
        <w:rPr>
          <w:rFonts w:ascii="Verdana" w:hAnsi="Verdana"/>
          <w:sz w:val="21"/>
          <w:szCs w:val="21"/>
          <w:u w:val="single"/>
        </w:rPr>
        <w:t>…</w:t>
      </w:r>
      <w:r w:rsidR="000A2FB2" w:rsidRPr="007D0014">
        <w:rPr>
          <w:rFonts w:ascii="Verdana" w:hAnsi="Verdana"/>
          <w:sz w:val="21"/>
          <w:szCs w:val="21"/>
          <w:u w:val="single"/>
        </w:rPr>
        <w:t>е</w:t>
      </w:r>
      <w:proofErr w:type="gramEnd"/>
    </w:p>
    <w:p w:rsidR="00670F61" w:rsidRDefault="004B5DF0" w:rsidP="00670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BF0B5F">
        <w:rPr>
          <w:rFonts w:ascii="Times New Roman" w:eastAsia="Times New Roman" w:hAnsi="Times New Roman" w:cs="Times New Roman"/>
          <w:lang w:eastAsia="ru-RU"/>
        </w:rPr>
        <w:t>Сегодня на уроке м</w:t>
      </w:r>
      <w:r w:rsidR="00670F61" w:rsidRPr="00F83388">
        <w:rPr>
          <w:rFonts w:ascii="Times New Roman" w:eastAsia="Times New Roman" w:hAnsi="Times New Roman" w:cs="Times New Roman"/>
          <w:lang w:eastAsia="ru-RU"/>
        </w:rPr>
        <w:t>ы должны будем доказать правильность мысли, заключённой в эпиграфе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C3F04" w:rsidRDefault="00CC3F04" w:rsidP="00CC3F04">
      <w:pPr>
        <w:pStyle w:val="a3"/>
        <w:spacing w:after="0" w:line="309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Давайте проверим домашнее задание.</w:t>
      </w:r>
    </w:p>
    <w:p w:rsidR="00CC3F04" w:rsidRDefault="00CC3F04" w:rsidP="00CC3F04">
      <w:pPr>
        <w:spacing w:after="0" w:line="240" w:lineRule="auto"/>
      </w:pPr>
    </w:p>
    <w:p w:rsidR="00CC3F04" w:rsidRDefault="00CC3F04" w:rsidP="00CC3F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866705">
        <w:rPr>
          <w:rFonts w:ascii="Times New Roman" w:eastAsia="Times New Roman" w:hAnsi="Times New Roman" w:cs="Times New Roman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lang w:eastAsia="ru-RU"/>
        </w:rPr>
        <w:t>прослушайте стихотворение и за</w:t>
      </w:r>
      <w:r w:rsidR="00F61325">
        <w:rPr>
          <w:rFonts w:ascii="Times New Roman" w:eastAsia="Times New Roman" w:hAnsi="Times New Roman" w:cs="Times New Roman"/>
          <w:lang w:eastAsia="ru-RU"/>
        </w:rPr>
        <w:t>пишите</w:t>
      </w:r>
      <w:r>
        <w:rPr>
          <w:rFonts w:ascii="Times New Roman" w:eastAsia="Times New Roman" w:hAnsi="Times New Roman" w:cs="Times New Roman"/>
          <w:lang w:eastAsia="ru-RU"/>
        </w:rPr>
        <w:t xml:space="preserve"> местоимения</w:t>
      </w:r>
      <w:r w:rsidR="00F61325">
        <w:rPr>
          <w:rFonts w:ascii="Times New Roman" w:eastAsia="Times New Roman" w:hAnsi="Times New Roman" w:cs="Times New Roman"/>
          <w:lang w:eastAsia="ru-RU"/>
        </w:rPr>
        <w:t xml:space="preserve"> в тетрадь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C3F04" w:rsidRDefault="00CC3F04" w:rsidP="00CC3F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5DF0" w:rsidRPr="00433E75" w:rsidRDefault="004B5DF0" w:rsidP="00433E7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33E75">
        <w:rPr>
          <w:rFonts w:ascii="Times New Roman" w:eastAsia="Times New Roman" w:hAnsi="Times New Roman" w:cs="Times New Roman"/>
          <w:b/>
          <w:lang w:eastAsia="ru-RU"/>
        </w:rPr>
        <w:t>Чтение стихотворения.</w:t>
      </w:r>
    </w:p>
    <w:p w:rsidR="004B5DF0" w:rsidRPr="00F83388" w:rsidRDefault="004B5DF0" w:rsidP="00670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</w:r>
    </w:p>
    <w:p w:rsidR="00670F61" w:rsidRDefault="004B5DF0" w:rsidP="004B5DF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B5DF0">
        <w:rPr>
          <w:rFonts w:ascii="Times New Roman" w:eastAsia="Times New Roman" w:hAnsi="Times New Roman" w:cs="Times New Roman"/>
          <w:lang w:eastAsia="ru-RU"/>
        </w:rPr>
        <w:t xml:space="preserve">Я и мы, </w:t>
      </w:r>
      <w:r w:rsidRPr="004B5DF0">
        <w:rPr>
          <w:rFonts w:ascii="Times New Roman" w:eastAsia="Times New Roman" w:hAnsi="Times New Roman" w:cs="Times New Roman"/>
          <w:lang w:eastAsia="ru-RU"/>
        </w:rPr>
        <w:br/>
        <w:t xml:space="preserve">Ты и вы, </w:t>
      </w:r>
      <w:r w:rsidRPr="004B5DF0">
        <w:rPr>
          <w:rFonts w:ascii="Times New Roman" w:eastAsia="Times New Roman" w:hAnsi="Times New Roman" w:cs="Times New Roman"/>
          <w:lang w:eastAsia="ru-RU"/>
        </w:rPr>
        <w:br/>
        <w:t xml:space="preserve">Он, она, оно, они - </w:t>
      </w:r>
      <w:r w:rsidRPr="004B5DF0">
        <w:rPr>
          <w:rFonts w:ascii="Times New Roman" w:eastAsia="Times New Roman" w:hAnsi="Times New Roman" w:cs="Times New Roman"/>
          <w:lang w:eastAsia="ru-RU"/>
        </w:rPr>
        <w:br/>
        <w:t xml:space="preserve">Все слова отличные, </w:t>
      </w:r>
      <w:r w:rsidRPr="004B5DF0">
        <w:rPr>
          <w:rFonts w:ascii="Times New Roman" w:eastAsia="Times New Roman" w:hAnsi="Times New Roman" w:cs="Times New Roman"/>
          <w:lang w:eastAsia="ru-RU"/>
        </w:rPr>
        <w:br/>
        <w:t xml:space="preserve">Важные и личные. </w:t>
      </w:r>
      <w:r w:rsidRPr="004B5DF0">
        <w:rPr>
          <w:rFonts w:ascii="Times New Roman" w:eastAsia="Times New Roman" w:hAnsi="Times New Roman" w:cs="Times New Roman"/>
          <w:lang w:eastAsia="ru-RU"/>
        </w:rPr>
        <w:br/>
        <w:t xml:space="preserve">Это, без сомнения, </w:t>
      </w:r>
      <w:r w:rsidRPr="004B5DF0">
        <w:rPr>
          <w:rFonts w:ascii="Times New Roman" w:eastAsia="Times New Roman" w:hAnsi="Times New Roman" w:cs="Times New Roman"/>
          <w:lang w:eastAsia="ru-RU"/>
        </w:rPr>
        <w:br/>
        <w:t xml:space="preserve">Всё местоимения. </w:t>
      </w:r>
      <w:r w:rsidRPr="004B5DF0">
        <w:rPr>
          <w:rFonts w:ascii="Times New Roman" w:eastAsia="Times New Roman" w:hAnsi="Times New Roman" w:cs="Times New Roman"/>
          <w:lang w:eastAsia="ru-RU"/>
        </w:rPr>
        <w:br/>
      </w:r>
      <w:r w:rsidRPr="00BF0B5F">
        <w:rPr>
          <w:rFonts w:ascii="Times New Roman" w:eastAsia="Times New Roman" w:hAnsi="Times New Roman" w:cs="Times New Roman"/>
          <w:b/>
          <w:lang w:eastAsia="ru-RU"/>
        </w:rPr>
        <w:t>(Я, мы, ты, вы, он, она, оно, они)</w:t>
      </w:r>
    </w:p>
    <w:p w:rsidR="004B5DF0" w:rsidRDefault="004B5DF0" w:rsidP="004B5DF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Какие это местоимения?</w:t>
      </w:r>
    </w:p>
    <w:p w:rsidR="004B5DF0" w:rsidRPr="00BF0B5F" w:rsidRDefault="00BF0B5F" w:rsidP="004B5DF0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(Личные)</w:t>
      </w:r>
    </w:p>
    <w:p w:rsidR="00AA0CF9" w:rsidRPr="00AA0CF9" w:rsidRDefault="00AA0CF9" w:rsidP="00AA0C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AA0CF9">
        <w:rPr>
          <w:rFonts w:ascii="Times New Roman" w:eastAsia="Times New Roman" w:hAnsi="Times New Roman" w:cs="Times New Roman"/>
          <w:lang w:eastAsia="ru-RU"/>
        </w:rPr>
        <w:t xml:space="preserve">Как вы, думаете, почему данные местоимения называют "личными"? </w:t>
      </w:r>
    </w:p>
    <w:p w:rsidR="00AA0CF9" w:rsidRPr="00AA0CF9" w:rsidRDefault="00AA0CF9" w:rsidP="00AA0C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A0CF9">
        <w:rPr>
          <w:rFonts w:ascii="Times New Roman" w:eastAsia="Times New Roman" w:hAnsi="Times New Roman" w:cs="Times New Roman"/>
          <w:lang w:eastAsia="ru-RU"/>
        </w:rPr>
        <w:t>( Они указывают на лицо или лица.</w:t>
      </w:r>
      <w:proofErr w:type="gramEnd"/>
      <w:r w:rsidRPr="00AA0CF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A0CF9">
        <w:rPr>
          <w:rFonts w:ascii="Times New Roman" w:eastAsia="Times New Roman" w:hAnsi="Times New Roman" w:cs="Times New Roman"/>
          <w:lang w:eastAsia="ru-RU"/>
        </w:rPr>
        <w:t xml:space="preserve">Личное - значит принадлежащее лично кому-то). </w:t>
      </w:r>
      <w:proofErr w:type="gramEnd"/>
    </w:p>
    <w:p w:rsidR="00AA0CF9" w:rsidRPr="00AA0CF9" w:rsidRDefault="00AA0CF9" w:rsidP="00AA0C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AA0CF9">
        <w:rPr>
          <w:rFonts w:ascii="Times New Roman" w:eastAsia="Times New Roman" w:hAnsi="Times New Roman" w:cs="Times New Roman"/>
          <w:lang w:eastAsia="ru-RU"/>
        </w:rPr>
        <w:t xml:space="preserve">В "Толковом словаре" Ожегова записано: </w:t>
      </w:r>
      <w:r w:rsidRPr="00AA0CF9">
        <w:rPr>
          <w:rFonts w:ascii="Times New Roman" w:eastAsia="Times New Roman" w:hAnsi="Times New Roman" w:cs="Times New Roman"/>
          <w:lang w:eastAsia="ru-RU"/>
        </w:rPr>
        <w:br/>
        <w:t xml:space="preserve">1. </w:t>
      </w:r>
      <w:proofErr w:type="gramStart"/>
      <w:r w:rsidRPr="00AA0CF9">
        <w:rPr>
          <w:rFonts w:ascii="Times New Roman" w:eastAsia="Times New Roman" w:hAnsi="Times New Roman" w:cs="Times New Roman"/>
          <w:lang w:eastAsia="ru-RU"/>
        </w:rPr>
        <w:t>Личный - осуществляемый самим, непосредственно данным лицом, данной личностью (т.е. ч</w:t>
      </w:r>
      <w:r w:rsidRPr="00AA0CF9">
        <w:rPr>
          <w:rFonts w:ascii="Times New Roman" w:eastAsia="Times New Roman" w:hAnsi="Times New Roman" w:cs="Times New Roman"/>
          <w:lang w:eastAsia="ru-RU"/>
        </w:rPr>
        <w:t>е</w:t>
      </w:r>
      <w:r w:rsidRPr="00AA0CF9">
        <w:rPr>
          <w:rFonts w:ascii="Times New Roman" w:eastAsia="Times New Roman" w:hAnsi="Times New Roman" w:cs="Times New Roman"/>
          <w:lang w:eastAsia="ru-RU"/>
        </w:rPr>
        <w:t>ловеком).</w:t>
      </w:r>
      <w:proofErr w:type="gramEnd"/>
      <w:r w:rsidRPr="00AA0CF9">
        <w:rPr>
          <w:rFonts w:ascii="Times New Roman" w:eastAsia="Times New Roman" w:hAnsi="Times New Roman" w:cs="Times New Roman"/>
          <w:lang w:eastAsia="ru-RU"/>
        </w:rPr>
        <w:t xml:space="preserve"> Личный пример. </w:t>
      </w:r>
      <w:r w:rsidRPr="00AA0CF9"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proofErr w:type="gramStart"/>
      <w:r w:rsidRPr="00AA0CF9">
        <w:rPr>
          <w:rFonts w:ascii="Times New Roman" w:eastAsia="Times New Roman" w:hAnsi="Times New Roman" w:cs="Times New Roman"/>
          <w:lang w:eastAsia="ru-RU"/>
        </w:rPr>
        <w:t>Личный</w:t>
      </w:r>
      <w:proofErr w:type="gramEnd"/>
      <w:r w:rsidRPr="00AA0CF9">
        <w:rPr>
          <w:rFonts w:ascii="Times New Roman" w:eastAsia="Times New Roman" w:hAnsi="Times New Roman" w:cs="Times New Roman"/>
          <w:lang w:eastAsia="ru-RU"/>
        </w:rPr>
        <w:t xml:space="preserve"> - касающийся непосредственно какого-нибудь лица, лиц, принадлежащий какому-нибудь лицу. Личное имущество, личное дело.</w:t>
      </w:r>
    </w:p>
    <w:p w:rsidR="00AA0CF9" w:rsidRPr="00AA0CF9" w:rsidRDefault="00AA0CF9" w:rsidP="00AA0C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 w:rsidRPr="00AA0CF9">
        <w:rPr>
          <w:rFonts w:ascii="Times New Roman" w:eastAsia="Times New Roman" w:hAnsi="Times New Roman" w:cs="Times New Roman"/>
          <w:lang w:eastAsia="ru-RU"/>
        </w:rPr>
        <w:t>Личные местоимения указывают на собеседников; на лиц, не участвующих в беседе; на предметы, о которых идёт речь.</w:t>
      </w:r>
    </w:p>
    <w:p w:rsidR="00E6765E" w:rsidRDefault="00303B4E" w:rsidP="00AA0CF9">
      <w:pPr>
        <w:spacing w:after="0"/>
      </w:pPr>
      <w:r>
        <w:t>- Что мы знаем о личных местоимениях?</w:t>
      </w:r>
    </w:p>
    <w:p w:rsidR="00303B4E" w:rsidRPr="00BF0B5F" w:rsidRDefault="00303B4E" w:rsidP="00AA0CF9">
      <w:pPr>
        <w:spacing w:after="0"/>
        <w:rPr>
          <w:b/>
        </w:rPr>
      </w:pPr>
      <w:r>
        <w:tab/>
      </w:r>
      <w:r w:rsidRPr="00BF0B5F">
        <w:rPr>
          <w:b/>
        </w:rPr>
        <w:t>(У них есть лицо, а у 3 лиц</w:t>
      </w:r>
      <w:proofErr w:type="gramStart"/>
      <w:r w:rsidRPr="00BF0B5F">
        <w:rPr>
          <w:b/>
        </w:rPr>
        <w:t>а-</w:t>
      </w:r>
      <w:proofErr w:type="gramEnd"/>
      <w:r w:rsidRPr="00BF0B5F">
        <w:rPr>
          <w:b/>
        </w:rPr>
        <w:t xml:space="preserve"> род)</w:t>
      </w:r>
    </w:p>
    <w:p w:rsidR="00F92E9A" w:rsidRDefault="00303B4E" w:rsidP="00AA0CF9">
      <w:pPr>
        <w:spacing w:after="0"/>
      </w:pPr>
      <w:r>
        <w:t xml:space="preserve">- </w:t>
      </w:r>
      <w:r w:rsidR="00F92E9A">
        <w:t>Давайте вернемся к выписанным местоимениям и составим таблицу.</w:t>
      </w:r>
    </w:p>
    <w:p w:rsidR="00303B4E" w:rsidRPr="00A94E32" w:rsidRDefault="001F7C8C" w:rsidP="00AA0CF9">
      <w:pPr>
        <w:spacing w:after="0"/>
        <w:rPr>
          <w:u w:val="single"/>
        </w:rPr>
      </w:pPr>
      <w:r>
        <w:t xml:space="preserve">- А вот какую таблицу составила </w:t>
      </w:r>
      <w:r w:rsidR="00303B4E">
        <w:t>Оля</w:t>
      </w:r>
      <w:r>
        <w:t>. Какая из них более точна.</w:t>
      </w:r>
      <w:r w:rsidR="006F00AD">
        <w:t xml:space="preserve"> Почему?</w:t>
      </w:r>
      <w:r w:rsidR="00A94E32">
        <w:t xml:space="preserve"> </w:t>
      </w:r>
      <w:r w:rsidR="00A94E32" w:rsidRPr="00A94E32">
        <w:rPr>
          <w:u w:val="single"/>
        </w:rPr>
        <w:t>Указывает деление на род</w:t>
      </w:r>
    </w:p>
    <w:tbl>
      <w:tblPr>
        <w:tblStyle w:val="a4"/>
        <w:tblW w:w="0" w:type="auto"/>
        <w:tblInd w:w="2790" w:type="dxa"/>
        <w:tblLook w:val="04A0"/>
      </w:tblPr>
      <w:tblGrid>
        <w:gridCol w:w="719"/>
        <w:gridCol w:w="807"/>
        <w:gridCol w:w="850"/>
        <w:gridCol w:w="851"/>
        <w:gridCol w:w="754"/>
      </w:tblGrid>
      <w:tr w:rsidR="00303B4E" w:rsidTr="00303B4E">
        <w:tc>
          <w:tcPr>
            <w:tcW w:w="719" w:type="dxa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Лицо</w:t>
            </w:r>
          </w:p>
        </w:tc>
        <w:tc>
          <w:tcPr>
            <w:tcW w:w="2508" w:type="dxa"/>
            <w:gridSpan w:val="3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 xml:space="preserve">Ед. </w:t>
            </w:r>
            <w:proofErr w:type="gramStart"/>
            <w:r w:rsidRPr="00D61988">
              <w:rPr>
                <w:b/>
                <w:i/>
              </w:rPr>
              <w:t>ч</w:t>
            </w:r>
            <w:proofErr w:type="gramEnd"/>
            <w:r w:rsidRPr="00D61988">
              <w:rPr>
                <w:b/>
                <w:i/>
              </w:rPr>
              <w:t>.</w:t>
            </w:r>
          </w:p>
        </w:tc>
        <w:tc>
          <w:tcPr>
            <w:tcW w:w="754" w:type="dxa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Мн.</w:t>
            </w:r>
            <w:proofErr w:type="gramStart"/>
            <w:r w:rsidRPr="00D61988">
              <w:rPr>
                <w:b/>
                <w:i/>
              </w:rPr>
              <w:t>ч</w:t>
            </w:r>
            <w:proofErr w:type="gramEnd"/>
            <w:r w:rsidRPr="00D61988">
              <w:rPr>
                <w:b/>
                <w:i/>
              </w:rPr>
              <w:t>.</w:t>
            </w:r>
          </w:p>
        </w:tc>
      </w:tr>
      <w:tr w:rsidR="00303B4E" w:rsidTr="00303B4E">
        <w:tc>
          <w:tcPr>
            <w:tcW w:w="719" w:type="dxa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1</w:t>
            </w:r>
          </w:p>
        </w:tc>
        <w:tc>
          <w:tcPr>
            <w:tcW w:w="2508" w:type="dxa"/>
            <w:gridSpan w:val="3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я</w:t>
            </w:r>
          </w:p>
        </w:tc>
        <w:tc>
          <w:tcPr>
            <w:tcW w:w="754" w:type="dxa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мы</w:t>
            </w:r>
          </w:p>
        </w:tc>
      </w:tr>
      <w:tr w:rsidR="00303B4E" w:rsidTr="00303B4E">
        <w:tc>
          <w:tcPr>
            <w:tcW w:w="719" w:type="dxa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2</w:t>
            </w:r>
          </w:p>
        </w:tc>
        <w:tc>
          <w:tcPr>
            <w:tcW w:w="2508" w:type="dxa"/>
            <w:gridSpan w:val="3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ты</w:t>
            </w:r>
          </w:p>
        </w:tc>
        <w:tc>
          <w:tcPr>
            <w:tcW w:w="754" w:type="dxa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вы</w:t>
            </w:r>
          </w:p>
        </w:tc>
      </w:tr>
      <w:tr w:rsidR="00303B4E" w:rsidTr="00303B4E">
        <w:tc>
          <w:tcPr>
            <w:tcW w:w="719" w:type="dxa"/>
            <w:vMerge w:val="restart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3</w:t>
            </w:r>
          </w:p>
        </w:tc>
        <w:tc>
          <w:tcPr>
            <w:tcW w:w="807" w:type="dxa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М. р.</w:t>
            </w:r>
          </w:p>
        </w:tc>
        <w:tc>
          <w:tcPr>
            <w:tcW w:w="850" w:type="dxa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Ж. р.</w:t>
            </w:r>
          </w:p>
        </w:tc>
        <w:tc>
          <w:tcPr>
            <w:tcW w:w="851" w:type="dxa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Ср. р.</w:t>
            </w:r>
          </w:p>
        </w:tc>
        <w:tc>
          <w:tcPr>
            <w:tcW w:w="754" w:type="dxa"/>
            <w:vMerge w:val="restart"/>
          </w:tcPr>
          <w:p w:rsidR="00303B4E" w:rsidRPr="00D61988" w:rsidRDefault="00303B4E" w:rsidP="00303B4E">
            <w:pPr>
              <w:jc w:val="center"/>
              <w:rPr>
                <w:b/>
                <w:i/>
              </w:rPr>
            </w:pPr>
            <w:r w:rsidRPr="00D61988">
              <w:rPr>
                <w:b/>
                <w:i/>
              </w:rPr>
              <w:t>они</w:t>
            </w:r>
          </w:p>
        </w:tc>
      </w:tr>
      <w:tr w:rsidR="00303B4E" w:rsidTr="00303B4E">
        <w:tc>
          <w:tcPr>
            <w:tcW w:w="719" w:type="dxa"/>
            <w:vMerge/>
          </w:tcPr>
          <w:p w:rsidR="00303B4E" w:rsidRPr="00303B4E" w:rsidRDefault="00303B4E" w:rsidP="00303B4E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303B4E" w:rsidRPr="00303B4E" w:rsidRDefault="00303B4E" w:rsidP="00303B4E">
            <w:pPr>
              <w:jc w:val="center"/>
              <w:rPr>
                <w:b/>
              </w:rPr>
            </w:pPr>
            <w:r>
              <w:rPr>
                <w:b/>
              </w:rPr>
              <w:t>он</w:t>
            </w:r>
          </w:p>
        </w:tc>
        <w:tc>
          <w:tcPr>
            <w:tcW w:w="850" w:type="dxa"/>
          </w:tcPr>
          <w:p w:rsidR="00303B4E" w:rsidRPr="00303B4E" w:rsidRDefault="00303B4E" w:rsidP="00303B4E">
            <w:pPr>
              <w:jc w:val="center"/>
              <w:rPr>
                <w:b/>
              </w:rPr>
            </w:pPr>
            <w:r>
              <w:rPr>
                <w:b/>
              </w:rPr>
              <w:t>она</w:t>
            </w:r>
          </w:p>
        </w:tc>
        <w:tc>
          <w:tcPr>
            <w:tcW w:w="851" w:type="dxa"/>
          </w:tcPr>
          <w:p w:rsidR="00303B4E" w:rsidRPr="00303B4E" w:rsidRDefault="00303B4E" w:rsidP="00303B4E">
            <w:pPr>
              <w:jc w:val="center"/>
              <w:rPr>
                <w:b/>
              </w:rPr>
            </w:pPr>
            <w:r>
              <w:rPr>
                <w:b/>
              </w:rPr>
              <w:t>оно</w:t>
            </w:r>
          </w:p>
        </w:tc>
        <w:tc>
          <w:tcPr>
            <w:tcW w:w="754" w:type="dxa"/>
            <w:vMerge/>
          </w:tcPr>
          <w:p w:rsidR="00303B4E" w:rsidRPr="00303B4E" w:rsidRDefault="00303B4E" w:rsidP="00303B4E">
            <w:pPr>
              <w:jc w:val="center"/>
              <w:rPr>
                <w:b/>
              </w:rPr>
            </w:pPr>
          </w:p>
        </w:tc>
      </w:tr>
    </w:tbl>
    <w:p w:rsidR="00303B4E" w:rsidRPr="00AA0CF9" w:rsidRDefault="00FC0172" w:rsidP="00303B4E">
      <w:pPr>
        <w:spacing w:after="0"/>
        <w:jc w:val="center"/>
      </w:pPr>
      <w:r>
        <w:t>Стол</w:t>
      </w:r>
      <w:r>
        <w:tab/>
        <w:t>, парта</w:t>
      </w:r>
      <w:r>
        <w:tab/>
        <w:t>, окно</w:t>
      </w:r>
    </w:p>
    <w:p w:rsidR="003D3C13" w:rsidRDefault="003D3C13" w:rsidP="003D3C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3388">
        <w:rPr>
          <w:rFonts w:ascii="Times New Roman" w:eastAsia="Times New Roman" w:hAnsi="Times New Roman" w:cs="Times New Roman"/>
          <w:lang w:eastAsia="ru-RU"/>
        </w:rPr>
        <w:t xml:space="preserve">- А сейчас поговорим об особенностях употребления местоимений 2-го л. </w:t>
      </w:r>
    </w:p>
    <w:p w:rsidR="00BF0B5F" w:rsidRDefault="00CB4471" w:rsidP="003D3C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BF0B5F">
        <w:rPr>
          <w:rFonts w:ascii="Times New Roman" w:eastAsia="Times New Roman" w:hAnsi="Times New Roman" w:cs="Times New Roman"/>
          <w:lang w:eastAsia="ru-RU"/>
        </w:rPr>
        <w:t>Назовите эти местоимения. Ты, вы.</w:t>
      </w:r>
    </w:p>
    <w:p w:rsidR="00F933D8" w:rsidRDefault="00CB4471" w:rsidP="003D3C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</w:t>
      </w:r>
      <w:r w:rsidR="00BF0B5F">
        <w:rPr>
          <w:rFonts w:ascii="Times New Roman" w:eastAsia="Times New Roman" w:hAnsi="Times New Roman" w:cs="Times New Roman"/>
          <w:lang w:eastAsia="ru-RU"/>
        </w:rPr>
        <w:t xml:space="preserve"> каком числе употребляется местоимение вы?</w:t>
      </w:r>
      <w:r>
        <w:rPr>
          <w:rFonts w:ascii="Times New Roman" w:eastAsia="Times New Roman" w:hAnsi="Times New Roman" w:cs="Times New Roman"/>
          <w:lang w:eastAsia="ru-RU"/>
        </w:rPr>
        <w:t xml:space="preserve"> (мн.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.)</w:t>
      </w:r>
    </w:p>
    <w:p w:rsidR="00BF0B5F" w:rsidRDefault="00BF0B5F" w:rsidP="00752B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Но </w:t>
      </w:r>
      <w:r w:rsidR="00752B5B">
        <w:rPr>
          <w:rFonts w:ascii="Times New Roman" w:eastAsia="Times New Roman" w:hAnsi="Times New Roman" w:cs="Times New Roman"/>
          <w:lang w:eastAsia="ru-RU"/>
        </w:rPr>
        <w:t>не только во множе</w:t>
      </w:r>
      <w:r>
        <w:rPr>
          <w:rFonts w:ascii="Times New Roman" w:eastAsia="Times New Roman" w:hAnsi="Times New Roman" w:cs="Times New Roman"/>
          <w:lang w:eastAsia="ru-RU"/>
        </w:rPr>
        <w:t>ственном</w:t>
      </w:r>
      <w:r w:rsidR="00752B5B">
        <w:rPr>
          <w:rFonts w:ascii="Times New Roman" w:eastAsia="Times New Roman" w:hAnsi="Times New Roman" w:cs="Times New Roman"/>
          <w:lang w:eastAsia="ru-RU"/>
        </w:rPr>
        <w:t xml:space="preserve"> числе, но и когда </w:t>
      </w:r>
      <w:r>
        <w:rPr>
          <w:rFonts w:ascii="Times New Roman" w:eastAsia="Times New Roman" w:hAnsi="Times New Roman" w:cs="Times New Roman"/>
          <w:lang w:eastAsia="ru-RU"/>
        </w:rPr>
        <w:t xml:space="preserve">мы обращаемся </w:t>
      </w:r>
      <w:r w:rsidR="00752B5B">
        <w:rPr>
          <w:rFonts w:ascii="Times New Roman" w:eastAsia="Times New Roman" w:hAnsi="Times New Roman" w:cs="Times New Roman"/>
          <w:lang w:eastAsia="ru-RU"/>
        </w:rPr>
        <w:t>к старшему</w:t>
      </w:r>
      <w:r w:rsidR="003D3C13" w:rsidRPr="00F83388">
        <w:rPr>
          <w:rFonts w:ascii="Times New Roman" w:eastAsia="Times New Roman" w:hAnsi="Times New Roman" w:cs="Times New Roman"/>
          <w:lang w:eastAsia="ru-RU"/>
        </w:rPr>
        <w:t xml:space="preserve"> по возрасту, незн</w:t>
      </w:r>
      <w:r w:rsidR="003D3C13" w:rsidRPr="00F83388">
        <w:rPr>
          <w:rFonts w:ascii="Times New Roman" w:eastAsia="Times New Roman" w:hAnsi="Times New Roman" w:cs="Times New Roman"/>
          <w:lang w:eastAsia="ru-RU"/>
        </w:rPr>
        <w:t>а</w:t>
      </w:r>
      <w:r w:rsidR="00752B5B">
        <w:rPr>
          <w:rFonts w:ascii="Times New Roman" w:eastAsia="Times New Roman" w:hAnsi="Times New Roman" w:cs="Times New Roman"/>
          <w:lang w:eastAsia="ru-RU"/>
        </w:rPr>
        <w:t xml:space="preserve">комому человеку, </w:t>
      </w:r>
      <w:r w:rsidR="003D3C13" w:rsidRPr="00F83388">
        <w:rPr>
          <w:rFonts w:ascii="Times New Roman" w:eastAsia="Times New Roman" w:hAnsi="Times New Roman" w:cs="Times New Roman"/>
          <w:lang w:eastAsia="ru-RU"/>
        </w:rPr>
        <w:t>мы обращаемся на “</w:t>
      </w:r>
      <w:r w:rsidR="003D3C13" w:rsidRPr="00F83388">
        <w:rPr>
          <w:rFonts w:ascii="Times New Roman" w:eastAsia="Times New Roman" w:hAnsi="Times New Roman" w:cs="Times New Roman"/>
          <w:b/>
          <w:bCs/>
          <w:lang w:eastAsia="ru-RU"/>
        </w:rPr>
        <w:t>Вы”</w:t>
      </w:r>
      <w:r w:rsidR="00866705">
        <w:rPr>
          <w:rFonts w:ascii="Times New Roman" w:eastAsia="Times New Roman" w:hAnsi="Times New Roman" w:cs="Times New Roman"/>
          <w:b/>
          <w:bCs/>
          <w:lang w:eastAsia="ru-RU"/>
        </w:rPr>
        <w:t xml:space="preserve"> в ед. </w:t>
      </w:r>
      <w:proofErr w:type="gramStart"/>
      <w:r w:rsidR="00866705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proofErr w:type="gramEnd"/>
      <w:r w:rsidR="0086670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3D3C13" w:rsidRPr="00A35490" w:rsidRDefault="003D3C13" w:rsidP="00BF0B5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83388">
        <w:rPr>
          <w:rFonts w:ascii="Times New Roman" w:eastAsia="Times New Roman" w:hAnsi="Times New Roman" w:cs="Times New Roman"/>
          <w:lang w:eastAsia="ru-RU"/>
        </w:rPr>
        <w:t>Таковы нормы этикета (правил поведения в обществе). Раньше на “</w:t>
      </w:r>
      <w:r w:rsidRPr="00F83388">
        <w:rPr>
          <w:rFonts w:ascii="Times New Roman" w:eastAsia="Times New Roman" w:hAnsi="Times New Roman" w:cs="Times New Roman"/>
          <w:b/>
          <w:bCs/>
          <w:lang w:eastAsia="ru-RU"/>
        </w:rPr>
        <w:t>Вы</w:t>
      </w:r>
      <w:r w:rsidRPr="00F83388">
        <w:rPr>
          <w:rFonts w:ascii="Times New Roman" w:eastAsia="Times New Roman" w:hAnsi="Times New Roman" w:cs="Times New Roman"/>
          <w:lang w:eastAsia="ru-RU"/>
        </w:rPr>
        <w:t xml:space="preserve">” </w:t>
      </w:r>
      <w:r w:rsidR="002530BE">
        <w:rPr>
          <w:rFonts w:ascii="Times New Roman" w:eastAsia="Times New Roman" w:hAnsi="Times New Roman" w:cs="Times New Roman"/>
          <w:lang w:eastAsia="ru-RU"/>
        </w:rPr>
        <w:t>даже называли</w:t>
      </w:r>
      <w:r w:rsidR="00BF0B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3388">
        <w:rPr>
          <w:rFonts w:ascii="Times New Roman" w:eastAsia="Times New Roman" w:hAnsi="Times New Roman" w:cs="Times New Roman"/>
          <w:lang w:eastAsia="ru-RU"/>
        </w:rPr>
        <w:t xml:space="preserve">родителей. Эта старинная традиция </w:t>
      </w:r>
      <w:r w:rsidR="002530BE">
        <w:rPr>
          <w:rFonts w:ascii="Times New Roman" w:eastAsia="Times New Roman" w:hAnsi="Times New Roman" w:cs="Times New Roman"/>
          <w:lang w:eastAsia="ru-RU"/>
        </w:rPr>
        <w:t xml:space="preserve">сейчас </w:t>
      </w:r>
      <w:r w:rsidRPr="00F83388">
        <w:rPr>
          <w:rFonts w:ascii="Times New Roman" w:eastAsia="Times New Roman" w:hAnsi="Times New Roman" w:cs="Times New Roman"/>
          <w:lang w:eastAsia="ru-RU"/>
        </w:rPr>
        <w:t>со</w:t>
      </w:r>
      <w:r w:rsidR="002530BE">
        <w:rPr>
          <w:rFonts w:ascii="Times New Roman" w:eastAsia="Times New Roman" w:hAnsi="Times New Roman" w:cs="Times New Roman"/>
          <w:lang w:eastAsia="ru-RU"/>
        </w:rPr>
        <w:t>хранилась только кое-где</w:t>
      </w:r>
      <w:r w:rsidRPr="00F8338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70F61" w:rsidRDefault="00A35490" w:rsidP="00AA0CF9">
      <w:pPr>
        <w:spacing w:after="0"/>
      </w:pPr>
      <w:r>
        <w:t xml:space="preserve">- </w:t>
      </w:r>
      <w:r w:rsidR="00866705">
        <w:t>Придумайте</w:t>
      </w:r>
      <w:r w:rsidR="00260134" w:rsidRPr="007614E1">
        <w:t xml:space="preserve"> 2 предложения с прямо</w:t>
      </w:r>
      <w:r w:rsidR="00260134">
        <w:t xml:space="preserve">й речью,  включив в них личные </w:t>
      </w:r>
      <w:proofErr w:type="gramStart"/>
      <w:r w:rsidR="00260134">
        <w:t>местоимения</w:t>
      </w:r>
      <w:proofErr w:type="gramEnd"/>
      <w:r w:rsidR="00753401">
        <w:t xml:space="preserve">  Вы,</w:t>
      </w:r>
      <w:r w:rsidR="00260134" w:rsidRPr="007614E1">
        <w:t xml:space="preserve"> где их необходимо   </w:t>
      </w:r>
      <w:r w:rsidR="00260134">
        <w:t>писать с большой</w:t>
      </w:r>
      <w:r w:rsidR="00E616A7">
        <w:t xml:space="preserve"> и с маленькой</w:t>
      </w:r>
      <w:r w:rsidR="00260134" w:rsidRPr="007614E1">
        <w:t xml:space="preserve"> буквы.</w:t>
      </w:r>
    </w:p>
    <w:p w:rsidR="00753401" w:rsidRDefault="00753401" w:rsidP="00AA0CF9">
      <w:pPr>
        <w:spacing w:after="0"/>
      </w:pPr>
      <w:r>
        <w:t>- Проверка.</w:t>
      </w:r>
    </w:p>
    <w:p w:rsidR="00241989" w:rsidRDefault="00563E70" w:rsidP="00AA0CF9">
      <w:pPr>
        <w:spacing w:after="0"/>
        <w:rPr>
          <w:b/>
        </w:rPr>
      </w:pPr>
      <w:r w:rsidRPr="00563E70">
        <w:rPr>
          <w:b/>
        </w:rPr>
        <w:t>Чтение теории из учебника.</w:t>
      </w:r>
    </w:p>
    <w:p w:rsidR="00241989" w:rsidRDefault="00024C44" w:rsidP="00AA0CF9">
      <w:pPr>
        <w:spacing w:after="0"/>
      </w:pPr>
      <w:r>
        <w:t>- Д</w:t>
      </w:r>
      <w:r w:rsidR="00241989" w:rsidRPr="00241989">
        <w:t>авайте попробуем просклонять местоимения Я и ТЫ по падежам.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41989" w:rsidTr="00241989">
        <w:tc>
          <w:tcPr>
            <w:tcW w:w="4785" w:type="dxa"/>
          </w:tcPr>
          <w:p w:rsidR="00241989" w:rsidRDefault="00241989" w:rsidP="00241989">
            <w:r>
              <w:t>И. п. (кто?) – Я</w:t>
            </w:r>
          </w:p>
          <w:p w:rsidR="00241989" w:rsidRDefault="00241989" w:rsidP="00241989">
            <w:r>
              <w:t>Р. п.</w:t>
            </w:r>
            <w:r w:rsidRPr="00241989">
              <w:t xml:space="preserve"> </w:t>
            </w:r>
            <w:r>
              <w:t>(кого?) – МЕНЯ</w:t>
            </w:r>
          </w:p>
          <w:p w:rsidR="00241989" w:rsidRDefault="00241989" w:rsidP="00241989">
            <w:r>
              <w:t>Д. п. (кому?) – МНЕ</w:t>
            </w:r>
          </w:p>
          <w:p w:rsidR="00241989" w:rsidRPr="00241989" w:rsidRDefault="00241989" w:rsidP="00241989">
            <w:r>
              <w:t>В. п.</w:t>
            </w:r>
            <w:r w:rsidRPr="00241989">
              <w:t xml:space="preserve"> </w:t>
            </w:r>
            <w:r>
              <w:t>(кого?) – МЕНЯ</w:t>
            </w:r>
          </w:p>
          <w:p w:rsidR="00241989" w:rsidRDefault="00241989" w:rsidP="00241989">
            <w:r>
              <w:t>Т. п. (кем?) –  МНОЙ</w:t>
            </w:r>
          </w:p>
          <w:p w:rsidR="00241989" w:rsidRPr="00241989" w:rsidRDefault="00241989" w:rsidP="00241989">
            <w:r>
              <w:t>П. п.</w:t>
            </w:r>
            <w:r w:rsidRPr="00241989">
              <w:t xml:space="preserve"> </w:t>
            </w:r>
            <w:r>
              <w:t>(о ком?) – обо МНЕ</w:t>
            </w:r>
          </w:p>
          <w:p w:rsidR="00241989" w:rsidRDefault="00241989" w:rsidP="00241989"/>
        </w:tc>
        <w:tc>
          <w:tcPr>
            <w:tcW w:w="4786" w:type="dxa"/>
          </w:tcPr>
          <w:p w:rsidR="00241989" w:rsidRDefault="00241989" w:rsidP="00241989">
            <w:r>
              <w:t>И. п. (кто?) –  ТЫ</w:t>
            </w:r>
          </w:p>
          <w:p w:rsidR="00241989" w:rsidRDefault="00241989" w:rsidP="00241989">
            <w:r>
              <w:t>Р. п.</w:t>
            </w:r>
            <w:r w:rsidRPr="00241989">
              <w:t xml:space="preserve"> </w:t>
            </w:r>
            <w:r>
              <w:t>(кого?) – ТЕБЯ</w:t>
            </w:r>
          </w:p>
          <w:p w:rsidR="00241989" w:rsidRDefault="00241989" w:rsidP="00241989">
            <w:r>
              <w:t xml:space="preserve">Д. п. (кому?) – ТЕБЕ </w:t>
            </w:r>
          </w:p>
          <w:p w:rsidR="00241989" w:rsidRPr="00241989" w:rsidRDefault="00241989" w:rsidP="00241989">
            <w:r>
              <w:t>В. п.</w:t>
            </w:r>
            <w:r w:rsidRPr="00241989">
              <w:t xml:space="preserve"> </w:t>
            </w:r>
            <w:r>
              <w:t>(кого?) – ТЕБЯ</w:t>
            </w:r>
          </w:p>
          <w:p w:rsidR="00241989" w:rsidRDefault="00241989" w:rsidP="00241989">
            <w:r>
              <w:t>Т. п. (кем?) –  ТОБОЙ</w:t>
            </w:r>
          </w:p>
          <w:p w:rsidR="00241989" w:rsidRDefault="00241989" w:rsidP="00241989">
            <w:r>
              <w:t>П. п.</w:t>
            </w:r>
            <w:r w:rsidRPr="00241989">
              <w:t xml:space="preserve"> </w:t>
            </w:r>
            <w:r>
              <w:t>(о ком?) – о</w:t>
            </w:r>
            <w:r w:rsidR="00A647E7">
              <w:t xml:space="preserve"> </w:t>
            </w:r>
            <w:r>
              <w:t>ТЕБЕ</w:t>
            </w:r>
          </w:p>
          <w:p w:rsidR="00241989" w:rsidRDefault="00241989" w:rsidP="00241989"/>
        </w:tc>
      </w:tr>
    </w:tbl>
    <w:p w:rsidR="00563E70" w:rsidRPr="00433E75" w:rsidRDefault="00563E70" w:rsidP="00AA0CF9">
      <w:pPr>
        <w:spacing w:after="0"/>
        <w:rPr>
          <w:rFonts w:ascii="Times New Roman" w:hAnsi="Times New Roman" w:cs="Times New Roman"/>
          <w:b/>
        </w:rPr>
      </w:pPr>
      <w:r w:rsidRPr="00433E75">
        <w:rPr>
          <w:rFonts w:ascii="Times New Roman" w:hAnsi="Times New Roman" w:cs="Times New Roman"/>
          <w:b/>
        </w:rPr>
        <w:lastRenderedPageBreak/>
        <w:t>Словарная работа.</w:t>
      </w:r>
    </w:p>
    <w:p w:rsidR="00563E70" w:rsidRDefault="00563E70" w:rsidP="00AA0CF9">
      <w:pPr>
        <w:spacing w:after="0"/>
        <w:rPr>
          <w:rFonts w:ascii="Times New Roman" w:hAnsi="Times New Roman" w:cs="Times New Roman"/>
        </w:rPr>
      </w:pPr>
      <w:r w:rsidRPr="00563E70">
        <w:rPr>
          <w:rFonts w:ascii="Times New Roman" w:hAnsi="Times New Roman" w:cs="Times New Roman"/>
        </w:rPr>
        <w:t>- подобрать местоимения к существительным</w:t>
      </w:r>
      <w:r w:rsidR="00F933D8">
        <w:rPr>
          <w:rFonts w:ascii="Times New Roman" w:hAnsi="Times New Roman" w:cs="Times New Roman"/>
        </w:rPr>
        <w:t xml:space="preserve"> и определить род</w:t>
      </w:r>
      <w:r w:rsidRPr="00563E70">
        <w:rPr>
          <w:rFonts w:ascii="Times New Roman" w:hAnsi="Times New Roman" w:cs="Times New Roman"/>
        </w:rPr>
        <w:t>:</w:t>
      </w:r>
    </w:p>
    <w:p w:rsidR="00563E70" w:rsidRPr="00563E70" w:rsidRDefault="00563E70" w:rsidP="00AA0CF9">
      <w:pPr>
        <w:spacing w:after="0"/>
        <w:rPr>
          <w:rFonts w:ascii="Times New Roman" w:hAnsi="Times New Roman" w:cs="Times New Roman"/>
        </w:rPr>
      </w:pPr>
    </w:p>
    <w:p w:rsidR="00670F61" w:rsidRPr="00563E70" w:rsidRDefault="00670F61" w:rsidP="00563E70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563E70">
        <w:rPr>
          <w:rStyle w:val="goog-inline-block"/>
          <w:rFonts w:ascii="Times New Roman" w:hAnsi="Times New Roman" w:cs="Times New Roman"/>
          <w:b/>
          <w:bCs/>
          <w:sz w:val="19"/>
          <w:szCs w:val="19"/>
        </w:rPr>
        <w:t>Тюль</w:t>
      </w:r>
      <w:r w:rsidRPr="00563E70">
        <w:rPr>
          <w:rStyle w:val="goog-inline-block"/>
          <w:rFonts w:ascii="Times New Roman" w:hAnsi="Times New Roman" w:cs="Times New Roman"/>
          <w:sz w:val="19"/>
          <w:szCs w:val="19"/>
        </w:rPr>
        <w:t> (красив</w:t>
      </w:r>
      <w:r w:rsidR="00563E70" w:rsidRPr="00563E70">
        <w:rPr>
          <w:rStyle w:val="goog-inline-block"/>
          <w:rFonts w:ascii="Times New Roman" w:hAnsi="Times New Roman" w:cs="Times New Roman"/>
          <w:sz w:val="19"/>
          <w:szCs w:val="19"/>
        </w:rPr>
        <w:t>ый, он</w:t>
      </w:r>
      <w:r w:rsidRPr="00563E70">
        <w:rPr>
          <w:rStyle w:val="goog-inline-block"/>
          <w:rFonts w:ascii="Times New Roman" w:hAnsi="Times New Roman" w:cs="Times New Roman"/>
          <w:sz w:val="19"/>
          <w:szCs w:val="19"/>
        </w:rPr>
        <w:t>)</w:t>
      </w:r>
    </w:p>
    <w:p w:rsidR="00670F61" w:rsidRPr="00563E70" w:rsidRDefault="00670F61" w:rsidP="00563E70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563E70">
        <w:rPr>
          <w:rStyle w:val="goog-inline-block"/>
          <w:rFonts w:ascii="Times New Roman" w:hAnsi="Times New Roman" w:cs="Times New Roman"/>
          <w:sz w:val="19"/>
          <w:szCs w:val="19"/>
        </w:rPr>
        <w:t> </w:t>
      </w:r>
      <w:r w:rsidRPr="00563E70">
        <w:rPr>
          <w:rStyle w:val="goog-inline-block"/>
          <w:rFonts w:ascii="Times New Roman" w:hAnsi="Times New Roman" w:cs="Times New Roman"/>
          <w:b/>
          <w:bCs/>
          <w:sz w:val="19"/>
          <w:szCs w:val="19"/>
        </w:rPr>
        <w:t>Рояль</w:t>
      </w:r>
      <w:r w:rsidR="00563E70" w:rsidRPr="00563E70">
        <w:rPr>
          <w:rStyle w:val="goog-inline-block"/>
          <w:rFonts w:ascii="Times New Roman" w:hAnsi="Times New Roman" w:cs="Times New Roman"/>
          <w:sz w:val="19"/>
          <w:szCs w:val="19"/>
        </w:rPr>
        <w:t> (старинный, он</w:t>
      </w:r>
      <w:r w:rsidRPr="00563E70">
        <w:rPr>
          <w:rStyle w:val="goog-inline-block"/>
          <w:rFonts w:ascii="Times New Roman" w:hAnsi="Times New Roman" w:cs="Times New Roman"/>
          <w:sz w:val="19"/>
          <w:szCs w:val="19"/>
        </w:rPr>
        <w:t>)</w:t>
      </w:r>
    </w:p>
    <w:p w:rsidR="00670F61" w:rsidRPr="00563E70" w:rsidRDefault="00670F61" w:rsidP="00563E70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563E70">
        <w:rPr>
          <w:rStyle w:val="goog-inline-block"/>
          <w:rFonts w:ascii="Times New Roman" w:hAnsi="Times New Roman" w:cs="Times New Roman"/>
          <w:b/>
          <w:bCs/>
          <w:sz w:val="19"/>
          <w:szCs w:val="19"/>
        </w:rPr>
        <w:t>Такси</w:t>
      </w:r>
      <w:r w:rsidR="00563E70" w:rsidRPr="00563E70">
        <w:rPr>
          <w:rStyle w:val="goog-inline-block"/>
          <w:rFonts w:ascii="Times New Roman" w:hAnsi="Times New Roman" w:cs="Times New Roman"/>
          <w:sz w:val="19"/>
          <w:szCs w:val="19"/>
        </w:rPr>
        <w:t> (грузовое, оно</w:t>
      </w:r>
      <w:r w:rsidRPr="00563E70">
        <w:rPr>
          <w:rStyle w:val="goog-inline-block"/>
          <w:rFonts w:ascii="Times New Roman" w:hAnsi="Times New Roman" w:cs="Times New Roman"/>
          <w:sz w:val="19"/>
          <w:szCs w:val="19"/>
        </w:rPr>
        <w:t>)</w:t>
      </w:r>
    </w:p>
    <w:p w:rsidR="00670F61" w:rsidRPr="00563E70" w:rsidRDefault="00670F61" w:rsidP="00563E70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563E70">
        <w:rPr>
          <w:rStyle w:val="goog-inline-block"/>
          <w:rFonts w:ascii="Times New Roman" w:hAnsi="Times New Roman" w:cs="Times New Roman"/>
          <w:b/>
          <w:bCs/>
          <w:sz w:val="19"/>
          <w:szCs w:val="19"/>
        </w:rPr>
        <w:t>Жюри</w:t>
      </w:r>
      <w:r w:rsidR="00563E70" w:rsidRPr="00563E70">
        <w:rPr>
          <w:rStyle w:val="goog-inline-block"/>
          <w:rFonts w:ascii="Times New Roman" w:hAnsi="Times New Roman" w:cs="Times New Roman"/>
          <w:sz w:val="19"/>
          <w:szCs w:val="19"/>
        </w:rPr>
        <w:t> (авторитетное, оно</w:t>
      </w:r>
      <w:r w:rsidRPr="00563E70">
        <w:rPr>
          <w:rStyle w:val="goog-inline-block"/>
          <w:rFonts w:ascii="Times New Roman" w:hAnsi="Times New Roman" w:cs="Times New Roman"/>
          <w:sz w:val="19"/>
          <w:szCs w:val="19"/>
        </w:rPr>
        <w:t>)</w:t>
      </w:r>
    </w:p>
    <w:p w:rsidR="00670F61" w:rsidRPr="00563E70" w:rsidRDefault="00670F61" w:rsidP="00563E70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563E70">
        <w:rPr>
          <w:rStyle w:val="goog-inline-block"/>
          <w:rFonts w:ascii="Times New Roman" w:hAnsi="Times New Roman" w:cs="Times New Roman"/>
          <w:b/>
          <w:bCs/>
          <w:sz w:val="19"/>
          <w:szCs w:val="19"/>
        </w:rPr>
        <w:t>Бандероль</w:t>
      </w:r>
      <w:r w:rsidR="00563E70" w:rsidRPr="00563E70">
        <w:rPr>
          <w:rStyle w:val="goog-inline-block"/>
          <w:rFonts w:ascii="Times New Roman" w:hAnsi="Times New Roman" w:cs="Times New Roman"/>
          <w:sz w:val="19"/>
          <w:szCs w:val="19"/>
        </w:rPr>
        <w:t> (заказная, она</w:t>
      </w:r>
      <w:r w:rsidRPr="00563E70">
        <w:rPr>
          <w:rStyle w:val="goog-inline-block"/>
          <w:rFonts w:ascii="Times New Roman" w:hAnsi="Times New Roman" w:cs="Times New Roman"/>
          <w:sz w:val="19"/>
          <w:szCs w:val="19"/>
        </w:rPr>
        <w:t>)</w:t>
      </w:r>
    </w:p>
    <w:p w:rsidR="00670F61" w:rsidRPr="00563E70" w:rsidRDefault="00670F61" w:rsidP="00563E70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563E70">
        <w:rPr>
          <w:rStyle w:val="goog-inline-block"/>
          <w:rFonts w:ascii="Times New Roman" w:hAnsi="Times New Roman" w:cs="Times New Roman"/>
          <w:b/>
          <w:bCs/>
          <w:sz w:val="19"/>
          <w:szCs w:val="19"/>
        </w:rPr>
        <w:t>Картофель</w:t>
      </w:r>
      <w:r w:rsidR="00563E70" w:rsidRPr="00563E70">
        <w:rPr>
          <w:rStyle w:val="goog-inline-block"/>
          <w:rFonts w:ascii="Times New Roman" w:hAnsi="Times New Roman" w:cs="Times New Roman"/>
          <w:sz w:val="19"/>
          <w:szCs w:val="19"/>
        </w:rPr>
        <w:t> (молодой, он</w:t>
      </w:r>
      <w:r w:rsidRPr="00563E70">
        <w:rPr>
          <w:rStyle w:val="goog-inline-block"/>
          <w:rFonts w:ascii="Times New Roman" w:hAnsi="Times New Roman" w:cs="Times New Roman"/>
          <w:sz w:val="19"/>
          <w:szCs w:val="19"/>
        </w:rPr>
        <w:t>)</w:t>
      </w:r>
    </w:p>
    <w:p w:rsidR="00670F61" w:rsidRDefault="00670F61" w:rsidP="00563E70">
      <w:pPr>
        <w:shd w:val="clear" w:color="auto" w:fill="FFFFFF"/>
        <w:spacing w:after="0"/>
        <w:rPr>
          <w:rStyle w:val="goog-inline-block"/>
          <w:rFonts w:ascii="Times New Roman" w:hAnsi="Times New Roman" w:cs="Times New Roman"/>
          <w:sz w:val="19"/>
          <w:szCs w:val="19"/>
        </w:rPr>
      </w:pPr>
      <w:r w:rsidRPr="00563E70">
        <w:rPr>
          <w:rStyle w:val="goog-inline-block"/>
          <w:rFonts w:ascii="Times New Roman" w:hAnsi="Times New Roman" w:cs="Times New Roman"/>
          <w:b/>
          <w:bCs/>
          <w:sz w:val="19"/>
          <w:szCs w:val="19"/>
        </w:rPr>
        <w:t>Желе</w:t>
      </w:r>
      <w:r w:rsidR="00563E70" w:rsidRPr="00563E70">
        <w:rPr>
          <w:rStyle w:val="goog-inline-block"/>
          <w:rFonts w:ascii="Times New Roman" w:hAnsi="Times New Roman" w:cs="Times New Roman"/>
          <w:sz w:val="19"/>
          <w:szCs w:val="19"/>
        </w:rPr>
        <w:t>  (малиновое, оно</w:t>
      </w:r>
      <w:r w:rsidRPr="00563E70">
        <w:rPr>
          <w:rStyle w:val="goog-inline-block"/>
          <w:rFonts w:ascii="Times New Roman" w:hAnsi="Times New Roman" w:cs="Times New Roman"/>
          <w:sz w:val="19"/>
          <w:szCs w:val="19"/>
        </w:rPr>
        <w:t>)</w:t>
      </w:r>
    </w:p>
    <w:p w:rsidR="00563E70" w:rsidRDefault="00FE59F3" w:rsidP="00563E70">
      <w:pPr>
        <w:shd w:val="clear" w:color="auto" w:fill="FFFFFF"/>
        <w:spacing w:after="0"/>
        <w:rPr>
          <w:rStyle w:val="goog-inline-block"/>
          <w:rFonts w:ascii="Times New Roman" w:hAnsi="Times New Roman" w:cs="Times New Roman"/>
          <w:sz w:val="19"/>
          <w:szCs w:val="19"/>
        </w:rPr>
      </w:pPr>
      <w:r>
        <w:rPr>
          <w:rStyle w:val="goog-inline-block"/>
          <w:rFonts w:ascii="Times New Roman" w:hAnsi="Times New Roman" w:cs="Times New Roman"/>
          <w:sz w:val="19"/>
          <w:szCs w:val="19"/>
        </w:rPr>
        <w:t xml:space="preserve">- </w:t>
      </w:r>
      <w:r w:rsidR="0027432C">
        <w:rPr>
          <w:rStyle w:val="goog-inline-block"/>
          <w:rFonts w:ascii="Times New Roman" w:hAnsi="Times New Roman" w:cs="Times New Roman"/>
          <w:sz w:val="19"/>
          <w:szCs w:val="19"/>
        </w:rPr>
        <w:t xml:space="preserve">Проверка, </w:t>
      </w:r>
      <w:r>
        <w:rPr>
          <w:rStyle w:val="goog-inline-block"/>
          <w:rFonts w:ascii="Times New Roman" w:hAnsi="Times New Roman" w:cs="Times New Roman"/>
          <w:sz w:val="19"/>
          <w:szCs w:val="19"/>
        </w:rPr>
        <w:t>назови</w:t>
      </w:r>
      <w:r w:rsidR="002B6F41">
        <w:rPr>
          <w:rStyle w:val="goog-inline-block"/>
          <w:rFonts w:ascii="Times New Roman" w:hAnsi="Times New Roman" w:cs="Times New Roman"/>
          <w:sz w:val="19"/>
          <w:szCs w:val="19"/>
        </w:rPr>
        <w:t xml:space="preserve">те </w:t>
      </w:r>
      <w:r w:rsidR="005D5EE2">
        <w:rPr>
          <w:rStyle w:val="goog-inline-block"/>
          <w:rFonts w:ascii="Times New Roman" w:hAnsi="Times New Roman" w:cs="Times New Roman"/>
          <w:sz w:val="19"/>
          <w:szCs w:val="19"/>
        </w:rPr>
        <w:t>существительные</w:t>
      </w:r>
      <w:r w:rsidR="002B6F41">
        <w:rPr>
          <w:rStyle w:val="goog-inline-block"/>
          <w:rFonts w:ascii="Times New Roman" w:hAnsi="Times New Roman" w:cs="Times New Roman"/>
          <w:sz w:val="19"/>
          <w:szCs w:val="19"/>
        </w:rPr>
        <w:t xml:space="preserve"> мужского рода</w:t>
      </w:r>
      <w:r>
        <w:rPr>
          <w:rStyle w:val="goog-inline-block"/>
          <w:rFonts w:ascii="Times New Roman" w:hAnsi="Times New Roman" w:cs="Times New Roman"/>
          <w:sz w:val="19"/>
          <w:szCs w:val="19"/>
        </w:rPr>
        <w:t xml:space="preserve">? </w:t>
      </w:r>
      <w:r w:rsidR="002B6F41">
        <w:rPr>
          <w:rStyle w:val="goog-inline-block"/>
          <w:rFonts w:ascii="Times New Roman" w:hAnsi="Times New Roman" w:cs="Times New Roman"/>
          <w:sz w:val="19"/>
          <w:szCs w:val="19"/>
        </w:rPr>
        <w:t>женского</w:t>
      </w:r>
      <w:r>
        <w:rPr>
          <w:rStyle w:val="goog-inline-block"/>
          <w:rFonts w:ascii="Times New Roman" w:hAnsi="Times New Roman" w:cs="Times New Roman"/>
          <w:sz w:val="19"/>
          <w:szCs w:val="19"/>
        </w:rPr>
        <w:t>?</w:t>
      </w:r>
      <w:r w:rsidRPr="00FE59F3">
        <w:rPr>
          <w:rStyle w:val="goog-inline-block"/>
          <w:rFonts w:ascii="Times New Roman" w:hAnsi="Times New Roman" w:cs="Times New Roman"/>
          <w:sz w:val="19"/>
          <w:szCs w:val="19"/>
        </w:rPr>
        <w:t xml:space="preserve"> </w:t>
      </w:r>
      <w:r w:rsidR="002B6F41">
        <w:rPr>
          <w:rStyle w:val="goog-inline-block"/>
          <w:rFonts w:ascii="Times New Roman" w:hAnsi="Times New Roman" w:cs="Times New Roman"/>
          <w:sz w:val="19"/>
          <w:szCs w:val="19"/>
        </w:rPr>
        <w:t>среднего</w:t>
      </w:r>
      <w:r>
        <w:rPr>
          <w:rStyle w:val="goog-inline-block"/>
          <w:rFonts w:ascii="Times New Roman" w:hAnsi="Times New Roman" w:cs="Times New Roman"/>
          <w:sz w:val="19"/>
          <w:szCs w:val="19"/>
        </w:rPr>
        <w:t>?</w:t>
      </w:r>
    </w:p>
    <w:p w:rsidR="00A45EDE" w:rsidRDefault="00563E70" w:rsidP="00670F61">
      <w:pPr>
        <w:rPr>
          <w:rFonts w:ascii="Times New Roman" w:hAnsi="Times New Roman" w:cs="Times New Roman"/>
        </w:rPr>
      </w:pPr>
      <w:r w:rsidRPr="000E7D6A">
        <w:rPr>
          <w:rFonts w:ascii="Times New Roman" w:hAnsi="Times New Roman" w:cs="Times New Roman"/>
          <w:b/>
        </w:rPr>
        <w:t>Физкультминутка.</w:t>
      </w:r>
    </w:p>
    <w:p w:rsidR="0095618F" w:rsidRPr="00433E75" w:rsidRDefault="0095618F" w:rsidP="000E7D6A">
      <w:pPr>
        <w:spacing w:after="0"/>
        <w:rPr>
          <w:rFonts w:ascii="Times New Roman" w:hAnsi="Times New Roman" w:cs="Times New Roman"/>
          <w:b/>
        </w:rPr>
      </w:pPr>
      <w:r w:rsidRPr="00433E75">
        <w:rPr>
          <w:rFonts w:ascii="Times New Roman" w:hAnsi="Times New Roman" w:cs="Times New Roman"/>
          <w:b/>
        </w:rPr>
        <w:t>Самостоятельная работа по карточкам.</w:t>
      </w:r>
    </w:p>
    <w:p w:rsidR="000E7D6A" w:rsidRPr="00833001" w:rsidRDefault="000E7D6A" w:rsidP="000E7D6A">
      <w:pPr>
        <w:spacing w:after="0"/>
        <w:rPr>
          <w:rFonts w:ascii="Times New Roman" w:hAnsi="Times New Roman" w:cs="Times New Roman"/>
        </w:rPr>
      </w:pPr>
      <w:r w:rsidRPr="00833001">
        <w:rPr>
          <w:rFonts w:ascii="Times New Roman" w:hAnsi="Times New Roman" w:cs="Times New Roman"/>
        </w:rPr>
        <w:t>- Подставить местоимения в предложения.</w:t>
      </w:r>
    </w:p>
    <w:p w:rsidR="00E72A59" w:rsidRPr="00833001" w:rsidRDefault="00E72A59" w:rsidP="00E72A5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 w:rsidRPr="00833001">
        <w:rPr>
          <w:rFonts w:ascii="Times New Roman" w:eastAsia="Times New Roman" w:hAnsi="Times New Roman" w:cs="Times New Roman"/>
          <w:lang w:eastAsia="ru-RU"/>
        </w:rPr>
        <w:t>1 вариант.</w:t>
      </w:r>
    </w:p>
    <w:p w:rsidR="00E72A59" w:rsidRPr="00833001" w:rsidRDefault="00E72A59" w:rsidP="00E72A5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 w:rsidRPr="00833001">
        <w:rPr>
          <w:rFonts w:ascii="Times New Roman" w:eastAsia="Times New Roman" w:hAnsi="Times New Roman" w:cs="Times New Roman"/>
          <w:lang w:eastAsia="ru-RU"/>
        </w:rPr>
        <w:t xml:space="preserve">… нарисую </w:t>
      </w:r>
      <w:r w:rsidR="008854A1" w:rsidRPr="00833001">
        <w:rPr>
          <w:rFonts w:ascii="Times New Roman" w:eastAsia="Times New Roman" w:hAnsi="Times New Roman" w:cs="Times New Roman"/>
          <w:lang w:eastAsia="ru-RU"/>
        </w:rPr>
        <w:t>небо</w:t>
      </w:r>
      <w:r w:rsidRPr="00833001">
        <w:rPr>
          <w:rFonts w:ascii="Times New Roman" w:eastAsia="Times New Roman" w:hAnsi="Times New Roman" w:cs="Times New Roman"/>
          <w:lang w:eastAsia="ru-RU"/>
        </w:rPr>
        <w:t>. А … что будешь рисовать? Когда … приедет? Завтра … пойдём на речку. Кого … ждёте? Почему … улетают?</w:t>
      </w:r>
    </w:p>
    <w:p w:rsidR="00E72A59" w:rsidRPr="00833001" w:rsidRDefault="00E72A59" w:rsidP="00E72A5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 w:rsidRPr="00833001">
        <w:rPr>
          <w:rFonts w:ascii="Times New Roman" w:eastAsia="Times New Roman" w:hAnsi="Times New Roman" w:cs="Times New Roman"/>
          <w:lang w:eastAsia="ru-RU"/>
        </w:rPr>
        <w:t>2 вариант.</w:t>
      </w:r>
    </w:p>
    <w:p w:rsidR="00E72A59" w:rsidRPr="00833001" w:rsidRDefault="00E72A59" w:rsidP="00433E75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 w:rsidRPr="00833001">
        <w:rPr>
          <w:rFonts w:ascii="Times New Roman" w:eastAsia="Times New Roman" w:hAnsi="Times New Roman" w:cs="Times New Roman"/>
          <w:lang w:eastAsia="ru-RU"/>
        </w:rPr>
        <w:t>Вечером … читаем сказки. Что … вырезает из бумаги? А … умеете так вырезать? Какую задачу … решают? Куда … идёшь? Завтра … пойду в библиотеку.</w:t>
      </w:r>
    </w:p>
    <w:p w:rsidR="00433E75" w:rsidRDefault="00433E75" w:rsidP="00433E75">
      <w:pPr>
        <w:spacing w:after="0"/>
        <w:rPr>
          <w:rFonts w:ascii="Times New Roman" w:hAnsi="Times New Roman" w:cs="Times New Roman"/>
        </w:rPr>
      </w:pPr>
    </w:p>
    <w:p w:rsidR="00E72A59" w:rsidRDefault="00433E75" w:rsidP="00433E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Проверка.</w:t>
      </w:r>
    </w:p>
    <w:p w:rsidR="00433E75" w:rsidRDefault="005A6B27" w:rsidP="005A6B2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83388">
        <w:rPr>
          <w:rFonts w:ascii="Times New Roman" w:eastAsia="Times New Roman" w:hAnsi="Times New Roman" w:cs="Times New Roman"/>
          <w:b/>
          <w:bCs/>
          <w:lang w:eastAsia="ru-RU"/>
        </w:rPr>
        <w:t xml:space="preserve">А теперь поработаем над предложением </w:t>
      </w:r>
    </w:p>
    <w:p w:rsidR="005A6B27" w:rsidRPr="00F83388" w:rsidRDefault="005A6B27" w:rsidP="005A6B2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83388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Работа с классом (по вариантам)</w:t>
      </w:r>
    </w:p>
    <w:p w:rsidR="000E7D6A" w:rsidRDefault="005A6B27" w:rsidP="005A6B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3388">
        <w:rPr>
          <w:rFonts w:ascii="Times New Roman" w:eastAsia="Times New Roman" w:hAnsi="Times New Roman" w:cs="Times New Roman"/>
          <w:lang w:eastAsia="ru-RU"/>
        </w:rPr>
        <w:t xml:space="preserve">Задание: записать на доске и в тетрадях предложения, произвести их синтаксический разбор. </w:t>
      </w:r>
    </w:p>
    <w:p w:rsidR="000E7D6A" w:rsidRDefault="000E7D6A" w:rsidP="005A6B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6B27" w:rsidRPr="00F83388" w:rsidRDefault="005A6B27" w:rsidP="005A6B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3388">
        <w:rPr>
          <w:rFonts w:ascii="Times New Roman" w:eastAsia="Times New Roman" w:hAnsi="Times New Roman" w:cs="Times New Roman"/>
          <w:lang w:eastAsia="ru-RU"/>
        </w:rPr>
        <w:t>1 вариант.</w:t>
      </w:r>
      <w:r w:rsidRPr="00F8338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33850" cy="495300"/>
            <wp:effectExtent l="19050" t="0" r="0" b="0"/>
            <wp:wrapSquare wrapText="bothSides"/>
            <wp:docPr id="2" name="Рисунок 2" descr="http://festival.1september.ru/articles/21385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3852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B27" w:rsidRPr="00F83388" w:rsidRDefault="005A6B27" w:rsidP="005A6B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3388">
        <w:rPr>
          <w:rFonts w:ascii="Times New Roman" w:eastAsia="Times New Roman" w:hAnsi="Times New Roman" w:cs="Times New Roman"/>
          <w:lang w:eastAsia="ru-RU"/>
        </w:rPr>
        <w:t> </w:t>
      </w:r>
    </w:p>
    <w:p w:rsidR="00B33D47" w:rsidRDefault="00B33D47" w:rsidP="005A6B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3D47" w:rsidRDefault="00B33D47" w:rsidP="005A6B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6B27" w:rsidRPr="00F83388" w:rsidRDefault="005A6B27" w:rsidP="005A6B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3388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F83388">
        <w:rPr>
          <w:rFonts w:ascii="Times New Roman" w:eastAsia="Times New Roman" w:hAnsi="Times New Roman" w:cs="Times New Roman"/>
          <w:lang w:eastAsia="ru-RU"/>
        </w:rPr>
        <w:t>Повествовательное</w:t>
      </w:r>
      <w:proofErr w:type="gramEnd"/>
      <w:r w:rsidRPr="00F83388">
        <w:rPr>
          <w:rFonts w:ascii="Times New Roman" w:eastAsia="Times New Roman" w:hAnsi="Times New Roman" w:cs="Times New Roman"/>
          <w:lang w:eastAsia="ru-RU"/>
        </w:rPr>
        <w:t>, нево</w:t>
      </w:r>
      <w:r w:rsidRPr="00F83388">
        <w:rPr>
          <w:rFonts w:ascii="Times New Roman" w:eastAsia="Times New Roman" w:hAnsi="Times New Roman" w:cs="Times New Roman"/>
          <w:lang w:eastAsia="ru-RU"/>
        </w:rPr>
        <w:t>с</w:t>
      </w:r>
      <w:r w:rsidRPr="00F83388">
        <w:rPr>
          <w:rFonts w:ascii="Times New Roman" w:eastAsia="Times New Roman" w:hAnsi="Times New Roman" w:cs="Times New Roman"/>
          <w:lang w:eastAsia="ru-RU"/>
        </w:rPr>
        <w:t>клицательное, сложное — 2 части, бессоюзное)</w:t>
      </w:r>
    </w:p>
    <w:p w:rsidR="005A6B27" w:rsidRPr="00F83388" w:rsidRDefault="00B33D47" w:rsidP="005A6B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5A6B27" w:rsidRPr="00F83388">
        <w:rPr>
          <w:rFonts w:ascii="Times New Roman" w:eastAsia="Times New Roman" w:hAnsi="Times New Roman" w:cs="Times New Roman"/>
          <w:lang w:eastAsia="ru-RU"/>
        </w:rPr>
        <w:t xml:space="preserve">1 часть - </w:t>
      </w:r>
      <w:proofErr w:type="gramStart"/>
      <w:r w:rsidR="005A6B27" w:rsidRPr="00F83388">
        <w:rPr>
          <w:rFonts w:ascii="Times New Roman" w:eastAsia="Times New Roman" w:hAnsi="Times New Roman" w:cs="Times New Roman"/>
          <w:lang w:eastAsia="ru-RU"/>
        </w:rPr>
        <w:t>Простое</w:t>
      </w:r>
      <w:proofErr w:type="gramEnd"/>
      <w:r w:rsidR="005A6B27" w:rsidRPr="00F83388">
        <w:rPr>
          <w:rFonts w:ascii="Times New Roman" w:eastAsia="Times New Roman" w:hAnsi="Times New Roman" w:cs="Times New Roman"/>
          <w:lang w:eastAsia="ru-RU"/>
        </w:rPr>
        <w:t xml:space="preserve">, распространенное, двусоставное. </w:t>
      </w:r>
    </w:p>
    <w:p w:rsidR="005A6B27" w:rsidRDefault="00B33D47" w:rsidP="005A6B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5A6B27" w:rsidRPr="00F83388">
        <w:rPr>
          <w:rFonts w:ascii="Times New Roman" w:eastAsia="Times New Roman" w:hAnsi="Times New Roman" w:cs="Times New Roman"/>
          <w:lang w:eastAsia="ru-RU"/>
        </w:rPr>
        <w:t xml:space="preserve">2 часть - </w:t>
      </w:r>
      <w:proofErr w:type="gramStart"/>
      <w:r w:rsidR="005A6B27" w:rsidRPr="00F83388">
        <w:rPr>
          <w:rFonts w:ascii="Times New Roman" w:eastAsia="Times New Roman" w:hAnsi="Times New Roman" w:cs="Times New Roman"/>
          <w:lang w:eastAsia="ru-RU"/>
        </w:rPr>
        <w:t>Простое</w:t>
      </w:r>
      <w:proofErr w:type="gramEnd"/>
      <w:r w:rsidR="005A6B27" w:rsidRPr="00F83388">
        <w:rPr>
          <w:rFonts w:ascii="Times New Roman" w:eastAsia="Times New Roman" w:hAnsi="Times New Roman" w:cs="Times New Roman"/>
          <w:lang w:eastAsia="ru-RU"/>
        </w:rPr>
        <w:t>, распространенное, двусоставное.</w:t>
      </w:r>
    </w:p>
    <w:p w:rsidR="00B33D47" w:rsidRDefault="00B33D47" w:rsidP="005A6B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3D47" w:rsidRPr="00F83388" w:rsidRDefault="00B33D47" w:rsidP="00B33D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3D47"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721179" cy="163984"/>
            <wp:effectExtent l="19050" t="0" r="2721" b="0"/>
            <wp:docPr id="1" name="Рисунок 3" descr="http://festival.1september.ru/articles/21385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213852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03" cy="16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2A" w:rsidRDefault="00433E75" w:rsidP="000337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0A7B">
        <w:rPr>
          <w:rFonts w:ascii="Times New Roman" w:hAnsi="Times New Roman" w:cs="Times New Roman"/>
        </w:rPr>
        <w:t>Какие здесь местоимения?</w:t>
      </w:r>
    </w:p>
    <w:p w:rsidR="00C71EF4" w:rsidRDefault="00070A7B" w:rsidP="000337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1EF4" w:rsidRPr="00B5302A">
        <w:rPr>
          <w:rFonts w:ascii="Times New Roman" w:hAnsi="Times New Roman" w:cs="Times New Roman"/>
          <w:b/>
        </w:rPr>
        <w:t>Мы</w:t>
      </w:r>
      <w:r w:rsidR="00C71EF4">
        <w:rPr>
          <w:rFonts w:ascii="Times New Roman" w:hAnsi="Times New Roman" w:cs="Times New Roman"/>
        </w:rPr>
        <w:t xml:space="preserve">- 1лицо, мн. </w:t>
      </w:r>
      <w:proofErr w:type="gramStart"/>
      <w:r w:rsidR="00C71EF4">
        <w:rPr>
          <w:rFonts w:ascii="Times New Roman" w:hAnsi="Times New Roman" w:cs="Times New Roman"/>
        </w:rPr>
        <w:t>ч</w:t>
      </w:r>
      <w:proofErr w:type="gramEnd"/>
      <w:r w:rsidR="00C71EF4">
        <w:rPr>
          <w:rFonts w:ascii="Times New Roman" w:hAnsi="Times New Roman" w:cs="Times New Roman"/>
        </w:rPr>
        <w:t>.</w:t>
      </w:r>
    </w:p>
    <w:p w:rsidR="000E7D6A" w:rsidRDefault="00C71EF4" w:rsidP="00033782">
      <w:pPr>
        <w:spacing w:after="0"/>
        <w:rPr>
          <w:rFonts w:ascii="Times New Roman" w:hAnsi="Times New Roman" w:cs="Times New Roman"/>
        </w:rPr>
      </w:pPr>
      <w:r w:rsidRPr="00B5302A">
        <w:rPr>
          <w:rFonts w:ascii="Times New Roman" w:hAnsi="Times New Roman" w:cs="Times New Roman"/>
          <w:b/>
        </w:rPr>
        <w:t>Она</w:t>
      </w:r>
      <w:r>
        <w:rPr>
          <w:rFonts w:ascii="Times New Roman" w:hAnsi="Times New Roman" w:cs="Times New Roman"/>
        </w:rPr>
        <w:t xml:space="preserve">- 3 лицо, ед. </w:t>
      </w:r>
      <w:proofErr w:type="gramStart"/>
      <w:r>
        <w:rPr>
          <w:rFonts w:ascii="Times New Roman" w:hAnsi="Times New Roman" w:cs="Times New Roman"/>
        </w:rPr>
        <w:t>ч., ж</w:t>
      </w:r>
      <w:proofErr w:type="gramEnd"/>
      <w:r>
        <w:rPr>
          <w:rFonts w:ascii="Times New Roman" w:hAnsi="Times New Roman" w:cs="Times New Roman"/>
        </w:rPr>
        <w:t xml:space="preserve">. р. </w:t>
      </w:r>
    </w:p>
    <w:p w:rsidR="00070A7B" w:rsidRDefault="00433E75" w:rsidP="000337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1EF4">
        <w:rPr>
          <w:rFonts w:ascii="Times New Roman" w:hAnsi="Times New Roman" w:cs="Times New Roman"/>
        </w:rPr>
        <w:t>К</w:t>
      </w:r>
      <w:r w:rsidR="00070A7B">
        <w:rPr>
          <w:rFonts w:ascii="Times New Roman" w:hAnsi="Times New Roman" w:cs="Times New Roman"/>
        </w:rPr>
        <w:t>аким членом предложения является?</w:t>
      </w:r>
      <w:r w:rsidR="00070A7B" w:rsidRPr="00070A7B">
        <w:rPr>
          <w:rFonts w:ascii="Times New Roman" w:hAnsi="Times New Roman" w:cs="Times New Roman"/>
        </w:rPr>
        <w:t xml:space="preserve"> </w:t>
      </w:r>
    </w:p>
    <w:p w:rsidR="00B5302A" w:rsidRDefault="00EC26D6" w:rsidP="000337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Назовите начальную форму местоимения </w:t>
      </w:r>
      <w:r w:rsidRPr="00B5302A">
        <w:rPr>
          <w:rFonts w:ascii="Times New Roman" w:hAnsi="Times New Roman" w:cs="Times New Roman"/>
          <w:b/>
        </w:rPr>
        <w:t>НАС</w:t>
      </w:r>
      <w:r>
        <w:rPr>
          <w:rFonts w:ascii="Times New Roman" w:hAnsi="Times New Roman" w:cs="Times New Roman"/>
        </w:rPr>
        <w:t xml:space="preserve">? (мы) </w:t>
      </w:r>
    </w:p>
    <w:p w:rsidR="00EC26D6" w:rsidRDefault="00EC26D6" w:rsidP="0003378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каком падеже оно употреблено? </w:t>
      </w:r>
      <w:r>
        <w:rPr>
          <w:rFonts w:ascii="Times New Roman" w:hAnsi="Times New Roman" w:cs="Times New Roman"/>
        </w:rPr>
        <w:tab/>
      </w:r>
      <w:r w:rsidR="00DA3D49">
        <w:rPr>
          <w:rFonts w:ascii="Times New Roman" w:hAnsi="Times New Roman" w:cs="Times New Roman"/>
          <w:b/>
        </w:rPr>
        <w:t>(В</w:t>
      </w:r>
      <w:r w:rsidRPr="00B5302A">
        <w:rPr>
          <w:rFonts w:ascii="Times New Roman" w:hAnsi="Times New Roman" w:cs="Times New Roman"/>
          <w:b/>
        </w:rPr>
        <w:t>. п.)</w:t>
      </w:r>
    </w:p>
    <w:p w:rsidR="00DA3D49" w:rsidRDefault="00DA3D49" w:rsidP="00033782">
      <w:pPr>
        <w:spacing w:after="0"/>
        <w:rPr>
          <w:rFonts w:ascii="Times New Roman" w:hAnsi="Times New Roman" w:cs="Times New Roman"/>
        </w:rPr>
      </w:pPr>
    </w:p>
    <w:p w:rsidR="004829B0" w:rsidRPr="004829B0" w:rsidRDefault="00070A7B" w:rsidP="00033782">
      <w:pPr>
        <w:spacing w:after="0"/>
        <w:rPr>
          <w:rFonts w:ascii="Times New Roman" w:hAnsi="Times New Roman" w:cs="Times New Roman"/>
          <w:b/>
        </w:rPr>
      </w:pPr>
      <w:r w:rsidRPr="004829B0">
        <w:rPr>
          <w:rFonts w:ascii="Times New Roman" w:hAnsi="Times New Roman" w:cs="Times New Roman"/>
          <w:b/>
        </w:rPr>
        <w:t>Итог урока.</w:t>
      </w:r>
    </w:p>
    <w:p w:rsidR="0095618F" w:rsidRDefault="0073406B" w:rsidP="000337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5618F" w:rsidRPr="00033782">
        <w:rPr>
          <w:rFonts w:ascii="Times New Roman" w:hAnsi="Times New Roman" w:cs="Times New Roman"/>
        </w:rPr>
        <w:t>Над какой темой мы сегодня работали?</w:t>
      </w:r>
    </w:p>
    <w:p w:rsidR="007D6785" w:rsidRDefault="007D6785" w:rsidP="000337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Еще раз прочитайте эпиграф урока. Скажите</w:t>
      </w:r>
      <w:r w:rsidR="00146867">
        <w:rPr>
          <w:rFonts w:ascii="Times New Roman" w:hAnsi="Times New Roman" w:cs="Times New Roman"/>
        </w:rPr>
        <w:t>, вы согласны с автором</w:t>
      </w:r>
      <w:r w:rsidR="007B1E62">
        <w:rPr>
          <w:rFonts w:ascii="Times New Roman" w:hAnsi="Times New Roman" w:cs="Times New Roman"/>
        </w:rPr>
        <w:t>, что местоимения могут з</w:t>
      </w:r>
      <w:r w:rsidR="007B1E62">
        <w:rPr>
          <w:rFonts w:ascii="Times New Roman" w:hAnsi="Times New Roman" w:cs="Times New Roman"/>
        </w:rPr>
        <w:t>а</w:t>
      </w:r>
      <w:r w:rsidR="007B1E62">
        <w:rPr>
          <w:rFonts w:ascii="Times New Roman" w:hAnsi="Times New Roman" w:cs="Times New Roman"/>
        </w:rPr>
        <w:t>менить другие части речи?</w:t>
      </w:r>
    </w:p>
    <w:p w:rsidR="00471E53" w:rsidRPr="00756C31" w:rsidRDefault="0073406B" w:rsidP="00756C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46867">
        <w:rPr>
          <w:rFonts w:ascii="Times New Roman" w:hAnsi="Times New Roman" w:cs="Times New Roman"/>
        </w:rPr>
        <w:t>Что еще мы узнали о личных местоимениях?</w:t>
      </w:r>
      <w:r w:rsidR="00471E53">
        <w:tab/>
      </w:r>
    </w:p>
    <w:p w:rsidR="00471E53" w:rsidRDefault="00471E53" w:rsidP="00471E5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lang w:eastAsia="ru-RU"/>
        </w:rPr>
      </w:pPr>
      <w:r w:rsidRPr="00731BFC">
        <w:rPr>
          <w:rFonts w:ascii="Times New Roman" w:eastAsia="Times New Roman" w:hAnsi="Times New Roman" w:cs="Times New Roman"/>
          <w:lang w:eastAsia="ru-RU"/>
        </w:rPr>
        <w:t>Местоимения заменяют существительные. Местоимения не называют предмет, а указывают на него. Они создают нам речевое удобство, так как экономят время, разнообразят речь. Мы употре</w:t>
      </w:r>
      <w:r w:rsidRPr="00731BFC">
        <w:rPr>
          <w:rFonts w:ascii="Times New Roman" w:eastAsia="Times New Roman" w:hAnsi="Times New Roman" w:cs="Times New Roman"/>
          <w:lang w:eastAsia="ru-RU"/>
        </w:rPr>
        <w:t>б</w:t>
      </w:r>
      <w:r w:rsidRPr="00731BFC">
        <w:rPr>
          <w:rFonts w:ascii="Times New Roman" w:eastAsia="Times New Roman" w:hAnsi="Times New Roman" w:cs="Times New Roman"/>
          <w:lang w:eastAsia="ru-RU"/>
        </w:rPr>
        <w:t>ляем местоимения, чтобы не было повторений в предложении одного и того же имени существ</w:t>
      </w:r>
      <w:r w:rsidRPr="00731BFC">
        <w:rPr>
          <w:rFonts w:ascii="Times New Roman" w:eastAsia="Times New Roman" w:hAnsi="Times New Roman" w:cs="Times New Roman"/>
          <w:lang w:eastAsia="ru-RU"/>
        </w:rPr>
        <w:t>и</w:t>
      </w:r>
      <w:r w:rsidRPr="00731BFC">
        <w:rPr>
          <w:rFonts w:ascii="Times New Roman" w:eastAsia="Times New Roman" w:hAnsi="Times New Roman" w:cs="Times New Roman"/>
          <w:lang w:eastAsia="ru-RU"/>
        </w:rPr>
        <w:t>тельного.</w:t>
      </w:r>
    </w:p>
    <w:p w:rsidR="007D6785" w:rsidRPr="007D6785" w:rsidRDefault="007D6785" w:rsidP="00471E5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lang w:eastAsia="ru-RU"/>
        </w:rPr>
      </w:pPr>
      <w:r w:rsidRPr="007D6785">
        <w:rPr>
          <w:rFonts w:ascii="Times New Roman" w:eastAsia="Times New Roman" w:hAnsi="Times New Roman" w:cs="Times New Roman"/>
          <w:b/>
          <w:lang w:eastAsia="ru-RU"/>
        </w:rPr>
        <w:lastRenderedPageBreak/>
        <w:t>Рефлексия.</w:t>
      </w:r>
      <w:r w:rsidRPr="007D6785">
        <w:rPr>
          <w:rFonts w:ascii="Times New Roman" w:hAnsi="Times New Roman" w:cs="Times New Roman"/>
          <w:b/>
        </w:rPr>
        <w:t xml:space="preserve"> </w:t>
      </w:r>
      <w:r w:rsidRPr="007D6785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1689813" cy="541020"/>
            <wp:effectExtent l="19050" t="0" r="5637" b="0"/>
            <wp:docPr id="7" name="Рисунок 2" descr="http://festival.1september.ru/articles/5831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3132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81" cy="54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53" w:rsidRDefault="00336B27" w:rsidP="000337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хорошо понял сегодняшнюю тему, поднимите зеленый кружок.</w:t>
      </w:r>
    </w:p>
    <w:p w:rsidR="004C0B03" w:rsidRDefault="004C0B03" w:rsidP="000337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 кого возникли трудности, поднимите желтый кружок. Это сегодня не последний урок</w:t>
      </w:r>
      <w:r>
        <w:rPr>
          <w:rFonts w:ascii="Times New Roman" w:hAnsi="Times New Roman" w:cs="Times New Roman"/>
        </w:rPr>
        <w:tab/>
        <w:t>, мы еще будем работать над этой темой, и я думаю, что все проблемные вопросы будут решены.</w:t>
      </w:r>
    </w:p>
    <w:p w:rsidR="004C0B03" w:rsidRDefault="004C0B03" w:rsidP="000337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кто не понял сегодняшнюю тему урока?</w:t>
      </w:r>
    </w:p>
    <w:p w:rsidR="00187733" w:rsidRPr="00033782" w:rsidRDefault="00187733" w:rsidP="000337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3782">
        <w:rPr>
          <w:rFonts w:ascii="Times New Roman" w:eastAsia="Times New Roman" w:hAnsi="Times New Roman" w:cs="Times New Roman"/>
          <w:b/>
          <w:bCs/>
          <w:lang w:eastAsia="ru-RU"/>
        </w:rPr>
        <w:t xml:space="preserve"> Оценки за урок.</w:t>
      </w:r>
    </w:p>
    <w:p w:rsidR="00E801BF" w:rsidRPr="00612B75" w:rsidRDefault="00FC645B" w:rsidP="000337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 Ребята, я благодарю в</w:t>
      </w:r>
      <w:r w:rsidR="00E801BF" w:rsidRPr="00612B75">
        <w:rPr>
          <w:rFonts w:ascii="Times New Roman" w:eastAsia="Times New Roman" w:hAnsi="Times New Roman" w:cs="Times New Roman"/>
          <w:bCs/>
          <w:lang w:eastAsia="ru-RU"/>
        </w:rPr>
        <w:t xml:space="preserve">ас за урок. У меня осталось очень хорошее впечатление от встречи с вами. Большое спасибо! До свидания! </w:t>
      </w:r>
    </w:p>
    <w:p w:rsidR="00563E70" w:rsidRPr="00433E75" w:rsidRDefault="00EA7DDC" w:rsidP="00033782">
      <w:pPr>
        <w:spacing w:after="0"/>
        <w:rPr>
          <w:rFonts w:ascii="Times New Roman" w:hAnsi="Times New Roman" w:cs="Times New Roman"/>
          <w:b/>
        </w:rPr>
      </w:pPr>
      <w:r w:rsidRPr="00433E75">
        <w:rPr>
          <w:rFonts w:ascii="Times New Roman" w:hAnsi="Times New Roman" w:cs="Times New Roman"/>
          <w:b/>
        </w:rPr>
        <w:t>Домашнее задание.</w:t>
      </w:r>
    </w:p>
    <w:p w:rsidR="00EA7DDC" w:rsidRPr="00041915" w:rsidRDefault="00EA7DDC" w:rsidP="00033782">
      <w:pPr>
        <w:spacing w:after="0"/>
        <w:rPr>
          <w:rFonts w:ascii="Times New Roman" w:hAnsi="Times New Roman" w:cs="Times New Roman"/>
        </w:rPr>
      </w:pPr>
      <w:r w:rsidRPr="00041915">
        <w:rPr>
          <w:rFonts w:ascii="Times New Roman" w:hAnsi="Times New Roman" w:cs="Times New Roman"/>
        </w:rPr>
        <w:t>1. Пройти тест</w:t>
      </w:r>
    </w:p>
    <w:p w:rsidR="00EA7DDC" w:rsidRPr="00041915" w:rsidRDefault="00306F28" w:rsidP="00033782">
      <w:pPr>
        <w:spacing w:after="0"/>
        <w:rPr>
          <w:rFonts w:ascii="Times New Roman" w:hAnsi="Times New Roman" w:cs="Times New Roman"/>
        </w:rPr>
      </w:pPr>
      <w:hyperlink r:id="rId9" w:history="1">
        <w:r w:rsidR="000E5BCB" w:rsidRPr="00041915">
          <w:rPr>
            <w:rStyle w:val="a7"/>
            <w:rFonts w:ascii="Times New Roman" w:hAnsi="Times New Roman" w:cs="Times New Roman"/>
            <w:color w:val="auto"/>
          </w:rPr>
          <w:t>http://onlinetestpad.com/ru</w:t>
        </w:r>
      </w:hyperlink>
    </w:p>
    <w:p w:rsidR="000E5BCB" w:rsidRPr="00033782" w:rsidRDefault="000E5BCB" w:rsidP="00033782">
      <w:pPr>
        <w:spacing w:after="0"/>
        <w:rPr>
          <w:rFonts w:ascii="Times New Roman" w:hAnsi="Times New Roman" w:cs="Times New Roman"/>
        </w:rPr>
      </w:pPr>
      <w:r w:rsidRPr="00033782">
        <w:rPr>
          <w:rFonts w:ascii="Times New Roman" w:hAnsi="Times New Roman" w:cs="Times New Roman"/>
        </w:rPr>
        <w:t>2.  Подобрать 5 поговорок</w:t>
      </w:r>
      <w:r w:rsidR="00F212BB">
        <w:rPr>
          <w:rFonts w:ascii="Times New Roman" w:hAnsi="Times New Roman" w:cs="Times New Roman"/>
        </w:rPr>
        <w:t xml:space="preserve"> или загадки</w:t>
      </w:r>
      <w:r w:rsidRPr="00033782">
        <w:rPr>
          <w:rFonts w:ascii="Times New Roman" w:hAnsi="Times New Roman" w:cs="Times New Roman"/>
        </w:rPr>
        <w:t>, где встречаются личные местоимения.</w:t>
      </w:r>
    </w:p>
    <w:sectPr w:rsidR="000E5BCB" w:rsidRPr="00033782" w:rsidSect="00A4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559"/>
    <w:multiLevelType w:val="multilevel"/>
    <w:tmpl w:val="034C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2084A"/>
    <w:multiLevelType w:val="multilevel"/>
    <w:tmpl w:val="71AE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D4DFA"/>
    <w:multiLevelType w:val="hybridMultilevel"/>
    <w:tmpl w:val="75780CF0"/>
    <w:lvl w:ilvl="0" w:tplc="07A49C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0F61"/>
    <w:rsid w:val="00024C44"/>
    <w:rsid w:val="00033782"/>
    <w:rsid w:val="00041915"/>
    <w:rsid w:val="00051C13"/>
    <w:rsid w:val="00070A7B"/>
    <w:rsid w:val="000A2FB2"/>
    <w:rsid w:val="000E5BCB"/>
    <w:rsid w:val="000E7D6A"/>
    <w:rsid w:val="00146867"/>
    <w:rsid w:val="00187733"/>
    <w:rsid w:val="001A206F"/>
    <w:rsid w:val="001F7C8C"/>
    <w:rsid w:val="002254B0"/>
    <w:rsid w:val="002301BA"/>
    <w:rsid w:val="00241989"/>
    <w:rsid w:val="00242760"/>
    <w:rsid w:val="002530BE"/>
    <w:rsid w:val="00260134"/>
    <w:rsid w:val="0027432C"/>
    <w:rsid w:val="002A6522"/>
    <w:rsid w:val="002B6F41"/>
    <w:rsid w:val="002C2C76"/>
    <w:rsid w:val="00302B72"/>
    <w:rsid w:val="00303B4E"/>
    <w:rsid w:val="00306F28"/>
    <w:rsid w:val="00336B27"/>
    <w:rsid w:val="00380C0B"/>
    <w:rsid w:val="003D04BE"/>
    <w:rsid w:val="003D0E81"/>
    <w:rsid w:val="003D3C13"/>
    <w:rsid w:val="003E273B"/>
    <w:rsid w:val="00407233"/>
    <w:rsid w:val="00433E75"/>
    <w:rsid w:val="00471E53"/>
    <w:rsid w:val="00480097"/>
    <w:rsid w:val="004829B0"/>
    <w:rsid w:val="004A5552"/>
    <w:rsid w:val="004A695E"/>
    <w:rsid w:val="004B5DF0"/>
    <w:rsid w:val="004C0B03"/>
    <w:rsid w:val="004D0AF1"/>
    <w:rsid w:val="004F3F02"/>
    <w:rsid w:val="00537603"/>
    <w:rsid w:val="005534AA"/>
    <w:rsid w:val="00563E70"/>
    <w:rsid w:val="005A6B27"/>
    <w:rsid w:val="005D5EE2"/>
    <w:rsid w:val="005D7144"/>
    <w:rsid w:val="00612B75"/>
    <w:rsid w:val="006558E5"/>
    <w:rsid w:val="00657CD1"/>
    <w:rsid w:val="00660D94"/>
    <w:rsid w:val="00670F61"/>
    <w:rsid w:val="00682103"/>
    <w:rsid w:val="006C6870"/>
    <w:rsid w:val="006C68A0"/>
    <w:rsid w:val="006F00AD"/>
    <w:rsid w:val="00731BFC"/>
    <w:rsid w:val="0073406B"/>
    <w:rsid w:val="00744BCC"/>
    <w:rsid w:val="00752B5B"/>
    <w:rsid w:val="00753401"/>
    <w:rsid w:val="00756C31"/>
    <w:rsid w:val="00777C21"/>
    <w:rsid w:val="007B1E62"/>
    <w:rsid w:val="007B1F2C"/>
    <w:rsid w:val="007B5731"/>
    <w:rsid w:val="007D0014"/>
    <w:rsid w:val="007D6785"/>
    <w:rsid w:val="00814897"/>
    <w:rsid w:val="00833001"/>
    <w:rsid w:val="00864937"/>
    <w:rsid w:val="00866705"/>
    <w:rsid w:val="008854A1"/>
    <w:rsid w:val="008A1235"/>
    <w:rsid w:val="008D377C"/>
    <w:rsid w:val="0095618F"/>
    <w:rsid w:val="009D0BE2"/>
    <w:rsid w:val="00A35490"/>
    <w:rsid w:val="00A4301A"/>
    <w:rsid w:val="00A45EDE"/>
    <w:rsid w:val="00A647E7"/>
    <w:rsid w:val="00A67573"/>
    <w:rsid w:val="00A94E32"/>
    <w:rsid w:val="00A95EC6"/>
    <w:rsid w:val="00AA0CF9"/>
    <w:rsid w:val="00AE219E"/>
    <w:rsid w:val="00B264B6"/>
    <w:rsid w:val="00B33D47"/>
    <w:rsid w:val="00B5302A"/>
    <w:rsid w:val="00BB7741"/>
    <w:rsid w:val="00BE56D3"/>
    <w:rsid w:val="00BF0B5F"/>
    <w:rsid w:val="00C163DC"/>
    <w:rsid w:val="00C1659E"/>
    <w:rsid w:val="00C32402"/>
    <w:rsid w:val="00C5180A"/>
    <w:rsid w:val="00C71EF4"/>
    <w:rsid w:val="00C83C96"/>
    <w:rsid w:val="00CB4471"/>
    <w:rsid w:val="00CC3F04"/>
    <w:rsid w:val="00D61988"/>
    <w:rsid w:val="00DA3D49"/>
    <w:rsid w:val="00DE124D"/>
    <w:rsid w:val="00E255FC"/>
    <w:rsid w:val="00E36C8C"/>
    <w:rsid w:val="00E616A7"/>
    <w:rsid w:val="00E6765E"/>
    <w:rsid w:val="00E72A59"/>
    <w:rsid w:val="00E801BF"/>
    <w:rsid w:val="00EA7DDC"/>
    <w:rsid w:val="00EB7273"/>
    <w:rsid w:val="00EC26D6"/>
    <w:rsid w:val="00ED340D"/>
    <w:rsid w:val="00F212BB"/>
    <w:rsid w:val="00F61325"/>
    <w:rsid w:val="00F64400"/>
    <w:rsid w:val="00F81689"/>
    <w:rsid w:val="00F92E9A"/>
    <w:rsid w:val="00F933D8"/>
    <w:rsid w:val="00FC0172"/>
    <w:rsid w:val="00FC645B"/>
    <w:rsid w:val="00FE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-inline-block">
    <w:name w:val="goog-inline-block"/>
    <w:basedOn w:val="a0"/>
    <w:rsid w:val="00670F61"/>
  </w:style>
  <w:style w:type="paragraph" w:styleId="a3">
    <w:name w:val="Normal (Web)"/>
    <w:basedOn w:val="a"/>
    <w:uiPriority w:val="99"/>
    <w:semiHidden/>
    <w:unhideWhenUsed/>
    <w:rsid w:val="00C32402"/>
    <w:pPr>
      <w:spacing w:after="34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0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1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DDC"/>
    <w:rPr>
      <w:color w:val="0000CC"/>
      <w:u w:val="single"/>
    </w:rPr>
  </w:style>
  <w:style w:type="character" w:customStyle="1" w:styleId="b-serp-urlitem1">
    <w:name w:val="b-serp-url__item1"/>
    <w:basedOn w:val="a0"/>
    <w:rsid w:val="00EA7DDC"/>
  </w:style>
  <w:style w:type="character" w:customStyle="1" w:styleId="b-serp-urlmark1">
    <w:name w:val="b-serp-url__mark1"/>
    <w:basedOn w:val="a0"/>
    <w:rsid w:val="00EA7DDC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testpad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3AEFB-9AEB-4C56-84B0-AC37757F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риан</dc:creator>
  <cp:keywords/>
  <dc:description/>
  <cp:lastModifiedBy>риан</cp:lastModifiedBy>
  <cp:revision>105</cp:revision>
  <cp:lastPrinted>2013-02-20T15:22:00Z</cp:lastPrinted>
  <dcterms:created xsi:type="dcterms:W3CDTF">2013-02-05T15:08:00Z</dcterms:created>
  <dcterms:modified xsi:type="dcterms:W3CDTF">2013-02-20T15:24:00Z</dcterms:modified>
</cp:coreProperties>
</file>