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04" w:rsidRPr="00260698" w:rsidRDefault="00240104" w:rsidP="002401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698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УЧРЕЖДЕНИЕ- </w:t>
      </w:r>
    </w:p>
    <w:p w:rsidR="00240104" w:rsidRPr="00260698" w:rsidRDefault="00240104" w:rsidP="002401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698">
        <w:rPr>
          <w:rFonts w:ascii="Times New Roman" w:hAnsi="Times New Roman"/>
          <w:b/>
          <w:sz w:val="24"/>
          <w:szCs w:val="24"/>
        </w:rPr>
        <w:t>СРЕДНЯЯ ОБЩЕОБРАЗОВАТЕЛЬНАЯ ШКОЛА №9 Х.ДЕНИСОВ</w:t>
      </w:r>
    </w:p>
    <w:p w:rsidR="00240104" w:rsidRDefault="00240104" w:rsidP="0024010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1" w:type="dxa"/>
        <w:tblLayout w:type="fixed"/>
        <w:tblLook w:val="0000"/>
      </w:tblPr>
      <w:tblGrid>
        <w:gridCol w:w="3391"/>
        <w:gridCol w:w="3390"/>
        <w:gridCol w:w="3390"/>
      </w:tblGrid>
      <w:tr w:rsidR="00240104" w:rsidTr="00712AEE">
        <w:trPr>
          <w:trHeight w:val="5049"/>
        </w:trPr>
        <w:tc>
          <w:tcPr>
            <w:tcW w:w="3391" w:type="dxa"/>
          </w:tcPr>
          <w:p w:rsidR="00240104" w:rsidRDefault="00240104" w:rsidP="00712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«Рассмотрена и рекомендована к утверждению»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Руководитель МО                                            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______________</w:t>
            </w:r>
            <w:proofErr w:type="gramStart"/>
            <w:r w:rsidRPr="002606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260698">
              <w:rPr>
                <w:rFonts w:ascii="Times New Roman" w:hAnsi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Протокол №____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от 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2011г</w:t>
            </w:r>
          </w:p>
          <w:p w:rsidR="00240104" w:rsidRPr="00260698" w:rsidRDefault="00240104" w:rsidP="00712A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0104" w:rsidRDefault="00240104" w:rsidP="00712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104" w:rsidRDefault="00240104" w:rsidP="00712AE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0104" w:rsidRDefault="00240104" w:rsidP="00712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40104" w:rsidRDefault="00240104" w:rsidP="00712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0104" w:rsidRDefault="00240104" w:rsidP="00712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104" w:rsidRDefault="00240104" w:rsidP="00712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240104" w:rsidRPr="00260698" w:rsidRDefault="00240104" w:rsidP="00712A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     по УВР     МОУ СОШ №9                                     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______________</w:t>
            </w:r>
            <w:r w:rsidRPr="002606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260698">
              <w:rPr>
                <w:rFonts w:ascii="Times New Roman" w:hAnsi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2011г.</w:t>
            </w:r>
          </w:p>
          <w:p w:rsidR="00240104" w:rsidRPr="00D51633" w:rsidRDefault="00240104" w:rsidP="00712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240104" w:rsidRPr="00D51633" w:rsidRDefault="00240104" w:rsidP="00712A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Директор МОУ СОШ №9  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______________  </w:t>
            </w:r>
            <w:r w:rsidRPr="002606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260698">
              <w:rPr>
                <w:rFonts w:ascii="Times New Roman" w:hAnsi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40104" w:rsidRDefault="00240104" w:rsidP="00712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2011г.</w:t>
            </w:r>
          </w:p>
          <w:p w:rsidR="00240104" w:rsidRDefault="00240104" w:rsidP="00712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104" w:rsidRPr="00260698" w:rsidRDefault="00240104" w:rsidP="002401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240104" w:rsidRPr="00384D50" w:rsidRDefault="00240104" w:rsidP="00240104">
      <w:pPr>
        <w:tabs>
          <w:tab w:val="left" w:pos="2835"/>
        </w:tabs>
        <w:jc w:val="center"/>
        <w:rPr>
          <w:sz w:val="28"/>
          <w:szCs w:val="28"/>
          <w:u w:val="single"/>
        </w:rPr>
      </w:pPr>
      <w:r w:rsidRPr="00384D50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Мировой художественной культуре, 8 класс</w:t>
      </w:r>
    </w:p>
    <w:p w:rsidR="00240104" w:rsidRPr="00260698" w:rsidRDefault="00240104" w:rsidP="00240104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260698">
        <w:rPr>
          <w:sz w:val="24"/>
          <w:szCs w:val="24"/>
        </w:rPr>
        <w:t>предмет, класс и т.п.</w:t>
      </w:r>
    </w:p>
    <w:p w:rsidR="00240104" w:rsidRPr="00384D50" w:rsidRDefault="00240104" w:rsidP="00240104">
      <w:pPr>
        <w:tabs>
          <w:tab w:val="left" w:pos="2835"/>
        </w:tabs>
        <w:jc w:val="center"/>
        <w:rPr>
          <w:sz w:val="28"/>
          <w:szCs w:val="28"/>
          <w:u w:val="single"/>
        </w:rPr>
      </w:pPr>
      <w:proofErr w:type="spellStart"/>
      <w:r w:rsidRPr="00384D50">
        <w:rPr>
          <w:sz w:val="28"/>
          <w:szCs w:val="28"/>
          <w:u w:val="single"/>
        </w:rPr>
        <w:t>Зинкевич</w:t>
      </w:r>
      <w:proofErr w:type="spellEnd"/>
      <w:r w:rsidRPr="00384D50">
        <w:rPr>
          <w:sz w:val="28"/>
          <w:szCs w:val="28"/>
          <w:u w:val="single"/>
        </w:rPr>
        <w:t xml:space="preserve"> Людмилы Ивановны</w:t>
      </w:r>
    </w:p>
    <w:p w:rsidR="00240104" w:rsidRPr="00260698" w:rsidRDefault="00240104" w:rsidP="00240104">
      <w:pPr>
        <w:tabs>
          <w:tab w:val="left" w:pos="2835"/>
        </w:tabs>
        <w:jc w:val="center"/>
        <w:rPr>
          <w:sz w:val="24"/>
          <w:szCs w:val="24"/>
        </w:rPr>
      </w:pPr>
      <w:r w:rsidRPr="00260698">
        <w:rPr>
          <w:sz w:val="24"/>
          <w:szCs w:val="24"/>
        </w:rPr>
        <w:t>Ф.И.О., категория</w:t>
      </w:r>
    </w:p>
    <w:p w:rsidR="00240104" w:rsidRPr="00807B23" w:rsidRDefault="00240104" w:rsidP="00240104">
      <w:pPr>
        <w:jc w:val="center"/>
        <w:rPr>
          <w:sz w:val="28"/>
          <w:szCs w:val="28"/>
        </w:rPr>
      </w:pPr>
    </w:p>
    <w:p w:rsidR="00240104" w:rsidRDefault="00240104" w:rsidP="00240104">
      <w:pPr>
        <w:rPr>
          <w:rFonts w:ascii="Times New Roman" w:hAnsi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/>
          <w:sz w:val="24"/>
          <w:szCs w:val="24"/>
        </w:rPr>
      </w:pPr>
    </w:p>
    <w:p w:rsidR="00240104" w:rsidRDefault="00240104" w:rsidP="00240104">
      <w:pPr>
        <w:ind w:left="6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педагогического совета</w:t>
      </w:r>
      <w:r w:rsidRPr="002606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протокол № ______      от«____» ________2011 </w:t>
      </w:r>
      <w:proofErr w:type="spellStart"/>
      <w:r>
        <w:rPr>
          <w:rFonts w:ascii="Times New Roman" w:hAnsi="Times New Roman"/>
          <w:sz w:val="24"/>
          <w:szCs w:val="24"/>
        </w:rPr>
        <w:t>__г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40104" w:rsidRDefault="00240104" w:rsidP="00240104">
      <w:pPr>
        <w:ind w:left="6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4AE2" w:rsidRDefault="00240104" w:rsidP="002401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2011 – 2012 учебный год</w:t>
      </w:r>
    </w:p>
    <w:p w:rsidR="00240104" w:rsidRPr="00240104" w:rsidRDefault="00240104" w:rsidP="00240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10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 Рабочая программа по мировой художественной культуре для 8 класса составлена на основе федерального компонента государственного стандарта основного общего образования и разработана на основе учебно-методического комплекта Г.И.Даниловой для 7-9 классов. </w:t>
      </w:r>
      <w:r w:rsidRPr="00240104">
        <w:rPr>
          <w:rFonts w:ascii="Times New Roman" w:hAnsi="Times New Roman" w:cs="Times New Roman"/>
          <w:b/>
          <w:sz w:val="24"/>
          <w:szCs w:val="24"/>
        </w:rPr>
        <w:t>Данилова Г.И. Мировая художественная культура 5-9 классы. Программа для основной школы, 6-е издание сте</w:t>
      </w:r>
      <w:r w:rsidR="00522FA6">
        <w:rPr>
          <w:rFonts w:ascii="Times New Roman" w:hAnsi="Times New Roman" w:cs="Times New Roman"/>
          <w:b/>
          <w:sz w:val="24"/>
          <w:szCs w:val="24"/>
        </w:rPr>
        <w:t>реотипное  «Дрофа», Москва, 2010</w:t>
      </w:r>
      <w:r w:rsidRPr="00240104">
        <w:rPr>
          <w:rFonts w:ascii="Times New Roman" w:hAnsi="Times New Roman" w:cs="Times New Roman"/>
          <w:b/>
          <w:sz w:val="24"/>
          <w:szCs w:val="24"/>
        </w:rPr>
        <w:t>г</w:t>
      </w:r>
      <w:r w:rsidRPr="00240104">
        <w:rPr>
          <w:rFonts w:ascii="Times New Roman" w:hAnsi="Times New Roman" w:cs="Times New Roman"/>
          <w:sz w:val="24"/>
          <w:szCs w:val="24"/>
        </w:rPr>
        <w:t>.</w:t>
      </w:r>
    </w:p>
    <w:p w:rsid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Программа рассчитана в 8 классе  на 34 часа  в год(1 час в неделю). </w:t>
      </w:r>
    </w:p>
    <w:p w:rsid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 </w:t>
      </w:r>
    </w:p>
    <w:p w:rsidR="00240104" w:rsidRP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0104">
        <w:rPr>
          <w:rFonts w:ascii="Times New Roman" w:hAnsi="Times New Roman" w:cs="Times New Roman"/>
          <w:sz w:val="24"/>
          <w:szCs w:val="24"/>
        </w:rPr>
        <w:t xml:space="preserve">Предмет «Мировая художественная культура» рассматривает общие закономерности развития искусств и их взаимосвязи в различные культурно исторические эпохи, жизненные истоки искусства, роль искусства в жизни человека в разные периоды развития цивилизации. </w:t>
      </w:r>
    </w:p>
    <w:p w:rsidR="00240104" w:rsidRPr="00240104" w:rsidRDefault="00240104" w:rsidP="002401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>Программа рассматривает курс МХК в системе гуманитарных дисциплин, развивает способность к интерпретации художественных произведений, позволяет сопоставлять разные способы видения мира и мотивировать расцвет</w:t>
      </w:r>
      <w:proofErr w:type="gramStart"/>
      <w:r w:rsidRPr="002401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40104">
        <w:rPr>
          <w:rFonts w:ascii="Times New Roman" w:hAnsi="Times New Roman" w:cs="Times New Roman"/>
          <w:sz w:val="24"/>
          <w:szCs w:val="24"/>
        </w:rPr>
        <w:t xml:space="preserve"> каждого из искусств в определенный исторический период.</w:t>
      </w:r>
    </w:p>
    <w:p w:rsidR="00240104" w:rsidRP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240104">
        <w:rPr>
          <w:rFonts w:ascii="Times New Roman" w:hAnsi="Times New Roman" w:cs="Times New Roman"/>
          <w:sz w:val="24"/>
          <w:szCs w:val="24"/>
        </w:rPr>
        <w:t>: формирование духовного мира школьника, высокого художественно-эстетического вкуса, полноценного опыта восприятия искусства и навыков творческой деятельности; нравственности, эстетической воспитанности силой воздействия различных искусств в их комплексе.</w:t>
      </w:r>
    </w:p>
    <w:p w:rsidR="00240104" w:rsidRP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b/>
          <w:sz w:val="24"/>
          <w:szCs w:val="24"/>
        </w:rPr>
        <w:t>Задачи уроков МХК в 8 классе</w:t>
      </w:r>
      <w:r w:rsidRPr="00240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0104" w:rsidRP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*обогащать духовный мир, воспитывать чувства учащихся, развивать у них понимание искусства, способность быть читателем, зрителем, слушателем, т.е. способность и стремление воспринимать художественную культуру в течение всей жизни; </w:t>
      </w:r>
    </w:p>
    <w:p w:rsidR="00240104" w:rsidRP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*дать сумму знаний по предмету, помогающих раскрыть наиболее важные закономерности процесса развития МХК, распознать особенности образного языка различных видов искусства; </w:t>
      </w:r>
    </w:p>
    <w:p w:rsidR="00240104" w:rsidRP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>*развивать у школьников воображение, творческие способности;</w:t>
      </w:r>
    </w:p>
    <w:p w:rsidR="00240104" w:rsidRP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*воспитывать художественно-эстетический вкус; потребности в освоении ценностей мировой культуры; </w:t>
      </w:r>
    </w:p>
    <w:p w:rsidR="00240104" w:rsidRP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* содействовать освоению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 </w:t>
      </w:r>
    </w:p>
    <w:p w:rsidR="00240104" w:rsidRP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*научить овладевать умением анализировать произведения искусства, оценивать их художественные особенности, высказывать о них собственное суждение; </w:t>
      </w:r>
    </w:p>
    <w:p w:rsidR="00240104" w:rsidRP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*расширять кругозор учащихся, осознанное формирование собственной культурной среды. </w:t>
      </w:r>
    </w:p>
    <w:p w:rsidR="00240104" w:rsidRP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b/>
          <w:sz w:val="24"/>
          <w:szCs w:val="24"/>
        </w:rPr>
        <w:lastRenderedPageBreak/>
        <w:t>Основные принципы построения программы</w:t>
      </w:r>
      <w:r w:rsidRPr="00240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0104" w:rsidRPr="00240104" w:rsidRDefault="00240104" w:rsidP="00240104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принцип интеграции различных видов искусств; </w:t>
      </w:r>
    </w:p>
    <w:p w:rsidR="00240104" w:rsidRPr="00240104" w:rsidRDefault="00240104" w:rsidP="00240104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принцип историзма; </w:t>
      </w:r>
    </w:p>
    <w:p w:rsidR="00240104" w:rsidRPr="00240104" w:rsidRDefault="00240104" w:rsidP="00240104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принцип опоры на творческий метод (стиль); </w:t>
      </w:r>
    </w:p>
    <w:p w:rsidR="00240104" w:rsidRPr="00240104" w:rsidRDefault="00240104" w:rsidP="00240104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принцип формирования знаний, умений, навыков в процессе непосредственного общения с искусством «изнутри» его, с опорой на его законы; </w:t>
      </w:r>
    </w:p>
    <w:p w:rsidR="00240104" w:rsidRPr="00240104" w:rsidRDefault="00240104" w:rsidP="00240104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принцип художественно-педагогической драматургии урока 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>Реализация указанных целей и задач достигается в результате освоения следующего содержания образования.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Художественно-творческая деятельность учащихся: </w:t>
      </w:r>
    </w:p>
    <w:p w:rsidR="00240104" w:rsidRPr="00240104" w:rsidRDefault="00240104" w:rsidP="00240104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восприятие и анализ произведений искусства и подбор ассоциативного ряда; </w:t>
      </w:r>
    </w:p>
    <w:p w:rsidR="00240104" w:rsidRPr="00240104" w:rsidRDefault="00240104" w:rsidP="00240104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выражение личных впечатлений в форме эссе, рецензий на спектакль, фильм, клип, концерт, выставку, телепередачу и т.д.; </w:t>
      </w:r>
    </w:p>
    <w:p w:rsidR="00240104" w:rsidRPr="00240104" w:rsidRDefault="00240104" w:rsidP="00240104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знакомство с источниками информации различного уровня (словари, справочники, энциклопедии, Интернет, первоисточники); </w:t>
      </w:r>
    </w:p>
    <w:p w:rsidR="00240104" w:rsidRPr="00240104" w:rsidRDefault="00240104" w:rsidP="00240104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>исследовательская работа: выбор темы, подготовка рефератов. Организационной основой урока является создание проблемно - поисковой ситуац</w:t>
      </w:r>
      <w:proofErr w:type="gramStart"/>
      <w:r w:rsidRPr="0024010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40104">
        <w:rPr>
          <w:rFonts w:ascii="Times New Roman" w:hAnsi="Times New Roman" w:cs="Times New Roman"/>
          <w:sz w:val="24"/>
          <w:szCs w:val="24"/>
        </w:rPr>
        <w:t xml:space="preserve"> разрешения, процесс которого подчиняется принципу художественно-педагогической драматургии. 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0104">
        <w:rPr>
          <w:rFonts w:ascii="Times New Roman" w:hAnsi="Times New Roman" w:cs="Times New Roman"/>
          <w:sz w:val="24"/>
          <w:szCs w:val="24"/>
        </w:rPr>
        <w:t xml:space="preserve">Это то, что делает этот урок уроком искусства (продолжение принципа эмоциональной </w:t>
      </w:r>
      <w:proofErr w:type="gramEnd"/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драматургии для уроков музыки по программе Д. Б. </w:t>
      </w:r>
      <w:proofErr w:type="spellStart"/>
      <w:r w:rsidRPr="00240104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240104">
        <w:rPr>
          <w:rFonts w:ascii="Times New Roman" w:hAnsi="Times New Roman" w:cs="Times New Roman"/>
          <w:sz w:val="24"/>
          <w:szCs w:val="24"/>
        </w:rPr>
        <w:t>).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>В основе курса лежит принцип интеграции, который создает широкие возможности мобилизации разносторонних связей с предметами гуманитарного и эстетического циклов всего учебно-воспитательного процесса в школе.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b/>
          <w:sz w:val="24"/>
          <w:szCs w:val="24"/>
        </w:rPr>
        <w:t>Наиболее приемлемая форма проведения уроков МХК в 8 классе</w:t>
      </w:r>
      <w:r w:rsidRPr="00240104">
        <w:rPr>
          <w:rFonts w:ascii="Times New Roman" w:hAnsi="Times New Roman" w:cs="Times New Roman"/>
          <w:sz w:val="24"/>
          <w:szCs w:val="24"/>
        </w:rPr>
        <w:t xml:space="preserve"> - это лекция, диалог, семинар, зачет. В практике преподавания МХК сложились следующие формы проверки - «обратной связи» уровня подготовленности учащихся по предмету: </w:t>
      </w:r>
    </w:p>
    <w:p w:rsidR="00240104" w:rsidRPr="00240104" w:rsidRDefault="00240104" w:rsidP="00240104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высказывания учеников на уроке; </w:t>
      </w:r>
    </w:p>
    <w:p w:rsidR="00240104" w:rsidRPr="00240104" w:rsidRDefault="00240104" w:rsidP="00240104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викторины по различным видам искусства; </w:t>
      </w:r>
    </w:p>
    <w:p w:rsidR="00240104" w:rsidRPr="00240104" w:rsidRDefault="00240104" w:rsidP="00240104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уроки творчества; </w:t>
      </w:r>
    </w:p>
    <w:p w:rsidR="00240104" w:rsidRPr="00240104" w:rsidRDefault="00240104" w:rsidP="00240104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защита рефератов; </w:t>
      </w:r>
    </w:p>
    <w:p w:rsidR="00240104" w:rsidRPr="00240104" w:rsidRDefault="00240104" w:rsidP="00240104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тестирование </w:t>
      </w:r>
    </w:p>
    <w:p w:rsidR="00240104" w:rsidRPr="00240104" w:rsidRDefault="00240104" w:rsidP="00240104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самостоятельные работы творческого направления; </w:t>
      </w:r>
    </w:p>
    <w:p w:rsidR="00240104" w:rsidRPr="00240104" w:rsidRDefault="00240104" w:rsidP="00240104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дискуссии по проблемам развития современной художественной культуры. 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>Также в целях проведения контроля усвоения знаний учащимися по предмету применяются различные типы заданий (информативного, творческого характера).</w:t>
      </w:r>
    </w:p>
    <w:p w:rsid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104" w:rsidRPr="00240104" w:rsidRDefault="00240104" w:rsidP="00240104">
      <w:pPr>
        <w:rPr>
          <w:rFonts w:ascii="Times New Roman" w:hAnsi="Times New Roman" w:cs="Times New Roman"/>
          <w:b/>
          <w:sz w:val="24"/>
          <w:szCs w:val="24"/>
        </w:rPr>
      </w:pPr>
      <w:r w:rsidRPr="002401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учащихся 8 класса: 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b/>
          <w:sz w:val="24"/>
          <w:szCs w:val="24"/>
        </w:rPr>
        <w:t>знать / понимать</w:t>
      </w:r>
      <w:r w:rsidRPr="00240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0104" w:rsidRPr="00240104" w:rsidRDefault="00240104" w:rsidP="00240104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основные виды и жанры искусства; </w:t>
      </w:r>
    </w:p>
    <w:p w:rsidR="00240104" w:rsidRPr="00240104" w:rsidRDefault="00240104" w:rsidP="00240104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изученные направления и стили мировой художественной культуры; </w:t>
      </w:r>
    </w:p>
    <w:p w:rsidR="00240104" w:rsidRPr="00240104" w:rsidRDefault="00240104" w:rsidP="00240104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шедевры мировой художественной культуры; </w:t>
      </w:r>
    </w:p>
    <w:p w:rsidR="00240104" w:rsidRPr="00240104" w:rsidRDefault="00240104" w:rsidP="00240104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240104" w:rsidRPr="00240104" w:rsidRDefault="00240104" w:rsidP="00240104">
      <w:pPr>
        <w:rPr>
          <w:rFonts w:ascii="Times New Roman" w:hAnsi="Times New Roman" w:cs="Times New Roman"/>
          <w:b/>
          <w:sz w:val="24"/>
          <w:szCs w:val="24"/>
        </w:rPr>
      </w:pPr>
      <w:r w:rsidRPr="00240104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240104" w:rsidRPr="00240104" w:rsidRDefault="00240104" w:rsidP="00240104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узнавать изученные произведения и соотносить их с определенной эпохой, стилем, </w:t>
      </w:r>
    </w:p>
    <w:p w:rsidR="00240104" w:rsidRPr="00240104" w:rsidRDefault="00240104" w:rsidP="00240104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направлением. </w:t>
      </w:r>
    </w:p>
    <w:p w:rsidR="00240104" w:rsidRPr="00240104" w:rsidRDefault="00240104" w:rsidP="00240104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устанавливать стилевые и сюжетные связи между произведениями разных видов </w:t>
      </w:r>
    </w:p>
    <w:p w:rsidR="00240104" w:rsidRPr="00240104" w:rsidRDefault="00240104" w:rsidP="00240104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искусства; </w:t>
      </w:r>
    </w:p>
    <w:p w:rsidR="00240104" w:rsidRPr="00240104" w:rsidRDefault="00240104" w:rsidP="00240104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пользоваться различными источниками </w:t>
      </w:r>
      <w:proofErr w:type="spellStart"/>
      <w:r w:rsidRPr="00240104">
        <w:rPr>
          <w:rFonts w:ascii="Times New Roman" w:hAnsi="Times New Roman" w:cs="Times New Roman"/>
          <w:sz w:val="24"/>
          <w:szCs w:val="24"/>
        </w:rPr>
        <w:t>иформации</w:t>
      </w:r>
      <w:proofErr w:type="spellEnd"/>
      <w:r w:rsidRPr="00240104">
        <w:rPr>
          <w:rFonts w:ascii="Times New Roman" w:hAnsi="Times New Roman" w:cs="Times New Roman"/>
          <w:sz w:val="24"/>
          <w:szCs w:val="24"/>
        </w:rPr>
        <w:t xml:space="preserve"> о мировой художественной культуре; </w:t>
      </w:r>
    </w:p>
    <w:p w:rsidR="00240104" w:rsidRPr="00240104" w:rsidRDefault="00240104" w:rsidP="00240104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>выполнять учебные и творческие задания (доклады, сообщения);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Pr="00240104" w:rsidRDefault="00240104" w:rsidP="00240104">
      <w:pPr>
        <w:rPr>
          <w:rFonts w:ascii="Times New Roman" w:hAnsi="Times New Roman" w:cs="Times New Roman"/>
          <w:b/>
          <w:sz w:val="24"/>
          <w:szCs w:val="24"/>
        </w:rPr>
      </w:pPr>
      <w:r w:rsidRPr="00240104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в практической деятельности и повседневной 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b/>
          <w:sz w:val="24"/>
          <w:szCs w:val="24"/>
        </w:rPr>
        <w:t xml:space="preserve">жизни </w:t>
      </w:r>
      <w:proofErr w:type="gramStart"/>
      <w:r w:rsidRPr="0024010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240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0104" w:rsidRPr="00240104" w:rsidRDefault="00240104" w:rsidP="00240104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выбора путей своего культурного развития; </w:t>
      </w:r>
    </w:p>
    <w:p w:rsidR="00240104" w:rsidRPr="00240104" w:rsidRDefault="00240104" w:rsidP="00240104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организации личного и коллективного досуга; </w:t>
      </w:r>
    </w:p>
    <w:p w:rsidR="00240104" w:rsidRPr="00240104" w:rsidRDefault="00240104" w:rsidP="00240104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выражения собственного суждения о произведениях классики и современного искусства; </w:t>
      </w:r>
    </w:p>
    <w:p w:rsidR="00240104" w:rsidRPr="00240104" w:rsidRDefault="00240104" w:rsidP="00240104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>самостоятельного художественного творчества.</w:t>
      </w: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522FA6" w:rsidP="00240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График прохождения материала 8 класс МХК</w:t>
      </w:r>
    </w:p>
    <w:tbl>
      <w:tblPr>
        <w:tblStyle w:val="a3"/>
        <w:tblW w:w="0" w:type="auto"/>
        <w:tblLook w:val="04A0"/>
      </w:tblPr>
      <w:tblGrid>
        <w:gridCol w:w="1895"/>
        <w:gridCol w:w="1980"/>
        <w:gridCol w:w="1899"/>
        <w:gridCol w:w="1898"/>
        <w:gridCol w:w="1899"/>
      </w:tblGrid>
      <w:tr w:rsidR="00522FA6" w:rsidTr="00522FA6">
        <w:tc>
          <w:tcPr>
            <w:tcW w:w="1895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899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98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899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522FA6" w:rsidTr="00522FA6">
        <w:tc>
          <w:tcPr>
            <w:tcW w:w="1895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художественной культуры</w:t>
            </w:r>
          </w:p>
        </w:tc>
        <w:tc>
          <w:tcPr>
            <w:tcW w:w="1899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</w:tcPr>
          <w:p w:rsidR="00522FA6" w:rsidRDefault="00AA4FD5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01.09-06.10</w:t>
            </w:r>
          </w:p>
        </w:tc>
        <w:tc>
          <w:tcPr>
            <w:tcW w:w="1899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A6" w:rsidTr="00522FA6">
        <w:tc>
          <w:tcPr>
            <w:tcW w:w="1895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Единство и многообразие культуры</w:t>
            </w:r>
          </w:p>
        </w:tc>
        <w:tc>
          <w:tcPr>
            <w:tcW w:w="1899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</w:tcPr>
          <w:p w:rsidR="00522FA6" w:rsidRDefault="00AA4FD5" w:rsidP="00AA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13.10-17.11</w:t>
            </w:r>
          </w:p>
        </w:tc>
        <w:tc>
          <w:tcPr>
            <w:tcW w:w="1899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A6" w:rsidTr="00522FA6">
        <w:tc>
          <w:tcPr>
            <w:tcW w:w="1895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художественной культуры древнейшей цивилизации</w:t>
            </w:r>
          </w:p>
        </w:tc>
        <w:tc>
          <w:tcPr>
            <w:tcW w:w="1899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</w:tcPr>
          <w:p w:rsidR="00522FA6" w:rsidRDefault="00AA4FD5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24.11-29.12</w:t>
            </w:r>
          </w:p>
        </w:tc>
        <w:tc>
          <w:tcPr>
            <w:tcW w:w="1899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A6" w:rsidTr="00522FA6">
        <w:tc>
          <w:tcPr>
            <w:tcW w:w="1895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культуры Древнего Востока</w:t>
            </w:r>
          </w:p>
        </w:tc>
        <w:tc>
          <w:tcPr>
            <w:tcW w:w="1899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</w:tcPr>
          <w:p w:rsidR="00522FA6" w:rsidRDefault="00AA4FD5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12.01-09.02</w:t>
            </w:r>
          </w:p>
        </w:tc>
        <w:tc>
          <w:tcPr>
            <w:tcW w:w="1899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A6" w:rsidTr="00522FA6">
        <w:tc>
          <w:tcPr>
            <w:tcW w:w="1895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522FA6" w:rsidRDefault="00522FA6" w:rsidP="00DA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«Колыбель Европейской цивилизации»</w:t>
            </w:r>
          </w:p>
        </w:tc>
        <w:tc>
          <w:tcPr>
            <w:tcW w:w="1899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</w:tcPr>
          <w:p w:rsidR="00522FA6" w:rsidRDefault="00AA4FD5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16.02-05.04</w:t>
            </w:r>
          </w:p>
        </w:tc>
        <w:tc>
          <w:tcPr>
            <w:tcW w:w="1899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A6" w:rsidTr="00522FA6">
        <w:tc>
          <w:tcPr>
            <w:tcW w:w="1895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достижения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доколубовой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Америки</w:t>
            </w:r>
          </w:p>
        </w:tc>
        <w:tc>
          <w:tcPr>
            <w:tcW w:w="1899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</w:tcPr>
          <w:p w:rsidR="00522FA6" w:rsidRDefault="00AA4FD5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12.04-24.05</w:t>
            </w:r>
          </w:p>
        </w:tc>
        <w:tc>
          <w:tcPr>
            <w:tcW w:w="1899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A6" w:rsidTr="00522FA6">
        <w:tc>
          <w:tcPr>
            <w:tcW w:w="1895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9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8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22FA6" w:rsidRDefault="00522FA6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FA6" w:rsidRDefault="00522FA6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712AEE">
      <w:pPr>
        <w:pStyle w:val="a4"/>
        <w:rPr>
          <w:b/>
        </w:rPr>
        <w:sectPr w:rsidR="00240104" w:rsidSect="00624A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Spec="center" w:tblpY="865"/>
        <w:tblW w:w="15387" w:type="dxa"/>
        <w:tblLook w:val="04A0"/>
      </w:tblPr>
      <w:tblGrid>
        <w:gridCol w:w="695"/>
        <w:gridCol w:w="2119"/>
        <w:gridCol w:w="1086"/>
        <w:gridCol w:w="846"/>
        <w:gridCol w:w="845"/>
        <w:gridCol w:w="1811"/>
        <w:gridCol w:w="3234"/>
        <w:gridCol w:w="2661"/>
        <w:gridCol w:w="2090"/>
      </w:tblGrid>
      <w:tr w:rsidR="00240104" w:rsidRPr="00132489" w:rsidTr="00240104">
        <w:tc>
          <w:tcPr>
            <w:tcW w:w="695" w:type="dxa"/>
          </w:tcPr>
          <w:p w:rsidR="00240104" w:rsidRPr="00954218" w:rsidRDefault="00240104" w:rsidP="00240104">
            <w:pPr>
              <w:pStyle w:val="a4"/>
              <w:rPr>
                <w:b/>
              </w:rPr>
            </w:pPr>
            <w:r w:rsidRPr="00954218">
              <w:rPr>
                <w:b/>
              </w:rPr>
              <w:lastRenderedPageBreak/>
              <w:t>№</w:t>
            </w:r>
          </w:p>
        </w:tc>
        <w:tc>
          <w:tcPr>
            <w:tcW w:w="2119" w:type="dxa"/>
          </w:tcPr>
          <w:p w:rsidR="00240104" w:rsidRPr="00954218" w:rsidRDefault="00240104" w:rsidP="00240104">
            <w:pPr>
              <w:pStyle w:val="a4"/>
              <w:rPr>
                <w:b/>
              </w:rPr>
            </w:pPr>
            <w:r w:rsidRPr="00954218">
              <w:rPr>
                <w:b/>
              </w:rPr>
              <w:t>РАЗДЕЛ (ТЕМА)</w:t>
            </w:r>
          </w:p>
        </w:tc>
        <w:tc>
          <w:tcPr>
            <w:tcW w:w="1086" w:type="dxa"/>
          </w:tcPr>
          <w:p w:rsidR="00240104" w:rsidRPr="00954218" w:rsidRDefault="00240104" w:rsidP="00240104">
            <w:pPr>
              <w:pStyle w:val="a4"/>
              <w:rPr>
                <w:b/>
              </w:rPr>
            </w:pPr>
            <w:r w:rsidRPr="00954218">
              <w:rPr>
                <w:b/>
              </w:rPr>
              <w:t>КОЛ-ВО ЧАСОВ</w:t>
            </w:r>
          </w:p>
        </w:tc>
        <w:tc>
          <w:tcPr>
            <w:tcW w:w="846" w:type="dxa"/>
          </w:tcPr>
          <w:p w:rsidR="00240104" w:rsidRPr="00954218" w:rsidRDefault="00240104" w:rsidP="00240104">
            <w:pPr>
              <w:pStyle w:val="a4"/>
              <w:rPr>
                <w:b/>
              </w:rPr>
            </w:pPr>
            <w:r w:rsidRPr="00954218">
              <w:rPr>
                <w:b/>
              </w:rPr>
              <w:t>план</w:t>
            </w:r>
          </w:p>
        </w:tc>
        <w:tc>
          <w:tcPr>
            <w:tcW w:w="845" w:type="dxa"/>
          </w:tcPr>
          <w:p w:rsidR="00240104" w:rsidRPr="00954218" w:rsidRDefault="00240104" w:rsidP="00240104">
            <w:pPr>
              <w:pStyle w:val="a4"/>
              <w:rPr>
                <w:b/>
              </w:rPr>
            </w:pPr>
            <w:r w:rsidRPr="00954218">
              <w:rPr>
                <w:b/>
              </w:rPr>
              <w:t>факт</w:t>
            </w:r>
          </w:p>
        </w:tc>
        <w:tc>
          <w:tcPr>
            <w:tcW w:w="1811" w:type="dxa"/>
          </w:tcPr>
          <w:p w:rsidR="00240104" w:rsidRPr="00954218" w:rsidRDefault="00240104" w:rsidP="00240104">
            <w:pPr>
              <w:pStyle w:val="a4"/>
              <w:rPr>
                <w:b/>
              </w:rPr>
            </w:pPr>
            <w:r w:rsidRPr="00954218">
              <w:rPr>
                <w:b/>
              </w:rPr>
              <w:t>ФОРМА УРОКА</w:t>
            </w:r>
          </w:p>
        </w:tc>
        <w:tc>
          <w:tcPr>
            <w:tcW w:w="3234" w:type="dxa"/>
          </w:tcPr>
          <w:p w:rsidR="00240104" w:rsidRPr="00954218" w:rsidRDefault="00240104" w:rsidP="00240104">
            <w:pPr>
              <w:pStyle w:val="a4"/>
              <w:rPr>
                <w:b/>
              </w:rPr>
            </w:pPr>
            <w:r w:rsidRPr="00954218">
              <w:rPr>
                <w:b/>
              </w:rPr>
              <w:t>ОСНОВНЫЕ ВОПРОСЫ</w:t>
            </w:r>
          </w:p>
        </w:tc>
        <w:tc>
          <w:tcPr>
            <w:tcW w:w="2661" w:type="dxa"/>
          </w:tcPr>
          <w:p w:rsidR="00240104" w:rsidRPr="00954218" w:rsidRDefault="00240104" w:rsidP="00240104">
            <w:pPr>
              <w:pStyle w:val="a4"/>
              <w:rPr>
                <w:b/>
              </w:rPr>
            </w:pPr>
            <w:r w:rsidRPr="00954218">
              <w:rPr>
                <w:b/>
              </w:rPr>
              <w:t>ПОНЯТИВНЫЙ АППАРАТ</w:t>
            </w:r>
          </w:p>
        </w:tc>
        <w:tc>
          <w:tcPr>
            <w:tcW w:w="2090" w:type="dxa"/>
          </w:tcPr>
          <w:p w:rsidR="00240104" w:rsidRPr="00954218" w:rsidRDefault="00240104" w:rsidP="00240104">
            <w:pPr>
              <w:pStyle w:val="a4"/>
              <w:rPr>
                <w:b/>
              </w:rPr>
            </w:pPr>
            <w:r w:rsidRPr="00954218">
              <w:rPr>
                <w:b/>
              </w:rPr>
              <w:t>ЗАДАНИЕ НА ДОМ</w:t>
            </w:r>
          </w:p>
        </w:tc>
      </w:tr>
      <w:tr w:rsidR="00240104" w:rsidRPr="00132489" w:rsidTr="00240104">
        <w:tc>
          <w:tcPr>
            <w:tcW w:w="695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Введение в мире художественной культуры.</w:t>
            </w:r>
          </w:p>
        </w:tc>
        <w:tc>
          <w:tcPr>
            <w:tcW w:w="1086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0"/>
              </w:rPr>
              <w:t>01.09.</w:t>
            </w:r>
          </w:p>
        </w:tc>
        <w:tc>
          <w:tcPr>
            <w:tcW w:w="845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34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Своеобразие и характерные закономерности развития мировой культуры.</w:t>
            </w:r>
          </w:p>
        </w:tc>
        <w:tc>
          <w:tcPr>
            <w:tcW w:w="2661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Стр.1-3</w:t>
            </w:r>
          </w:p>
        </w:tc>
      </w:tr>
      <w:tr w:rsidR="00240104" w:rsidRPr="00132489" w:rsidTr="00240104">
        <w:tc>
          <w:tcPr>
            <w:tcW w:w="695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Соотношение понятий «цивилизация» и «культура».</w:t>
            </w:r>
          </w:p>
        </w:tc>
        <w:tc>
          <w:tcPr>
            <w:tcW w:w="1086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40104" w:rsidRPr="00B23BA7" w:rsidRDefault="00240104" w:rsidP="0024010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08.09.</w:t>
            </w:r>
          </w:p>
        </w:tc>
        <w:tc>
          <w:tcPr>
            <w:tcW w:w="845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34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Цивилизация и культура что это? Соотношение понятий.</w:t>
            </w:r>
          </w:p>
        </w:tc>
        <w:tc>
          <w:tcPr>
            <w:tcW w:w="2661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«Цивилизация», «культура», «искусство»</w:t>
            </w:r>
          </w:p>
        </w:tc>
        <w:tc>
          <w:tcPr>
            <w:tcW w:w="2090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Стр.3-7</w:t>
            </w:r>
          </w:p>
        </w:tc>
      </w:tr>
      <w:tr w:rsidR="00240104" w:rsidRPr="00132489" w:rsidTr="00240104">
        <w:tc>
          <w:tcPr>
            <w:tcW w:w="695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Что значит быть культурным и цивилизованным человеком.</w:t>
            </w:r>
          </w:p>
        </w:tc>
        <w:tc>
          <w:tcPr>
            <w:tcW w:w="1086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40104" w:rsidRPr="00B23BA7" w:rsidRDefault="00240104" w:rsidP="0024010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15.09</w:t>
            </w:r>
          </w:p>
        </w:tc>
        <w:tc>
          <w:tcPr>
            <w:tcW w:w="845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34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Образ культурного человек</w:t>
            </w:r>
            <w:proofErr w:type="gramStart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 xml:space="preserve"> учение древнегреческого философа Платона и Китайского мыслителя Конфуция.</w:t>
            </w:r>
          </w:p>
        </w:tc>
        <w:tc>
          <w:tcPr>
            <w:tcW w:w="2661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Образованный, нравственный, добродетель, благородный, познание.</w:t>
            </w:r>
          </w:p>
        </w:tc>
        <w:tc>
          <w:tcPr>
            <w:tcW w:w="2090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Стр.7-10</w:t>
            </w:r>
          </w:p>
        </w:tc>
      </w:tr>
      <w:tr w:rsidR="00240104" w:rsidRPr="00132489" w:rsidTr="00240104">
        <w:tc>
          <w:tcPr>
            <w:tcW w:w="695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Понятие о мировой художественной культуре.</w:t>
            </w:r>
          </w:p>
        </w:tc>
        <w:tc>
          <w:tcPr>
            <w:tcW w:w="1086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40104" w:rsidRDefault="00240104" w:rsidP="0024010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22.09.</w:t>
            </w:r>
          </w:p>
        </w:tc>
        <w:tc>
          <w:tcPr>
            <w:tcW w:w="845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34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Произведения художников. Особенности его творчества.</w:t>
            </w:r>
          </w:p>
        </w:tc>
        <w:tc>
          <w:tcPr>
            <w:tcW w:w="2661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090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Стр.10-11</w:t>
            </w:r>
          </w:p>
        </w:tc>
      </w:tr>
      <w:tr w:rsidR="00240104" w:rsidRPr="00132489" w:rsidTr="00240104">
        <w:tc>
          <w:tcPr>
            <w:tcW w:w="695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Художественные символы народов мира</w:t>
            </w:r>
            <w:proofErr w:type="gramStart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4F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A4FD5">
              <w:rPr>
                <w:rFonts w:ascii="Times New Roman" w:hAnsi="Times New Roman" w:cs="Times New Roman"/>
                <w:sz w:val="24"/>
                <w:szCs w:val="24"/>
              </w:rPr>
              <w:t>Япония)</w:t>
            </w:r>
          </w:p>
        </w:tc>
        <w:tc>
          <w:tcPr>
            <w:tcW w:w="1086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40104" w:rsidRPr="00B23BA7" w:rsidRDefault="00240104" w:rsidP="0024010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29.09.</w:t>
            </w:r>
          </w:p>
        </w:tc>
        <w:tc>
          <w:tcPr>
            <w:tcW w:w="845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34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народов мира.</w:t>
            </w:r>
          </w:p>
        </w:tc>
        <w:tc>
          <w:tcPr>
            <w:tcW w:w="2661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«Немецкая аккуратность»</w:t>
            </w:r>
          </w:p>
        </w:tc>
        <w:tc>
          <w:tcPr>
            <w:tcW w:w="2090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Стр.11-13</w:t>
            </w:r>
          </w:p>
        </w:tc>
      </w:tr>
      <w:tr w:rsidR="00240104" w:rsidRPr="00132489" w:rsidTr="00240104">
        <w:tc>
          <w:tcPr>
            <w:tcW w:w="695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Художественные символы народов мира</w:t>
            </w:r>
            <w:proofErr w:type="gramStart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4F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A4FD5">
              <w:rPr>
                <w:rFonts w:ascii="Times New Roman" w:hAnsi="Times New Roman" w:cs="Times New Roman"/>
                <w:sz w:val="24"/>
                <w:szCs w:val="24"/>
              </w:rPr>
              <w:t>Франция, )</w:t>
            </w:r>
          </w:p>
        </w:tc>
        <w:tc>
          <w:tcPr>
            <w:tcW w:w="1086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40104" w:rsidRPr="00B23BA7" w:rsidRDefault="00240104" w:rsidP="0024010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06.10.</w:t>
            </w:r>
          </w:p>
        </w:tc>
        <w:tc>
          <w:tcPr>
            <w:tcW w:w="845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3234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Художественные символы</w:t>
            </w:r>
          </w:p>
        </w:tc>
        <w:tc>
          <w:tcPr>
            <w:tcW w:w="2661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«Французская галантность»</w:t>
            </w:r>
          </w:p>
        </w:tc>
        <w:tc>
          <w:tcPr>
            <w:tcW w:w="2090" w:type="dxa"/>
          </w:tcPr>
          <w:p w:rsidR="00240104" w:rsidRPr="00132489" w:rsidRDefault="00240104" w:rsidP="002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Стр.13-15</w:t>
            </w:r>
          </w:p>
        </w:tc>
      </w:tr>
    </w:tbl>
    <w:p w:rsidR="00240104" w:rsidRPr="00132489" w:rsidRDefault="00E63FBA" w:rsidP="00240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FBA">
        <w:rPr>
          <w:b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3pt;margin-top:-49.4pt;width:639.75pt;height:33.05pt;z-index:-251658752;mso-height-percent:200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40104" w:rsidRPr="00132489" w:rsidRDefault="00240104" w:rsidP="002401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24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Календарно-тематическое планирование 8 класса</w:t>
                  </w:r>
                  <w:proofErr w:type="gramStart"/>
                  <w:r w:rsidRPr="001324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1324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года: «Художественная культура народов мира»</w:t>
                  </w:r>
                </w:p>
              </w:txbxContent>
            </v:textbox>
          </v:shape>
        </w:pict>
      </w:r>
      <w:r w:rsidR="00240104" w:rsidRPr="00132489">
        <w:rPr>
          <w:rFonts w:ascii="Times New Roman" w:hAnsi="Times New Roman" w:cs="Times New Roman"/>
          <w:b/>
          <w:sz w:val="24"/>
          <w:szCs w:val="24"/>
        </w:rPr>
        <w:t>Единство и многообразие культуры</w:t>
      </w:r>
    </w:p>
    <w:tbl>
      <w:tblPr>
        <w:tblStyle w:val="a3"/>
        <w:tblW w:w="15451" w:type="dxa"/>
        <w:tblInd w:w="-424" w:type="dxa"/>
        <w:tblLook w:val="04A0"/>
      </w:tblPr>
      <w:tblGrid>
        <w:gridCol w:w="709"/>
        <w:gridCol w:w="2126"/>
        <w:gridCol w:w="1135"/>
        <w:gridCol w:w="850"/>
        <w:gridCol w:w="851"/>
        <w:gridCol w:w="1701"/>
        <w:gridCol w:w="3260"/>
        <w:gridCol w:w="2693"/>
        <w:gridCol w:w="2126"/>
      </w:tblGrid>
      <w:tr w:rsidR="00240104" w:rsidRPr="00132489" w:rsidTr="00240104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Единство и многообразие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13.10.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Развитие и многообразие культуры.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</w:tc>
      </w:tr>
      <w:tr w:rsidR="00240104" w:rsidRPr="00132489" w:rsidTr="00240104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Мировое Древ</w:t>
            </w:r>
            <w:proofErr w:type="gramStart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 xml:space="preserve"> как отражение единство мира.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20.10.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Выдающие творения античных мастеров, драматургов, композиторов.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</w:tr>
      <w:tr w:rsidR="00240104" w:rsidRPr="00132489" w:rsidTr="00240104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40104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Многообразие и национальная самобытность культуры</w:t>
            </w:r>
          </w:p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27.10.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Принципы Японского искусства.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</w:tr>
      <w:tr w:rsidR="00240104" w:rsidRPr="00132489" w:rsidTr="00240104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Многообразие и национальная самобытность культуры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10.11.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цветочных композиций – икебана и </w:t>
            </w:r>
            <w:proofErr w:type="spellStart"/>
            <w:proofErr w:type="gramStart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садово</w:t>
            </w:r>
            <w:proofErr w:type="spellEnd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- парковое</w:t>
            </w:r>
            <w:proofErr w:type="gramEnd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икебана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</w:tr>
      <w:tr w:rsidR="00240104" w:rsidRPr="00132489" w:rsidTr="00240104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Обобщение темы «единство и многообразие культуры»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17.11.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AA4FD5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240104" w:rsidRPr="00132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104" w:rsidRPr="00132489" w:rsidRDefault="00240104" w:rsidP="00240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89">
        <w:rPr>
          <w:rFonts w:ascii="Times New Roman" w:hAnsi="Times New Roman" w:cs="Times New Roman"/>
          <w:b/>
          <w:sz w:val="24"/>
          <w:szCs w:val="24"/>
        </w:rPr>
        <w:t>Своеобразие художественной культуры древнейших цивилизаций</w:t>
      </w:r>
    </w:p>
    <w:tbl>
      <w:tblPr>
        <w:tblStyle w:val="a3"/>
        <w:tblW w:w="15451" w:type="dxa"/>
        <w:tblInd w:w="-424" w:type="dxa"/>
        <w:tblLook w:val="04A0"/>
      </w:tblPr>
      <w:tblGrid>
        <w:gridCol w:w="709"/>
        <w:gridCol w:w="2126"/>
        <w:gridCol w:w="1135"/>
        <w:gridCol w:w="850"/>
        <w:gridCol w:w="851"/>
        <w:gridCol w:w="1701"/>
        <w:gridCol w:w="3260"/>
        <w:gridCol w:w="2693"/>
        <w:gridCol w:w="2126"/>
      </w:tblGrid>
      <w:tr w:rsidR="00240104" w:rsidRPr="00132489" w:rsidTr="00240104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Своеобразие художественной культуры древнейших цивилизаций.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0"/>
              </w:rPr>
              <w:t>24.11.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Знакомство с выдающими достижениями МХК. Памятники художественной культуры.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</w:tc>
      </w:tr>
      <w:tr w:rsidR="00240104" w:rsidRPr="00132489" w:rsidTr="00240104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художественной культуры Древнего Египта.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01.12.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Культура Древнего Египта.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Папирус, иероглифы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</w:tr>
      <w:tr w:rsidR="00240104" w:rsidRPr="00132489" w:rsidTr="00240104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Жизнь человека в искусстве.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08.12.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искусства Древнего Египта. Фараон </w:t>
            </w:r>
            <w:proofErr w:type="spellStart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Нармер</w:t>
            </w:r>
            <w:proofErr w:type="spellEnd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Заупокойный культ.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</w:tr>
      <w:tr w:rsidR="00240104" w:rsidRPr="00132489" w:rsidTr="00240104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Художественный канон в искусстве.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15.12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Шедевры Египетской скульптуры.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Канонизировать, канон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</w:tr>
      <w:tr w:rsidR="00240104" w:rsidRPr="00132489" w:rsidTr="00240104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«Дома вечности» богов и фараонов.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0"/>
              </w:rPr>
              <w:t>22.12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 xml:space="preserve">Пирамиды Хеопса, </w:t>
            </w:r>
            <w:proofErr w:type="spellStart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Хефрена</w:t>
            </w:r>
            <w:proofErr w:type="spellEnd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Микерена</w:t>
            </w:r>
            <w:proofErr w:type="spellEnd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</w:tr>
      <w:tr w:rsidR="00240104" w:rsidRPr="00132489" w:rsidTr="00240104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Обобщение темы «особенности художественной культуры «Древнего Египта»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0"/>
              </w:rPr>
              <w:t>29.12.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AA4FD5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Связь архитектуры Древнего Египта с религиозн</w:t>
            </w:r>
            <w:proofErr w:type="gramStart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 xml:space="preserve"> мифическими представлениями. «Все боится времени, но время боится пирамид».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104" w:rsidRDefault="00240104" w:rsidP="00240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104" w:rsidRDefault="00240104" w:rsidP="00240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104" w:rsidRPr="00132489" w:rsidRDefault="00240104" w:rsidP="00240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89">
        <w:rPr>
          <w:rFonts w:ascii="Times New Roman" w:hAnsi="Times New Roman" w:cs="Times New Roman"/>
          <w:b/>
          <w:sz w:val="24"/>
          <w:szCs w:val="24"/>
        </w:rPr>
        <w:lastRenderedPageBreak/>
        <w:t>Своеобразие художественной культуры Древнего Востока.</w:t>
      </w:r>
    </w:p>
    <w:tbl>
      <w:tblPr>
        <w:tblStyle w:val="a3"/>
        <w:tblW w:w="15451" w:type="dxa"/>
        <w:tblInd w:w="-601" w:type="dxa"/>
        <w:tblLook w:val="04A0"/>
      </w:tblPr>
      <w:tblGrid>
        <w:gridCol w:w="709"/>
        <w:gridCol w:w="2126"/>
        <w:gridCol w:w="1135"/>
        <w:gridCol w:w="850"/>
        <w:gridCol w:w="851"/>
        <w:gridCol w:w="1701"/>
        <w:gridCol w:w="3260"/>
        <w:gridCol w:w="2693"/>
        <w:gridCol w:w="2126"/>
      </w:tblGrid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Своеобразие художественной культуры Древнего Востока.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12.01.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Культура Восток</w:t>
            </w:r>
            <w:proofErr w:type="gramStart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определенный образ мироощущений.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</w:tr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Символический характер искусства.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19.01.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Главная тема искусства восточных цивилизаций.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</w:tr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Природа и человек – главная тема Восточного искусства.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26.01.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Гармония человека и природы.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</w:tr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Религиозные верования и их отражение в искусстве.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02.02.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Связь культуры с религиозными верованиями.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</w:tr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Обобщение темы «Своеобразие художественной культуры Древнего Востока»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09.02.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AA4FD5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104" w:rsidRPr="00132489" w:rsidRDefault="00240104" w:rsidP="00240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89">
        <w:rPr>
          <w:rFonts w:ascii="Times New Roman" w:hAnsi="Times New Roman" w:cs="Times New Roman"/>
          <w:b/>
          <w:sz w:val="24"/>
          <w:szCs w:val="24"/>
        </w:rPr>
        <w:t>Греция –</w:t>
      </w:r>
      <w:r w:rsidR="00AA4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489">
        <w:rPr>
          <w:rFonts w:ascii="Times New Roman" w:hAnsi="Times New Roman" w:cs="Times New Roman"/>
          <w:b/>
          <w:sz w:val="24"/>
          <w:szCs w:val="24"/>
        </w:rPr>
        <w:t>«колыбель» Европейской цивилизации.</w:t>
      </w:r>
    </w:p>
    <w:tbl>
      <w:tblPr>
        <w:tblStyle w:val="a3"/>
        <w:tblW w:w="15451" w:type="dxa"/>
        <w:tblInd w:w="-601" w:type="dxa"/>
        <w:tblLook w:val="04A0"/>
      </w:tblPr>
      <w:tblGrid>
        <w:gridCol w:w="709"/>
        <w:gridCol w:w="2126"/>
        <w:gridCol w:w="1135"/>
        <w:gridCol w:w="850"/>
        <w:gridCol w:w="851"/>
        <w:gridCol w:w="1701"/>
        <w:gridCol w:w="3260"/>
        <w:gridCol w:w="2693"/>
        <w:gridCol w:w="2126"/>
      </w:tblGrid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 xml:space="preserve">Греция </w:t>
            </w:r>
            <w:proofErr w:type="gramStart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колыбель» Европейской цивилизации.</w:t>
            </w:r>
          </w:p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16.02.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Своеобразие художественной Древней Греции.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«Страна героев и богов»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01.03.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Мифология представлений о явлениях природы.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Афинскому </w:t>
            </w:r>
            <w:r w:rsidRPr="00132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Акрополю.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240104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15.03.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Афинский Акрополь. Его выдающиеся памятники.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пропилеи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В поисках человека.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0"/>
              </w:rPr>
              <w:t>22.03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Обобщение темы Греция – «колыбель» европейской цивилизации.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0"/>
              </w:rPr>
              <w:t>05.04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AA4FD5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</w:tr>
    </w:tbl>
    <w:p w:rsidR="00240104" w:rsidRPr="00132489" w:rsidRDefault="00240104" w:rsidP="00240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89">
        <w:rPr>
          <w:rFonts w:ascii="Times New Roman" w:hAnsi="Times New Roman" w:cs="Times New Roman"/>
          <w:b/>
          <w:sz w:val="24"/>
          <w:szCs w:val="24"/>
        </w:rPr>
        <w:t>Художественные достижения доколумбовой Америки.</w:t>
      </w:r>
    </w:p>
    <w:tbl>
      <w:tblPr>
        <w:tblStyle w:val="a3"/>
        <w:tblW w:w="15451" w:type="dxa"/>
        <w:tblInd w:w="-601" w:type="dxa"/>
        <w:tblLook w:val="04A0"/>
      </w:tblPr>
      <w:tblGrid>
        <w:gridCol w:w="709"/>
        <w:gridCol w:w="2126"/>
        <w:gridCol w:w="1135"/>
        <w:gridCol w:w="850"/>
        <w:gridCol w:w="851"/>
        <w:gridCol w:w="1701"/>
        <w:gridCol w:w="3260"/>
        <w:gridCol w:w="2693"/>
        <w:gridCol w:w="2126"/>
      </w:tblGrid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Художественные достижения доколумбовой Америки.</w:t>
            </w:r>
          </w:p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12.04.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Значительные культурные цивилизации Центральной и Южной Америки.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</w:tr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культуры </w:t>
            </w:r>
            <w:proofErr w:type="spellStart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ольмеков</w:t>
            </w:r>
            <w:proofErr w:type="spellEnd"/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19.04..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 xml:space="preserve">Шедевры искусства </w:t>
            </w:r>
            <w:proofErr w:type="spellStart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ольмеков</w:t>
            </w:r>
            <w:proofErr w:type="spellEnd"/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</w:tr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Характерные черты искусства ацтеков.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26.04.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Своеобразие скульптуры ацтеков.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</w:tr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художественной культуры майя.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03.05.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Культурные достижения народов майя. Характерные особенности.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</w:tr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Памятники художественной культуры инков.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10.05.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Шедевры искусства могущественной империи инков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</w:tr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Памятники художественной культуры инков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17.05.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240104" w:rsidRPr="00132489" w:rsidRDefault="00AA4FD5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искусства инков</w:t>
            </w: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</w:tr>
      <w:tr w:rsidR="00240104" w:rsidRPr="00132489" w:rsidTr="00712AEE">
        <w:tc>
          <w:tcPr>
            <w:tcW w:w="709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Обобщение темы «Художественные достижения доколумбовой Америки»</w:t>
            </w:r>
          </w:p>
        </w:tc>
        <w:tc>
          <w:tcPr>
            <w:tcW w:w="1135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104" w:rsidRPr="00B23BA7" w:rsidRDefault="00240104" w:rsidP="00712AE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24.05.</w:t>
            </w:r>
          </w:p>
        </w:tc>
        <w:tc>
          <w:tcPr>
            <w:tcW w:w="851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104" w:rsidRPr="00132489" w:rsidRDefault="00AA4FD5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</w:tc>
        <w:tc>
          <w:tcPr>
            <w:tcW w:w="3260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104" w:rsidRPr="00132489" w:rsidRDefault="00240104" w:rsidP="0071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104" w:rsidRDefault="00240104" w:rsidP="00240104">
      <w:pPr>
        <w:rPr>
          <w:rFonts w:ascii="Times New Roman" w:hAnsi="Times New Roman" w:cs="Times New Roman"/>
          <w:b/>
          <w:sz w:val="24"/>
          <w:szCs w:val="24"/>
        </w:rPr>
        <w:sectPr w:rsidR="00240104" w:rsidSect="0024010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240104" w:rsidRPr="00240104" w:rsidRDefault="00240104" w:rsidP="00240104">
      <w:pPr>
        <w:rPr>
          <w:rFonts w:ascii="Times New Roman" w:hAnsi="Times New Roman" w:cs="Times New Roman"/>
          <w:b/>
          <w:sz w:val="24"/>
          <w:szCs w:val="24"/>
        </w:rPr>
      </w:pPr>
      <w:r w:rsidRPr="002401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Учебно-методическое сопровождение </w:t>
      </w:r>
    </w:p>
    <w:p w:rsidR="00240104" w:rsidRPr="00240104" w:rsidRDefault="00240104" w:rsidP="00240104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- Данилова Г.И. Мировая художественная культура 5-9 классы. Программа для основной школы, 000 «Дрофа», Москва, 2002г. </w:t>
      </w:r>
    </w:p>
    <w:p w:rsidR="00240104" w:rsidRPr="00240104" w:rsidRDefault="00240104" w:rsidP="00240104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Данилова Г.И. Мировая художественная культура 7 - 9 классы, Учебник для общеобразовательных учреждений, 000 «Дрофа», Москва, </w:t>
      </w:r>
      <w:smartTag w:uri="urn:schemas-microsoft-com:office:smarttags" w:element="metricconverter">
        <w:smartTagPr>
          <w:attr w:name="ProductID" w:val="2008 г"/>
        </w:smartTagPr>
        <w:r w:rsidRPr="00240104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240104">
        <w:rPr>
          <w:rFonts w:ascii="Times New Roman" w:hAnsi="Times New Roman" w:cs="Times New Roman"/>
          <w:sz w:val="24"/>
          <w:szCs w:val="24"/>
        </w:rPr>
        <w:t>.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Pr="00240104" w:rsidRDefault="00240104" w:rsidP="00240104">
      <w:pPr>
        <w:rPr>
          <w:rFonts w:ascii="Times New Roman" w:hAnsi="Times New Roman" w:cs="Times New Roman"/>
          <w:b/>
          <w:sz w:val="24"/>
          <w:szCs w:val="24"/>
        </w:rPr>
      </w:pPr>
      <w:r w:rsidRPr="00240104">
        <w:rPr>
          <w:rFonts w:ascii="Times New Roman" w:hAnsi="Times New Roman" w:cs="Times New Roman"/>
          <w:b/>
          <w:sz w:val="24"/>
          <w:szCs w:val="24"/>
        </w:rPr>
        <w:t xml:space="preserve">Литература и средства обучения: 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1. И.А. Химик «Как преподавать мировую художественную культуру», «Просвещение», 1992г. 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Л"/>
        </w:smartTagPr>
        <w:r w:rsidRPr="00240104">
          <w:rPr>
            <w:rFonts w:ascii="Times New Roman" w:hAnsi="Times New Roman" w:cs="Times New Roman"/>
            <w:sz w:val="24"/>
            <w:szCs w:val="24"/>
          </w:rPr>
          <w:t>2. Л</w:t>
        </w:r>
      </w:smartTag>
      <w:r w:rsidRPr="00240104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 w:rsidRPr="00240104">
        <w:rPr>
          <w:rFonts w:ascii="Times New Roman" w:hAnsi="Times New Roman" w:cs="Times New Roman"/>
          <w:sz w:val="24"/>
          <w:szCs w:val="24"/>
        </w:rPr>
        <w:t>Пешикова</w:t>
      </w:r>
      <w:proofErr w:type="spellEnd"/>
      <w:r w:rsidRPr="00240104">
        <w:rPr>
          <w:rFonts w:ascii="Times New Roman" w:hAnsi="Times New Roman" w:cs="Times New Roman"/>
          <w:sz w:val="24"/>
          <w:szCs w:val="24"/>
        </w:rPr>
        <w:t xml:space="preserve"> «Методика преподавания мировой художественной культуры», </w:t>
      </w:r>
      <w:proofErr w:type="spellStart"/>
      <w:r w:rsidRPr="00240104">
        <w:rPr>
          <w:rFonts w:ascii="Times New Roman" w:hAnsi="Times New Roman" w:cs="Times New Roman"/>
          <w:sz w:val="24"/>
          <w:szCs w:val="24"/>
        </w:rPr>
        <w:t>изд-й</w:t>
      </w:r>
      <w:proofErr w:type="spellEnd"/>
      <w:r w:rsidRPr="00240104">
        <w:rPr>
          <w:rFonts w:ascii="Times New Roman" w:hAnsi="Times New Roman" w:cs="Times New Roman"/>
          <w:sz w:val="24"/>
          <w:szCs w:val="24"/>
        </w:rPr>
        <w:t xml:space="preserve"> центр «</w:t>
      </w:r>
      <w:proofErr w:type="spellStart"/>
      <w:r w:rsidRPr="0024010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40104">
        <w:rPr>
          <w:rFonts w:ascii="Times New Roman" w:hAnsi="Times New Roman" w:cs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03 г"/>
        </w:smartTagPr>
        <w:r w:rsidRPr="00240104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2401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3. В. Афанасьева «Малая история искусств», Москва, «Искусство», 1976г. 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4. Н.А. Дмитриева «Искусство древнего мира», Москва, «Детская литература»,1989 г. 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5. М"/>
        </w:smartTagPr>
        <w:r w:rsidRPr="00240104">
          <w:rPr>
            <w:rFonts w:ascii="Times New Roman" w:hAnsi="Times New Roman" w:cs="Times New Roman"/>
            <w:sz w:val="24"/>
            <w:szCs w:val="24"/>
          </w:rPr>
          <w:t>5. М</w:t>
        </w:r>
      </w:smartTag>
      <w:r w:rsidRPr="00240104">
        <w:rPr>
          <w:rFonts w:ascii="Times New Roman" w:hAnsi="Times New Roman" w:cs="Times New Roman"/>
          <w:sz w:val="24"/>
          <w:szCs w:val="24"/>
        </w:rPr>
        <w:t xml:space="preserve">.В. Алпатов «Искусство», </w:t>
      </w:r>
      <w:proofErr w:type="spellStart"/>
      <w:r w:rsidRPr="00240104">
        <w:rPr>
          <w:rFonts w:ascii="Times New Roman" w:hAnsi="Times New Roman" w:cs="Times New Roman"/>
          <w:sz w:val="24"/>
          <w:szCs w:val="24"/>
        </w:rPr>
        <w:t>из-во</w:t>
      </w:r>
      <w:proofErr w:type="spellEnd"/>
      <w:r w:rsidRPr="00240104">
        <w:rPr>
          <w:rFonts w:ascii="Times New Roman" w:hAnsi="Times New Roman" w:cs="Times New Roman"/>
          <w:sz w:val="24"/>
          <w:szCs w:val="24"/>
        </w:rPr>
        <w:t xml:space="preserve"> «Просвещение», 1969г. 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6. Мировая художественная культура. Поурочные планы по учебнику Даниловой Г.И. 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составитель </w:t>
      </w:r>
      <w:proofErr w:type="spellStart"/>
      <w:r w:rsidRPr="00240104">
        <w:rPr>
          <w:rFonts w:ascii="Times New Roman" w:hAnsi="Times New Roman" w:cs="Times New Roman"/>
          <w:sz w:val="24"/>
          <w:szCs w:val="24"/>
        </w:rPr>
        <w:t>Куцман</w:t>
      </w:r>
      <w:proofErr w:type="spellEnd"/>
      <w:r w:rsidRPr="0024010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Start"/>
      <w:r w:rsidRPr="0024010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240104">
        <w:rPr>
          <w:rFonts w:ascii="Times New Roman" w:hAnsi="Times New Roman" w:cs="Times New Roman"/>
          <w:sz w:val="24"/>
          <w:szCs w:val="24"/>
        </w:rPr>
        <w:t xml:space="preserve">. «Корифей», Волгоград 2008. 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7. Мировая художественная культура. Поурочные планы. Автор-составитель 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 xml:space="preserve">Галушкина Ю.Е., «Учитель», Волгоград 2008. </w:t>
      </w:r>
    </w:p>
    <w:p w:rsidR="00240104" w:rsidRP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  <w:r w:rsidRPr="00240104">
        <w:rPr>
          <w:rFonts w:ascii="Times New Roman" w:hAnsi="Times New Roman" w:cs="Times New Roman"/>
          <w:sz w:val="24"/>
          <w:szCs w:val="24"/>
        </w:rPr>
        <w:t>8. Ресурсы Интернета</w:t>
      </w: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  <w:sectPr w:rsidR="00240104" w:rsidSect="00240104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rFonts w:ascii="Times New Roman" w:hAnsi="Times New Roman" w:cs="Times New Roman"/>
          <w:sz w:val="24"/>
          <w:szCs w:val="24"/>
        </w:rPr>
      </w:pPr>
    </w:p>
    <w:p w:rsidR="00240104" w:rsidRDefault="00240104" w:rsidP="00240104">
      <w:pPr>
        <w:rPr>
          <w:sz w:val="28"/>
          <w:szCs w:val="28"/>
        </w:rPr>
        <w:sectPr w:rsidR="00240104" w:rsidSect="0024010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240104" w:rsidRPr="00EC27C1" w:rsidRDefault="00240104" w:rsidP="00240104">
      <w:pPr>
        <w:rPr>
          <w:sz w:val="28"/>
          <w:szCs w:val="28"/>
        </w:rPr>
      </w:pPr>
    </w:p>
    <w:p w:rsidR="00240104" w:rsidRPr="00EC27C1" w:rsidRDefault="00240104" w:rsidP="00240104">
      <w:pPr>
        <w:rPr>
          <w:sz w:val="28"/>
          <w:szCs w:val="28"/>
        </w:rPr>
      </w:pPr>
    </w:p>
    <w:p w:rsidR="00240104" w:rsidRPr="00EC27C1" w:rsidRDefault="00240104" w:rsidP="00240104">
      <w:pPr>
        <w:rPr>
          <w:sz w:val="28"/>
          <w:szCs w:val="28"/>
        </w:rPr>
      </w:pPr>
    </w:p>
    <w:p w:rsidR="00240104" w:rsidRPr="00240104" w:rsidRDefault="00240104" w:rsidP="0024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104" w:rsidRPr="00E02A19" w:rsidRDefault="00240104" w:rsidP="00240104">
      <w:pPr>
        <w:rPr>
          <w:sz w:val="28"/>
          <w:szCs w:val="28"/>
        </w:rPr>
      </w:pPr>
    </w:p>
    <w:p w:rsidR="00240104" w:rsidRPr="00240104" w:rsidRDefault="00240104" w:rsidP="0024010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104" w:rsidRPr="00240104" w:rsidSect="0062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909"/>
    <w:multiLevelType w:val="hybridMultilevel"/>
    <w:tmpl w:val="BDE69E74"/>
    <w:lvl w:ilvl="0" w:tplc="DE90CB42">
      <w:start w:val="1"/>
      <w:numFmt w:val="bullet"/>
      <w:lvlText w:val="­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47852"/>
    <w:multiLevelType w:val="hybridMultilevel"/>
    <w:tmpl w:val="7F6E43A0"/>
    <w:lvl w:ilvl="0" w:tplc="DE90CB42">
      <w:start w:val="1"/>
      <w:numFmt w:val="bullet"/>
      <w:lvlText w:val="­"/>
      <w:lvlJc w:val="left"/>
      <w:pPr>
        <w:tabs>
          <w:tab w:val="num" w:pos="852"/>
        </w:tabs>
        <w:ind w:left="852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D6FC2"/>
    <w:multiLevelType w:val="hybridMultilevel"/>
    <w:tmpl w:val="4448C90A"/>
    <w:lvl w:ilvl="0" w:tplc="DE90CB42">
      <w:start w:val="1"/>
      <w:numFmt w:val="bullet"/>
      <w:lvlText w:val="­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7F4C3B"/>
    <w:multiLevelType w:val="hybridMultilevel"/>
    <w:tmpl w:val="93DA80CC"/>
    <w:lvl w:ilvl="0" w:tplc="DE90CB42">
      <w:start w:val="1"/>
      <w:numFmt w:val="bullet"/>
      <w:lvlText w:val="­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56076"/>
    <w:multiLevelType w:val="hybridMultilevel"/>
    <w:tmpl w:val="D238475C"/>
    <w:lvl w:ilvl="0" w:tplc="DE90CB42">
      <w:start w:val="1"/>
      <w:numFmt w:val="bullet"/>
      <w:lvlText w:val="­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E057A8"/>
    <w:multiLevelType w:val="hybridMultilevel"/>
    <w:tmpl w:val="1E5C2F96"/>
    <w:lvl w:ilvl="0" w:tplc="DE90CB42">
      <w:start w:val="1"/>
      <w:numFmt w:val="bullet"/>
      <w:lvlText w:val="­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3A5CB3"/>
    <w:multiLevelType w:val="hybridMultilevel"/>
    <w:tmpl w:val="133C3CA2"/>
    <w:lvl w:ilvl="0" w:tplc="DE90CB42">
      <w:start w:val="1"/>
      <w:numFmt w:val="bullet"/>
      <w:lvlText w:val="­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104"/>
    <w:rsid w:val="00043C0E"/>
    <w:rsid w:val="00240104"/>
    <w:rsid w:val="00522FA6"/>
    <w:rsid w:val="005E1C43"/>
    <w:rsid w:val="00624AE2"/>
    <w:rsid w:val="006A6E0B"/>
    <w:rsid w:val="007076FE"/>
    <w:rsid w:val="00AA4FD5"/>
    <w:rsid w:val="00E6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0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01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2011-11-04T16:57:00Z</dcterms:created>
  <dcterms:modified xsi:type="dcterms:W3CDTF">2011-11-04T19:09:00Z</dcterms:modified>
</cp:coreProperties>
</file>