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1C" w:rsidRDefault="0061271C" w:rsidP="0061271C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Список музеев и усадеб, участвующих в акции </w:t>
      </w:r>
    </w:p>
    <w:p w:rsidR="0061271C" w:rsidRPr="0061271C" w:rsidRDefault="0061271C" w:rsidP="0061271C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b/>
          <w:color w:val="C00000"/>
          <w:sz w:val="21"/>
          <w:szCs w:val="21"/>
          <w:lang w:eastAsia="ru-RU"/>
        </w:rPr>
        <w:t>«Музеи Москвы – бесплатно в третье воскресенье каждого месяца»:</w:t>
      </w:r>
    </w:p>
    <w:p w:rsidR="0061271C" w:rsidRDefault="0061271C" w:rsidP="0061271C">
      <w:pPr>
        <w:shd w:val="clear" w:color="auto" w:fill="FCFDFD"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</w:p>
    <w:p w:rsidR="0061271C" w:rsidRPr="0061271C" w:rsidRDefault="0061271C" w:rsidP="0061271C">
      <w:pPr>
        <w:shd w:val="clear" w:color="auto" w:fill="FCFDFD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 w:rsidRPr="0061271C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Художественные музеи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Центральный выставочный зал «Манеж» – Манежная площадь, дом 1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Музей В. А. Тропинина – </w:t>
      </w:r>
      <w:proofErr w:type="spellStart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>Щетининский</w:t>
      </w:r>
      <w:proofErr w:type="spellEnd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 переулок, дом 10, строение 1</w:t>
      </w:r>
    </w:p>
    <w:p w:rsidR="0061271C" w:rsidRPr="0061271C" w:rsidRDefault="0061271C" w:rsidP="0061271C">
      <w:pPr>
        <w:shd w:val="clear" w:color="auto" w:fill="FCFDFD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Школа акварели Сергея </w:t>
      </w:r>
      <w:proofErr w:type="spellStart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Андрияки</w:t>
      </w:r>
      <w:proofErr w:type="spellEnd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 с Музейно-выставочным комплексом – Гороховский переулок, дом 17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Музей народной графики – Малый Головин переулок, дом 10</w:t>
      </w:r>
    </w:p>
    <w:p w:rsidR="0061271C" w:rsidRPr="0061271C" w:rsidRDefault="0061271C" w:rsidP="0061271C">
      <w:pPr>
        <w:shd w:val="clear" w:color="auto" w:fill="FCFDFD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Московский государственный музей Вадима </w:t>
      </w:r>
      <w:proofErr w:type="spellStart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>Сидура</w:t>
      </w:r>
      <w:proofErr w:type="spellEnd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 – улица </w:t>
      </w:r>
      <w:proofErr w:type="spellStart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Новогиреевская</w:t>
      </w:r>
      <w:proofErr w:type="spellEnd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>, дом 37, строение 2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Выставочный зал «Домик Чехова» – улица Малая Дмитровка, дом 29, </w:t>
      </w:r>
      <w:proofErr w:type="spellStart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>строеие</w:t>
      </w:r>
      <w:proofErr w:type="spellEnd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 4</w:t>
      </w:r>
    </w:p>
    <w:p w:rsidR="0061271C" w:rsidRPr="0061271C" w:rsidRDefault="0061271C" w:rsidP="0061271C">
      <w:pPr>
        <w:shd w:val="clear" w:color="auto" w:fill="FCFDFD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Выставочный зал «Новый Манеж» – Георгиевский переулок, дом 3/3</w:t>
      </w:r>
    </w:p>
    <w:p w:rsidR="0061271C" w:rsidRPr="0061271C" w:rsidRDefault="0061271C" w:rsidP="0061271C">
      <w:pPr>
        <w:shd w:val="clear" w:color="auto" w:fill="FCFDFD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Музейно-выставочный центр «Рабочий и колхозница» – проспект Мира, дом 123 б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Московский музей современного искусства – </w:t>
      </w:r>
      <w:proofErr w:type="spellStart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Ермолаевский</w:t>
      </w:r>
      <w:proofErr w:type="spellEnd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 переулок, дом 17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hyperlink r:id="rId5" w:tooltip="Музей современного искусства" w:history="1">
        <w:r w:rsidRPr="0061271C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Музей современного искусства</w:t>
        </w:r>
      </w:hyperlink>
      <w:r w:rsidRPr="0061271C">
        <w:rPr>
          <w:rFonts w:ascii="Tahoma" w:eastAsia="Times New Roman" w:hAnsi="Tahoma" w:cs="Tahoma"/>
          <w:sz w:val="21"/>
          <w:szCs w:val="21"/>
          <w:lang w:eastAsia="ru-RU"/>
        </w:rPr>
        <w:t> – улица Петровка, дом 25, строение 1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Московский музей современного искусства – Гоголевский бульвар, дом 10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Московский музей современного искусства – Тверской бульвар, дом 9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Музей-мастерская </w:t>
      </w:r>
      <w:proofErr w:type="spellStart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З.К.Церетели</w:t>
      </w:r>
      <w:proofErr w:type="spellEnd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 – улица Большая Грузинская, дом 15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Московское объединение «</w:t>
      </w:r>
      <w:proofErr w:type="spellStart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Музеон</w:t>
      </w:r>
      <w:proofErr w:type="spellEnd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>» – улица Крымский вал, дом 10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Мультимедийный комплекс актуальных искусств (Московский дом фотографии) – улица Остоженка, дом 16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Московская Государственная картинная галерея Народного художника СССР Ильи Глазунова – улица Волхонка, дом 13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Московский Государственный музей «Дом </w:t>
      </w:r>
      <w:proofErr w:type="spellStart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Бурганова</w:t>
      </w:r>
      <w:proofErr w:type="spellEnd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» – </w:t>
      </w:r>
      <w:proofErr w:type="spellStart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Б.ольшой</w:t>
      </w:r>
      <w:proofErr w:type="spellEnd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Афанасьевский</w:t>
      </w:r>
      <w:proofErr w:type="spellEnd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 переулок, дом 15, строение 9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Музей наивного искусства – Союзный проспект, дом 15-а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Московская Государственная картинная галерея Народного художника СССР А.М. Шилова – улица Знаменка, дом 5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Выставочный зал «Тушино» – бульвар Яна Райниса, дом 19, корпус 1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Выставочный зал «Ходынка» – улица Ирины Левченко, дом 2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Выставочный зал «Замоскворечье» – улица </w:t>
      </w:r>
      <w:proofErr w:type="spellStart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>Серпуховский</w:t>
      </w:r>
      <w:proofErr w:type="spellEnd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 вал, дом 24, корпус 1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Выставочный зал «Ковчег» – улица Немчинова, дом 12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Выставочный зал «Галерея на </w:t>
      </w:r>
      <w:proofErr w:type="gramStart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Песчаной</w:t>
      </w:r>
      <w:proofErr w:type="gramEnd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 xml:space="preserve">» – улица </w:t>
      </w:r>
      <w:proofErr w:type="spellStart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Новопесчаная</w:t>
      </w:r>
      <w:proofErr w:type="spellEnd"/>
      <w:r w:rsidRPr="0061271C">
        <w:rPr>
          <w:rFonts w:ascii="Tahoma" w:eastAsia="Times New Roman" w:hAnsi="Tahoma" w:cs="Tahoma"/>
          <w:sz w:val="21"/>
          <w:szCs w:val="21"/>
          <w:lang w:eastAsia="ru-RU"/>
        </w:rPr>
        <w:t>, дом  23, корпус 7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Выставочный зал «Галерея «Беляево» – улица Профсоюзная, дом 100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Выставочный зал «Выхино» – улица Ташкентская, дом 9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Выставочный зал «Солянка ВПА» – улица Солянка, дом 1/2, строение 2 (вход с улицы Забелина)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Выставочный зал «Галерея Нагорная» – улица Ремизова, дом 10</w:t>
      </w:r>
    </w:p>
    <w:p w:rsidR="0061271C" w:rsidRPr="0061271C" w:rsidRDefault="0061271C" w:rsidP="0061271C">
      <w:pPr>
        <w:shd w:val="clear" w:color="auto" w:fill="FCFDFD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71C">
        <w:rPr>
          <w:rFonts w:ascii="Tahoma" w:eastAsia="Times New Roman" w:hAnsi="Tahoma" w:cs="Tahoma"/>
          <w:sz w:val="21"/>
          <w:szCs w:val="21"/>
          <w:lang w:eastAsia="ru-RU"/>
        </w:rPr>
        <w:t>Выставочный зал «Зеленоград» – г. Зеленоград, улица Михайловка, к 1410</w:t>
      </w:r>
    </w:p>
    <w:p w:rsidR="00706276" w:rsidRDefault="00706276"/>
    <w:p w:rsidR="00706276" w:rsidRDefault="00706276"/>
    <w:bookmarkStart w:id="0" w:name="_GoBack"/>
    <w:bookmarkEnd w:id="0"/>
    <w:p w:rsidR="00E45D67" w:rsidRPr="0061271C" w:rsidRDefault="00706276">
      <w:r>
        <w:fldChar w:fldCharType="begin"/>
      </w:r>
      <w:r>
        <w:instrText xml:space="preserve"> HYPERLINK "http://pro-stranstva.ru/muzei-moskvy-besplatno/" </w:instrText>
      </w:r>
      <w:r>
        <w:fldChar w:fldCharType="separate"/>
      </w:r>
      <w:r>
        <w:rPr>
          <w:rStyle w:val="a4"/>
        </w:rPr>
        <w:t>http://pro-stranstva.ru/muzei-moskvy-besplatno/</w:t>
      </w:r>
      <w:r>
        <w:fldChar w:fldCharType="end"/>
      </w:r>
    </w:p>
    <w:sectPr w:rsidR="00E45D67" w:rsidRPr="0061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1C"/>
    <w:rsid w:val="0061271C"/>
    <w:rsid w:val="00706276"/>
    <w:rsid w:val="00E4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27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2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27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-stranstva.ru/muzej-sovremennogo-iskus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Sergej</cp:lastModifiedBy>
  <cp:revision>2</cp:revision>
  <dcterms:created xsi:type="dcterms:W3CDTF">2013-10-10T15:59:00Z</dcterms:created>
  <dcterms:modified xsi:type="dcterms:W3CDTF">2013-10-10T16:00:00Z</dcterms:modified>
</cp:coreProperties>
</file>