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F" w:rsidRPr="00A8034A" w:rsidRDefault="00191AAD" w:rsidP="00A8034A">
      <w:pPr>
        <w:jc w:val="center"/>
        <w:rPr>
          <w:b/>
          <w:sz w:val="28"/>
          <w:szCs w:val="28"/>
        </w:rPr>
      </w:pPr>
      <w:r w:rsidRPr="00A8034A">
        <w:rPr>
          <w:sz w:val="28"/>
          <w:szCs w:val="28"/>
        </w:rPr>
        <w:t>Д</w:t>
      </w:r>
      <w:r w:rsidRPr="00A8034A">
        <w:rPr>
          <w:b/>
          <w:sz w:val="28"/>
          <w:szCs w:val="28"/>
        </w:rPr>
        <w:t>испут по</w:t>
      </w:r>
      <w:r w:rsidR="00730437">
        <w:rPr>
          <w:b/>
          <w:sz w:val="28"/>
          <w:szCs w:val="28"/>
        </w:rPr>
        <w:t xml:space="preserve"> теме «Вежество» в 5 классе 2010-2011</w:t>
      </w:r>
      <w:r w:rsidRPr="00A8034A">
        <w:rPr>
          <w:b/>
          <w:sz w:val="28"/>
          <w:szCs w:val="28"/>
        </w:rPr>
        <w:t xml:space="preserve"> уч. г.</w:t>
      </w:r>
    </w:p>
    <w:p w:rsidR="00191AAD" w:rsidRDefault="00191AAD">
      <w:pPr>
        <w:rPr>
          <w:sz w:val="28"/>
          <w:szCs w:val="28"/>
        </w:rPr>
      </w:pPr>
      <w:r w:rsidRPr="00DF7E84">
        <w:rPr>
          <w:b/>
          <w:i/>
          <w:sz w:val="28"/>
          <w:szCs w:val="28"/>
        </w:rPr>
        <w:t>Составила:</w:t>
      </w:r>
      <w:r>
        <w:rPr>
          <w:sz w:val="28"/>
          <w:szCs w:val="28"/>
        </w:rPr>
        <w:t xml:space="preserve"> кл. рук. И.С. Ситникова</w:t>
      </w:r>
    </w:p>
    <w:p w:rsidR="00191AAD" w:rsidRDefault="00191AAD">
      <w:pPr>
        <w:rPr>
          <w:sz w:val="28"/>
          <w:szCs w:val="28"/>
        </w:rPr>
      </w:pPr>
      <w:r>
        <w:rPr>
          <w:sz w:val="28"/>
          <w:szCs w:val="28"/>
        </w:rPr>
        <w:t>Цели: выявить жизненный опыт, уровень знаний учащихся по данной теме; создать условия для коррекции и формирования правил поведения детей дома, в школе, на природе и общественных местах</w:t>
      </w:r>
      <w:r w:rsidR="00AC247C">
        <w:rPr>
          <w:sz w:val="28"/>
          <w:szCs w:val="28"/>
        </w:rPr>
        <w:t xml:space="preserve">; развивать умения </w:t>
      </w:r>
      <w:r w:rsidR="0067540E">
        <w:rPr>
          <w:sz w:val="28"/>
          <w:szCs w:val="28"/>
        </w:rPr>
        <w:t>и навыки работы в малых группах; расшири</w:t>
      </w:r>
      <w:r w:rsidR="00084505">
        <w:rPr>
          <w:sz w:val="28"/>
          <w:szCs w:val="28"/>
        </w:rPr>
        <w:t xml:space="preserve">ть кругозор исторических знаний; развивать мотивацию у учащихся к самовоспитанию; осуществить эксперимент по проведению воспитательного мероприятия с участием нескольких классов с целью стимулирования классных руководителей к </w:t>
      </w:r>
      <w:r w:rsidR="002E6D5C">
        <w:rPr>
          <w:sz w:val="28"/>
          <w:szCs w:val="28"/>
        </w:rPr>
        <w:t>экспериментированию и совместной работе.</w:t>
      </w:r>
    </w:p>
    <w:p w:rsidR="00191AAD" w:rsidRDefault="00191AAD">
      <w:pPr>
        <w:rPr>
          <w:sz w:val="28"/>
          <w:szCs w:val="28"/>
        </w:rPr>
      </w:pPr>
      <w:r w:rsidRPr="00DF7E84">
        <w:rPr>
          <w:b/>
          <w:i/>
          <w:sz w:val="28"/>
          <w:szCs w:val="28"/>
        </w:rPr>
        <w:t>Оборудование</w:t>
      </w:r>
      <w:r>
        <w:rPr>
          <w:sz w:val="28"/>
          <w:szCs w:val="28"/>
        </w:rPr>
        <w:t>: карточки с ситуациями,</w:t>
      </w:r>
      <w:r w:rsidR="00DF7E84">
        <w:rPr>
          <w:sz w:val="28"/>
          <w:szCs w:val="28"/>
        </w:rPr>
        <w:t xml:space="preserve"> плакаты с </w:t>
      </w:r>
      <w:r>
        <w:rPr>
          <w:sz w:val="28"/>
          <w:szCs w:val="28"/>
        </w:rPr>
        <w:t xml:space="preserve"> афоризмами</w:t>
      </w:r>
      <w:r w:rsidR="00DF7E84">
        <w:rPr>
          <w:sz w:val="28"/>
          <w:szCs w:val="28"/>
        </w:rPr>
        <w:t xml:space="preserve"> и пословицами</w:t>
      </w:r>
      <w:r>
        <w:rPr>
          <w:sz w:val="28"/>
          <w:szCs w:val="28"/>
        </w:rPr>
        <w:t>, анкеты</w:t>
      </w:r>
      <w:r w:rsidR="00A8034A">
        <w:rPr>
          <w:sz w:val="28"/>
          <w:szCs w:val="28"/>
        </w:rPr>
        <w:t>, «круглые столы»</w:t>
      </w:r>
      <w:r w:rsidR="00DF7E84">
        <w:rPr>
          <w:sz w:val="28"/>
          <w:szCs w:val="28"/>
        </w:rPr>
        <w:t>, выставка книг</w:t>
      </w:r>
      <w:r>
        <w:rPr>
          <w:sz w:val="28"/>
          <w:szCs w:val="28"/>
        </w:rPr>
        <w:t>.</w:t>
      </w:r>
    </w:p>
    <w:p w:rsidR="00F10F46" w:rsidRDefault="00191AAD">
      <w:pPr>
        <w:rPr>
          <w:sz w:val="28"/>
          <w:szCs w:val="28"/>
        </w:rPr>
      </w:pPr>
      <w:r w:rsidRPr="00DF7E84">
        <w:rPr>
          <w:b/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учащиеся 6 класса</w:t>
      </w:r>
      <w:r w:rsidR="00F10F46">
        <w:rPr>
          <w:sz w:val="28"/>
          <w:szCs w:val="28"/>
        </w:rPr>
        <w:t xml:space="preserve"> и 5 класса.</w:t>
      </w:r>
    </w:p>
    <w:p w:rsidR="00F10F46" w:rsidRPr="00A8034A" w:rsidRDefault="00F10F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F46" w:rsidRPr="00A8034A" w:rsidRDefault="00F10F46" w:rsidP="00A8034A">
      <w:pPr>
        <w:jc w:val="center"/>
        <w:rPr>
          <w:b/>
          <w:sz w:val="28"/>
          <w:szCs w:val="28"/>
        </w:rPr>
      </w:pPr>
      <w:r w:rsidRPr="00A8034A">
        <w:rPr>
          <w:b/>
          <w:sz w:val="28"/>
          <w:szCs w:val="28"/>
        </w:rPr>
        <w:t>Ход мероприятия:</w:t>
      </w:r>
    </w:p>
    <w:p w:rsidR="00F10F46" w:rsidRPr="00A8034A" w:rsidRDefault="00F10F46" w:rsidP="00F10F4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8034A">
        <w:rPr>
          <w:b/>
          <w:sz w:val="28"/>
          <w:szCs w:val="28"/>
        </w:rPr>
        <w:t xml:space="preserve">Организационный момент. </w:t>
      </w:r>
    </w:p>
    <w:p w:rsidR="00AC247C" w:rsidRDefault="00F10F46" w:rsidP="00F10F4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наш классный час пройдёт в форме соревнования  четырёх групп, сидящих за отдельными столами. Тема нашего мероприятия «вежество»</w:t>
      </w:r>
      <w:r w:rsidR="00DF7E84">
        <w:rPr>
          <w:sz w:val="28"/>
          <w:szCs w:val="28"/>
        </w:rPr>
        <w:t>,</w:t>
      </w:r>
      <w:r w:rsidR="00AC247C">
        <w:rPr>
          <w:sz w:val="28"/>
          <w:szCs w:val="28"/>
        </w:rPr>
        <w:t xml:space="preserve"> а посвящено оно недели вежливости</w:t>
      </w:r>
      <w:r>
        <w:rPr>
          <w:sz w:val="28"/>
          <w:szCs w:val="28"/>
        </w:rPr>
        <w:t>. Нам предстоит выявить готовность ребят проявить свои знания и умения в жизни, обсудить злободневные проблемы, обменяться знаниями и пополнить свой багаж знаний.</w:t>
      </w:r>
    </w:p>
    <w:p w:rsidR="00191AAD" w:rsidRDefault="00AC247C" w:rsidP="00F10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победы в нашем соревновании необходимо проявить участникам такие качества как внимательность, воспитанность, умения говорить и отстаивать своё мнение, </w:t>
      </w:r>
      <w:r w:rsidR="00191AAD" w:rsidRPr="00F10F4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показывать на практике свои решения, умения работать в группе.</w:t>
      </w:r>
    </w:p>
    <w:p w:rsidR="00AC247C" w:rsidRDefault="00AC247C" w:rsidP="00F10F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Оценки будут привычные для всех по пятибалльной системе. Оценивать работу групп </w:t>
      </w:r>
      <w:r w:rsidR="0067540E">
        <w:rPr>
          <w:sz w:val="28"/>
          <w:szCs w:val="28"/>
        </w:rPr>
        <w:t>будем совместно.</w:t>
      </w:r>
    </w:p>
    <w:p w:rsidR="00A8034A" w:rsidRPr="00A8034A" w:rsidRDefault="00A8034A" w:rsidP="0067540E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A8034A">
        <w:rPr>
          <w:b/>
          <w:sz w:val="28"/>
          <w:szCs w:val="28"/>
        </w:rPr>
        <w:t>Мотивационный этап.</w:t>
      </w:r>
    </w:p>
    <w:p w:rsidR="0067540E" w:rsidRDefault="0067540E" w:rsidP="00A8034A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 как вы думаете</w:t>
      </w:r>
      <w:r w:rsidR="00A8034A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означает слово «вежество»?</w:t>
      </w:r>
    </w:p>
    <w:p w:rsidR="0067540E" w:rsidRDefault="0067540E" w:rsidP="0067540E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Оказывается</w:t>
      </w:r>
      <w:r w:rsidR="00DF7E84">
        <w:rPr>
          <w:sz w:val="28"/>
          <w:szCs w:val="28"/>
        </w:rPr>
        <w:t xml:space="preserve"> ещё </w:t>
      </w:r>
      <w:r>
        <w:rPr>
          <w:sz w:val="28"/>
          <w:szCs w:val="28"/>
        </w:rPr>
        <w:t xml:space="preserve"> до 16 века в русском языке широко употреблялось слово «вежа». Вежа</w:t>
      </w:r>
      <w:r w:rsidR="00DF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слова ведать, знать. Вежа – человек, который знает как себя вести в той или иной обстановке. Отсюда и произошло слово «вежество», позднее превратившееся в слово «вежливость». Из покон веков вежество </w:t>
      </w:r>
      <w:r>
        <w:rPr>
          <w:sz w:val="28"/>
          <w:szCs w:val="28"/>
        </w:rPr>
        <w:lastRenderedPageBreak/>
        <w:t>считалось качеством ценным и обязательным. Поэтому учили вежеству в школах наряду с грамотой и молитвами.</w:t>
      </w:r>
    </w:p>
    <w:p w:rsidR="0067540E" w:rsidRDefault="0067540E" w:rsidP="0067540E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Вежливость- это проявление уважения, это готовность оказать услугу тому, кто в ней нуждается, это деликатность и такт.</w:t>
      </w:r>
    </w:p>
    <w:p w:rsidR="00A8034A" w:rsidRDefault="00A8034A" w:rsidP="0067540E">
      <w:pPr>
        <w:pStyle w:val="a3"/>
        <w:tabs>
          <w:tab w:val="left" w:pos="0"/>
        </w:tabs>
        <w:ind w:left="360"/>
        <w:rPr>
          <w:sz w:val="28"/>
          <w:szCs w:val="28"/>
        </w:rPr>
      </w:pPr>
    </w:p>
    <w:p w:rsidR="00A8034A" w:rsidRPr="00A8034A" w:rsidRDefault="00A8034A" w:rsidP="00A8034A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8"/>
          <w:szCs w:val="28"/>
        </w:rPr>
      </w:pPr>
      <w:r w:rsidRPr="00A8034A">
        <w:rPr>
          <w:b/>
          <w:sz w:val="28"/>
          <w:szCs w:val="28"/>
        </w:rPr>
        <w:t>Задание №1</w:t>
      </w:r>
    </w:p>
    <w:p w:rsidR="00DC6E1E" w:rsidRDefault="00DF7E84" w:rsidP="00A8034A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 давних времён дошли до нас и увековечились в памяти народа афоризмы известных  великих  мудрых  людей  мира, они актуальны  во все времена, в </w:t>
      </w:r>
      <w:r w:rsidR="00DC6E1E">
        <w:rPr>
          <w:sz w:val="28"/>
          <w:szCs w:val="28"/>
        </w:rPr>
        <w:t xml:space="preserve">них заложено огромное значение вежливости, воспитанности человека. Давайте прочитаем некоторые из них: </w:t>
      </w:r>
    </w:p>
    <w:p w:rsidR="00DF7E84" w:rsidRDefault="00DC6E1E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«Люди бывают обычно тем, что из них делают воспитание и общество» /Граф Честерфильд англ. Философ и писатель 18 века;</w:t>
      </w:r>
    </w:p>
    <w:p w:rsidR="00DC6E1E" w:rsidRDefault="00DC6E1E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«Видя чужие пороки, умный избавляется от своих»/ Публий Сир</w:t>
      </w:r>
      <w:r w:rsidR="005276D2">
        <w:rPr>
          <w:sz w:val="28"/>
          <w:szCs w:val="28"/>
        </w:rPr>
        <w:t>;</w:t>
      </w:r>
    </w:p>
    <w:p w:rsidR="005276D2" w:rsidRDefault="005276D2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«Счастье и несчастье человека в такой же степени зависит от его нрава, как и от судьбы» / Бальзак;</w:t>
      </w:r>
    </w:p>
    <w:p w:rsidR="005276D2" w:rsidRDefault="005276D2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«О достоинствах человека нужно судить не по его хорошим качествам, а потому, как он ими пользуется / Бальзак;</w:t>
      </w:r>
    </w:p>
    <w:p w:rsidR="00A65281" w:rsidRDefault="00A65281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«То что начато в гневе, кончается в стыде» /Л.Н. Толстой;</w:t>
      </w:r>
    </w:p>
    <w:p w:rsidR="00A65281" w:rsidRDefault="00A65281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«Нравственность – это разум сердца» / Г.Гёйне;</w:t>
      </w:r>
    </w:p>
    <w:p w:rsidR="00A65281" w:rsidRDefault="00A65281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«Правильное поведение от недостатка воли страдает больше, чем от недостатка знаний» / Г. Спенсер;</w:t>
      </w:r>
    </w:p>
    <w:p w:rsidR="00A65281" w:rsidRDefault="00A65281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«Вежливость порождает и вызывает вежливость» </w:t>
      </w:r>
      <w:r w:rsidR="002866AB">
        <w:rPr>
          <w:sz w:val="28"/>
          <w:szCs w:val="28"/>
        </w:rPr>
        <w:t>/ Э. Роттердамский;</w:t>
      </w:r>
    </w:p>
    <w:p w:rsidR="002866AB" w:rsidRDefault="002866AB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«Человеком быть трудно. Стать человеком – большая работа» Э. Межелайтис;</w:t>
      </w:r>
    </w:p>
    <w:p w:rsidR="002866AB" w:rsidRDefault="002866AB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«Уметь ходить, уметь стоять, говорить, уметь быть вежливым – это не пустяк, товарищи!» /выдающийся педагог  А.С. Макаренко;</w:t>
      </w:r>
    </w:p>
    <w:p w:rsidR="002866AB" w:rsidRDefault="002866AB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«Легко любить всё человечество – соседа полюбить сумей»/ поэт К.Кулиев;</w:t>
      </w:r>
    </w:p>
    <w:p w:rsidR="002866AB" w:rsidRDefault="002866AB" w:rsidP="00DC6E1E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«Великие достоинства и слава идут на убыль от дурного нрава» / вел. тадж. поэт Фирдоуси</w:t>
      </w:r>
    </w:p>
    <w:p w:rsidR="0067540E" w:rsidRDefault="0067540E" w:rsidP="00A8034A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О вежливости и её значимости </w:t>
      </w:r>
      <w:r w:rsidR="006878C1">
        <w:rPr>
          <w:sz w:val="28"/>
          <w:szCs w:val="28"/>
        </w:rPr>
        <w:t xml:space="preserve">у русского народа и </w:t>
      </w:r>
      <w:r w:rsidR="00024719">
        <w:rPr>
          <w:sz w:val="28"/>
          <w:szCs w:val="28"/>
        </w:rPr>
        <w:t xml:space="preserve"> о</w:t>
      </w:r>
      <w:r w:rsidR="00B14014">
        <w:rPr>
          <w:sz w:val="28"/>
          <w:szCs w:val="28"/>
        </w:rPr>
        <w:t xml:space="preserve"> его мудрости </w:t>
      </w:r>
      <w:r w:rsidR="0002471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 народные пословицы и поговорки</w:t>
      </w:r>
      <w:r w:rsidR="00024719">
        <w:rPr>
          <w:sz w:val="28"/>
          <w:szCs w:val="28"/>
        </w:rPr>
        <w:t xml:space="preserve">. </w:t>
      </w:r>
    </w:p>
    <w:p w:rsidR="00024719" w:rsidRDefault="00024719" w:rsidP="0067540E">
      <w:pPr>
        <w:pStyle w:val="a3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Вашему вниманию предлагаю следующие из них:</w:t>
      </w:r>
    </w:p>
    <w:p w:rsidR="00024719" w:rsidRDefault="00024719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Лошадь узнают в езде, а человека в общении;</w:t>
      </w:r>
    </w:p>
    <w:p w:rsidR="00024719" w:rsidRDefault="00024719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Не будь в людях приметлив, будь в людях приветлив.</w:t>
      </w:r>
    </w:p>
    <w:p w:rsidR="00024719" w:rsidRDefault="00024719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Спеси бояться, а вежливость чтут;</w:t>
      </w:r>
    </w:p>
    <w:p w:rsidR="00024719" w:rsidRDefault="00E83E3D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Не дорого ничто – дорого вежество;</w:t>
      </w:r>
    </w:p>
    <w:p w:rsidR="00E83E3D" w:rsidRDefault="00E83E3D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Кроткое слово гнев побеждает;</w:t>
      </w:r>
    </w:p>
    <w:p w:rsidR="00E83E3D" w:rsidRDefault="00E83E3D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Скромность всякому к лицу;</w:t>
      </w:r>
    </w:p>
    <w:p w:rsidR="00E83E3D" w:rsidRDefault="006B206A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Родилась пригожа, да по нраву не гожа;</w:t>
      </w:r>
    </w:p>
    <w:p w:rsidR="006B206A" w:rsidRDefault="006B206A" w:rsidP="00024719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Учись вежливости у невоспитанного;</w:t>
      </w:r>
    </w:p>
    <w:p w:rsidR="006B206A" w:rsidRDefault="006B206A" w:rsidP="006B206A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Язык – один, уха – два, раз скажи, два раза послушай;</w:t>
      </w:r>
    </w:p>
    <w:p w:rsidR="006B206A" w:rsidRDefault="006B206A" w:rsidP="006B206A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6B206A">
        <w:rPr>
          <w:sz w:val="28"/>
          <w:szCs w:val="28"/>
        </w:rPr>
        <w:t>Прожуй, прежде чем проглотить, послушай</w:t>
      </w:r>
      <w:r>
        <w:rPr>
          <w:sz w:val="28"/>
          <w:szCs w:val="28"/>
        </w:rPr>
        <w:t>,</w:t>
      </w:r>
      <w:r w:rsidRPr="006B206A">
        <w:rPr>
          <w:sz w:val="28"/>
          <w:szCs w:val="28"/>
        </w:rPr>
        <w:t xml:space="preserve"> прежде чем говорить;</w:t>
      </w:r>
    </w:p>
    <w:p w:rsidR="00A65281" w:rsidRDefault="00A65281" w:rsidP="006B206A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 людьми живи в мире, а  с пороками сражайся</w:t>
      </w:r>
    </w:p>
    <w:p w:rsidR="006B206A" w:rsidRDefault="006B206A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Как вы поняли смысл пословиц ? </w:t>
      </w:r>
      <w:r w:rsidR="00564F7C">
        <w:rPr>
          <w:sz w:val="28"/>
          <w:szCs w:val="28"/>
        </w:rPr>
        <w:t>Пояснить о чём и почему так сказано в пословицах 1, 2, 3,8.</w:t>
      </w:r>
    </w:p>
    <w:p w:rsidR="00564F7C" w:rsidRPr="00EF596D" w:rsidRDefault="00EF596D" w:rsidP="006B206A">
      <w:pPr>
        <w:pStyle w:val="a3"/>
        <w:tabs>
          <w:tab w:val="left" w:pos="0"/>
        </w:tabs>
        <w:rPr>
          <w:b/>
          <w:i/>
          <w:sz w:val="28"/>
          <w:szCs w:val="28"/>
        </w:rPr>
      </w:pPr>
      <w:r w:rsidRPr="00EF596D">
        <w:rPr>
          <w:b/>
          <w:i/>
          <w:sz w:val="28"/>
          <w:szCs w:val="28"/>
        </w:rPr>
        <w:t>Задание №2</w:t>
      </w:r>
    </w:p>
    <w:p w:rsidR="00564F7C" w:rsidRDefault="00564F7C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Прежде чем перейти к следующим заданиям я хочу обратить ваше внимание на то что дальнейшие ситуации взяты из нашей жизни и актуальны на сегодняшний день, а взяли мы их из бесед с родителями наших учащихся, жителями села. Имена детей изменены, но возможно вы себя где-то и узнаете, воспользуйтесь возможностью посмотреть на себя со стороны и посовещавшись  друг с другом</w:t>
      </w:r>
      <w:r w:rsidR="00EF596D">
        <w:rPr>
          <w:sz w:val="28"/>
          <w:szCs w:val="28"/>
        </w:rPr>
        <w:t xml:space="preserve"> сделайте выводы из представленных ситуаций и</w:t>
      </w:r>
      <w:r>
        <w:rPr>
          <w:sz w:val="28"/>
          <w:szCs w:val="28"/>
        </w:rPr>
        <w:t xml:space="preserve"> </w:t>
      </w:r>
      <w:r w:rsidR="00EF596D">
        <w:rPr>
          <w:sz w:val="28"/>
          <w:szCs w:val="28"/>
        </w:rPr>
        <w:t xml:space="preserve">дайте  добрый совет, наказ  ребятам. </w:t>
      </w:r>
    </w:p>
    <w:p w:rsidR="00EF596D" w:rsidRDefault="00EF596D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Рассматриваются ситуации-интервью о проблемах взаимоотношений детей и взрослых в семье, во дворе, в магазине, в окрестностях села.</w:t>
      </w:r>
    </w:p>
    <w:p w:rsidR="00EF596D" w:rsidRDefault="00EF596D" w:rsidP="006B206A">
      <w:pPr>
        <w:pStyle w:val="a3"/>
        <w:tabs>
          <w:tab w:val="left" w:pos="0"/>
        </w:tabs>
        <w:rPr>
          <w:b/>
          <w:i/>
          <w:sz w:val="28"/>
          <w:szCs w:val="28"/>
        </w:rPr>
      </w:pPr>
      <w:r w:rsidRPr="00EF596D">
        <w:rPr>
          <w:b/>
          <w:i/>
          <w:sz w:val="28"/>
          <w:szCs w:val="28"/>
        </w:rPr>
        <w:t>Задание №3</w:t>
      </w:r>
    </w:p>
    <w:p w:rsidR="00EF596D" w:rsidRDefault="00EF596D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 теперь заглянем к нам в школу. Накануне мы проводили анкетирование и выяснили, что развитию дружеских взаимоотношений ребят в классе мешают ссоры, оказывается почти каждый из в</w:t>
      </w:r>
      <w:r w:rsidR="00E864C6">
        <w:rPr>
          <w:sz w:val="28"/>
          <w:szCs w:val="28"/>
        </w:rPr>
        <w:t xml:space="preserve">ас умеет нанести товарищу обиду, а вот исправить свой поступок может далеко не каждый. </w:t>
      </w:r>
      <w:r w:rsidR="00D9383B">
        <w:rPr>
          <w:sz w:val="28"/>
          <w:szCs w:val="28"/>
        </w:rPr>
        <w:t>А м</w:t>
      </w:r>
      <w:r w:rsidR="00E864C6">
        <w:rPr>
          <w:sz w:val="28"/>
          <w:szCs w:val="28"/>
        </w:rPr>
        <w:t>ожет быть мы просто не знаем как это можно сделать? Предлагаю рассмотреть следующую ситуацию.</w:t>
      </w:r>
    </w:p>
    <w:p w:rsidR="00E864C6" w:rsidRDefault="0061407F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9050A">
        <w:rPr>
          <w:sz w:val="28"/>
          <w:szCs w:val="28"/>
        </w:rPr>
        <w:t xml:space="preserve"> Маше нравится рисовать, но однако не всё у нее получается и не так хорошо как хотелось бы. Маша трудилась весь воскресный день над рисунком к уроку по изобразительному искусству. К вечеру работа была завершена и одобрена членами семьи. Довольная результатом своей работы девочка аккуратно упаковала её и поместила в школьную сумку вместе с другими принадлежностями. Утром девочка отправилась в школу в приподнятом настроении в предвкушении удивления и одобрения со стороны ребят и учителя.</w:t>
      </w:r>
      <w:r w:rsidR="00D9383B">
        <w:rPr>
          <w:sz w:val="28"/>
          <w:szCs w:val="28"/>
        </w:rPr>
        <w:t xml:space="preserve"> На перемене пока никого не было в классе а школьные сумки ожидали своих владельцев на стульях возле своих столов в класс забежали мальчишки Ваня и Коля, сначала они гонялись друг за другом  между рядами </w:t>
      </w:r>
      <w:r w:rsidR="00D9383B">
        <w:rPr>
          <w:sz w:val="28"/>
          <w:szCs w:val="28"/>
        </w:rPr>
        <w:lastRenderedPageBreak/>
        <w:t xml:space="preserve">столов, затем Ваня схватив первую </w:t>
      </w:r>
      <w:r w:rsidR="00DF118F">
        <w:rPr>
          <w:sz w:val="28"/>
          <w:szCs w:val="28"/>
        </w:rPr>
        <w:t xml:space="preserve">из близ расположенных сумок запустил её в своего товарища, который сделал тоже самое… </w:t>
      </w:r>
    </w:p>
    <w:p w:rsidR="00DF118F" w:rsidRDefault="00DF118F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После урока при подготовке к следующему уроку ИЗО Маша обнаружила что краски рассыпались по дну сумки, а рисунок </w:t>
      </w:r>
      <w:r w:rsidR="00960122">
        <w:rPr>
          <w:sz w:val="28"/>
          <w:szCs w:val="28"/>
        </w:rPr>
        <w:t xml:space="preserve"> очень помят … Душа наполнилась горечью и болью, из глаз хлынули слёзы, Маша села на стул и опустила голову на сложенные руки и горько заплакала…</w:t>
      </w:r>
      <w:r w:rsidR="0061407F">
        <w:rPr>
          <w:sz w:val="28"/>
          <w:szCs w:val="28"/>
        </w:rPr>
        <w:t>»</w:t>
      </w:r>
    </w:p>
    <w:p w:rsidR="00960122" w:rsidRDefault="00960122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Вот перед вами Маша, а вот и Ваня с Колей</w:t>
      </w:r>
      <w:r w:rsidR="0061407F">
        <w:rPr>
          <w:sz w:val="28"/>
          <w:szCs w:val="28"/>
        </w:rPr>
        <w:t>,</w:t>
      </w:r>
      <w:r>
        <w:rPr>
          <w:sz w:val="28"/>
          <w:szCs w:val="28"/>
        </w:rPr>
        <w:t xml:space="preserve"> неосознающие своей вины в произошедшем.  Вам нужно обдумать как поступить по отношению к ребятам и выйти рассказать о своём решении, а также показать его на практике. А потом мы спросим ребят Машу, Колю и Ваню чьи действия оказались </w:t>
      </w:r>
      <w:r w:rsidR="0061407F">
        <w:rPr>
          <w:sz w:val="28"/>
          <w:szCs w:val="28"/>
        </w:rPr>
        <w:t>на</w:t>
      </w:r>
      <w:r>
        <w:rPr>
          <w:sz w:val="28"/>
          <w:szCs w:val="28"/>
        </w:rPr>
        <w:t>более</w:t>
      </w:r>
      <w:r w:rsidR="0061407F">
        <w:rPr>
          <w:sz w:val="28"/>
          <w:szCs w:val="28"/>
        </w:rPr>
        <w:t xml:space="preserve"> удачными и правильными.</w:t>
      </w:r>
      <w:r>
        <w:rPr>
          <w:sz w:val="28"/>
          <w:szCs w:val="28"/>
        </w:rPr>
        <w:t xml:space="preserve"> </w:t>
      </w:r>
    </w:p>
    <w:p w:rsidR="00084505" w:rsidRDefault="0061407F" w:rsidP="006B206A">
      <w:pPr>
        <w:pStyle w:val="a3"/>
        <w:tabs>
          <w:tab w:val="left" w:pos="0"/>
        </w:tabs>
        <w:rPr>
          <w:b/>
          <w:i/>
          <w:sz w:val="28"/>
          <w:szCs w:val="28"/>
        </w:rPr>
      </w:pPr>
      <w:r w:rsidRPr="000A11C0">
        <w:rPr>
          <w:b/>
          <w:i/>
          <w:sz w:val="28"/>
          <w:szCs w:val="28"/>
        </w:rPr>
        <w:t xml:space="preserve"> </w:t>
      </w:r>
      <w:r w:rsidR="00A8034A">
        <w:rPr>
          <w:b/>
          <w:i/>
          <w:sz w:val="28"/>
          <w:szCs w:val="28"/>
        </w:rPr>
        <w:t>4.</w:t>
      </w:r>
      <w:r w:rsidR="00084505">
        <w:rPr>
          <w:b/>
          <w:i/>
          <w:sz w:val="28"/>
          <w:szCs w:val="28"/>
        </w:rPr>
        <w:t>Выводы, рекомендации по саморазвитию.</w:t>
      </w:r>
    </w:p>
    <w:p w:rsidR="0061407F" w:rsidRDefault="0061407F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Мы с вами рассмотрели несколько ситуаций из которых можно сделать несколько выводов. Каких?</w:t>
      </w:r>
    </w:p>
    <w:p w:rsidR="0061407F" w:rsidRDefault="0061407F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Дополнить высказывания учащихся: « Не оставайтесь  равнодушны к невежеству если вы видите его вокруг себя. Боритесь со своими недостатками, не позволяйте другим обижать слабых, неуважительно относиться к людям, безответственно относиться к природе.</w:t>
      </w:r>
    </w:p>
    <w:p w:rsidR="000A11C0" w:rsidRDefault="000A11C0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Вежливость – бесценное качество во все времена существования человечества. Учиться вежливости никогда не поздно. Быть вежливым – быть </w:t>
      </w:r>
      <w:r w:rsidR="00B601C0">
        <w:rPr>
          <w:sz w:val="28"/>
          <w:szCs w:val="28"/>
        </w:rPr>
        <w:t xml:space="preserve">успешным. </w:t>
      </w:r>
    </w:p>
    <w:p w:rsidR="00B601C0" w:rsidRDefault="00B601C0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Как научиться вежеству? Существуют приёмы самовоспитания:</w:t>
      </w:r>
    </w:p>
    <w:p w:rsidR="00B601C0" w:rsidRDefault="00B601C0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 самонаблюдение;</w:t>
      </w:r>
    </w:p>
    <w:p w:rsidR="00B601C0" w:rsidRDefault="00B601C0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Б) самооценка;</w:t>
      </w:r>
    </w:p>
    <w:p w:rsidR="00B601C0" w:rsidRDefault="00B601C0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В)изучение мнений других людей;</w:t>
      </w:r>
    </w:p>
    <w:p w:rsidR="005276D2" w:rsidRDefault="00B601C0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А ещё учиться вежеств</w:t>
      </w:r>
      <w:r w:rsidR="00BE6CEF">
        <w:rPr>
          <w:sz w:val="28"/>
          <w:szCs w:val="28"/>
        </w:rPr>
        <w:t xml:space="preserve">у можно и нужно по хорошим </w:t>
      </w:r>
      <w:r>
        <w:rPr>
          <w:sz w:val="28"/>
          <w:szCs w:val="28"/>
        </w:rPr>
        <w:t xml:space="preserve"> книгам, которые </w:t>
      </w:r>
      <w:r w:rsidR="00806611">
        <w:rPr>
          <w:sz w:val="28"/>
          <w:szCs w:val="28"/>
        </w:rPr>
        <w:t>есть в нашей сельской библиотеке.</w:t>
      </w:r>
    </w:p>
    <w:p w:rsidR="005276D2" w:rsidRDefault="005276D2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Известные и мудрые  люди уделяли  и уделяют большое внимание и значение хорошим книгам. </w:t>
      </w:r>
    </w:p>
    <w:p w:rsidR="005276D2" w:rsidRDefault="005276D2" w:rsidP="005276D2">
      <w:pPr>
        <w:pStyle w:val="a3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«Всё, чего я достиг в жизни, стало возможным, благодаря книге»/ Ричард Бах</w:t>
      </w:r>
    </w:p>
    <w:p w:rsidR="005276D2" w:rsidRDefault="005276D2" w:rsidP="005276D2">
      <w:pPr>
        <w:pStyle w:val="a3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«Самый большой друг и товарищ – хорошие книги/ Поль Брегг</w:t>
      </w:r>
    </w:p>
    <w:p w:rsidR="00B601C0" w:rsidRDefault="00806611" w:rsidP="006B206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Это …..</w:t>
      </w:r>
    </w:p>
    <w:p w:rsidR="00C85778" w:rsidRDefault="00084505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5778" w:rsidRPr="00A8034A">
        <w:rPr>
          <w:b/>
          <w:sz w:val="28"/>
          <w:szCs w:val="28"/>
        </w:rPr>
        <w:t xml:space="preserve">Рекомендации для организации домашнего чтения </w:t>
      </w:r>
      <w:r w:rsidR="00C85778">
        <w:rPr>
          <w:sz w:val="28"/>
          <w:szCs w:val="28"/>
        </w:rPr>
        <w:t xml:space="preserve">(информация распечатывается </w:t>
      </w:r>
      <w:r w:rsidR="00A8034A">
        <w:rPr>
          <w:sz w:val="28"/>
          <w:szCs w:val="28"/>
        </w:rPr>
        <w:t>и помещается на классный уголок под заголовком</w:t>
      </w:r>
    </w:p>
    <w:p w:rsidR="00C85778" w:rsidRPr="00A8034A" w:rsidRDefault="00C85778" w:rsidP="00C8577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EF596D">
        <w:rPr>
          <w:sz w:val="28"/>
          <w:szCs w:val="28"/>
        </w:rPr>
        <w:t xml:space="preserve"> </w:t>
      </w:r>
      <w:r w:rsidR="00A8034A" w:rsidRPr="00A8034A">
        <w:rPr>
          <w:sz w:val="28"/>
          <w:szCs w:val="28"/>
        </w:rPr>
        <w:t>«</w:t>
      </w:r>
      <w:r w:rsidRPr="00A8034A">
        <w:rPr>
          <w:b/>
          <w:sz w:val="28"/>
          <w:szCs w:val="28"/>
        </w:rPr>
        <w:t>Советуем прочесть и читаем сами</w:t>
      </w:r>
      <w:r w:rsidR="00A8034A" w:rsidRPr="00A8034A">
        <w:rPr>
          <w:b/>
          <w:sz w:val="28"/>
          <w:szCs w:val="28"/>
        </w:rPr>
        <w:t>»)</w:t>
      </w:r>
    </w:p>
    <w:p w:rsidR="00C85778" w:rsidRDefault="00C85778" w:rsidP="00C8577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B3E86">
        <w:rPr>
          <w:b/>
          <w:i/>
          <w:sz w:val="28"/>
          <w:szCs w:val="28"/>
        </w:rPr>
        <w:t>Валентина Осеева,</w:t>
      </w:r>
      <w:r w:rsidRPr="00E652D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</w:t>
      </w:r>
      <w:r w:rsidRPr="00E652DF">
        <w:rPr>
          <w:b/>
          <w:sz w:val="28"/>
          <w:szCs w:val="28"/>
        </w:rPr>
        <w:t>овесть «Динка»</w:t>
      </w:r>
      <w:r>
        <w:rPr>
          <w:sz w:val="28"/>
          <w:szCs w:val="28"/>
        </w:rPr>
        <w:t>. Детство  девочки Дины совпало с трудными послевоенными годами. Девочка в широком волжском просторе искала общения с людьми и сама находила себе друзей и недругов.</w:t>
      </w:r>
    </w:p>
    <w:p w:rsidR="00C85778" w:rsidRDefault="00C85778" w:rsidP="00C85778">
      <w:pPr>
        <w:rPr>
          <w:sz w:val="28"/>
          <w:szCs w:val="28"/>
        </w:rPr>
      </w:pPr>
      <w:r w:rsidRPr="001B3E86">
        <w:rPr>
          <w:b/>
          <w:sz w:val="28"/>
          <w:szCs w:val="28"/>
        </w:rPr>
        <w:t xml:space="preserve">  повесть «Васёк Трубачёв и его товарищи».</w:t>
      </w:r>
      <w:r>
        <w:rPr>
          <w:sz w:val="28"/>
          <w:szCs w:val="28"/>
        </w:rPr>
        <w:t xml:space="preserve"> Повесть о друзьях </w:t>
      </w:r>
      <w:r w:rsidRPr="001B3E86">
        <w:rPr>
          <w:sz w:val="28"/>
          <w:szCs w:val="28"/>
        </w:rPr>
        <w:t>единомышленниках, которые являются для сегодняшнего читателя наставниками,</w:t>
      </w:r>
      <w:r>
        <w:rPr>
          <w:sz w:val="28"/>
          <w:szCs w:val="28"/>
        </w:rPr>
        <w:t xml:space="preserve"> благородными советчиками, о подготовке ребят к трудовой и общественной деятельности.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3E86">
        <w:rPr>
          <w:b/>
          <w:i/>
          <w:sz w:val="28"/>
          <w:szCs w:val="28"/>
        </w:rPr>
        <w:t>Николай Дубов,</w:t>
      </w:r>
      <w:r>
        <w:rPr>
          <w:sz w:val="28"/>
          <w:szCs w:val="28"/>
        </w:rPr>
        <w:t xml:space="preserve"> </w:t>
      </w:r>
      <w:r w:rsidRPr="001B3E86">
        <w:rPr>
          <w:b/>
          <w:sz w:val="28"/>
          <w:szCs w:val="28"/>
        </w:rPr>
        <w:t>повесть «Беглец».</w:t>
      </w:r>
      <w:r>
        <w:rPr>
          <w:sz w:val="28"/>
          <w:szCs w:val="28"/>
        </w:rPr>
        <w:t xml:space="preserve"> Повесть о подростке, о трагедии его семьи, где отец слабый и безвольный пьяница теряет зрение и становится инвалидом. Мальчик знакомится с ярким благородным взрослым человеком и  начинаются изменения в его характере, судьбе…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B3E86">
        <w:rPr>
          <w:b/>
          <w:sz w:val="28"/>
          <w:szCs w:val="28"/>
        </w:rPr>
        <w:t xml:space="preserve">. </w:t>
      </w:r>
      <w:r w:rsidRPr="001B3E86">
        <w:rPr>
          <w:b/>
          <w:i/>
          <w:sz w:val="28"/>
          <w:szCs w:val="28"/>
        </w:rPr>
        <w:t>Альберт Лиханов,</w:t>
      </w:r>
      <w:r w:rsidRPr="001B3E86">
        <w:rPr>
          <w:b/>
          <w:sz w:val="28"/>
          <w:szCs w:val="28"/>
        </w:rPr>
        <w:t xml:space="preserve"> роман в повестях «Русские мальчики».</w:t>
      </w:r>
      <w:r>
        <w:rPr>
          <w:sz w:val="28"/>
          <w:szCs w:val="28"/>
        </w:rPr>
        <w:t xml:space="preserve"> Рассказывается о жизни, дружбе мальчишек, их взаимоотношениях со взрослыми, о жизни  русского народа в тылу во время Великой Отечественной войны.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3E86">
        <w:rPr>
          <w:b/>
          <w:i/>
          <w:sz w:val="28"/>
          <w:szCs w:val="28"/>
        </w:rPr>
        <w:t xml:space="preserve">Геннадий Михасенко, </w:t>
      </w:r>
      <w:r w:rsidRPr="001B3E86">
        <w:rPr>
          <w:b/>
          <w:sz w:val="28"/>
          <w:szCs w:val="28"/>
        </w:rPr>
        <w:t>повести «Неугомонные бездельники»,</w:t>
      </w:r>
      <w:r>
        <w:rPr>
          <w:sz w:val="28"/>
          <w:szCs w:val="28"/>
        </w:rPr>
        <w:t xml:space="preserve"> «Кандаурские мальчишки». Герои Г. Михасенко хороши, в первую очередь, тем, что они живут  и думают , любят и ненавидят сверхстрастно. Они замечательны тем, что размышляют о вещах вечных и самых главных, о любви, о дружбе…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B3E86">
        <w:rPr>
          <w:b/>
          <w:i/>
          <w:sz w:val="28"/>
          <w:szCs w:val="28"/>
        </w:rPr>
        <w:t xml:space="preserve">Владислав Крапивин, </w:t>
      </w:r>
      <w:r w:rsidRPr="001B3E86">
        <w:rPr>
          <w:b/>
          <w:sz w:val="28"/>
          <w:szCs w:val="28"/>
        </w:rPr>
        <w:t>повесть «Та сторона, где ветер».</w:t>
      </w:r>
      <w:r>
        <w:rPr>
          <w:sz w:val="28"/>
          <w:szCs w:val="28"/>
        </w:rPr>
        <w:t xml:space="preserve"> Приключенческая повесть о ребятах с верными и смелыми сердцами…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3E86">
        <w:rPr>
          <w:b/>
          <w:i/>
          <w:sz w:val="28"/>
          <w:szCs w:val="28"/>
        </w:rPr>
        <w:t xml:space="preserve">Сергей Иванов, </w:t>
      </w:r>
      <w:r w:rsidRPr="001B3E86">
        <w:rPr>
          <w:b/>
          <w:sz w:val="28"/>
          <w:szCs w:val="28"/>
        </w:rPr>
        <w:t>повесть «Тринадцатый год жизни».</w:t>
      </w:r>
      <w:r>
        <w:rPr>
          <w:sz w:val="28"/>
          <w:szCs w:val="28"/>
        </w:rPr>
        <w:t xml:space="preserve"> Повесть о девочке, о важных событиях в её жизни: автор показывает сложные взаимоотношения в семье, нравственный рост девочки, умение преодолеть трудности…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 xml:space="preserve">Любовь Фёдоровна </w:t>
      </w:r>
      <w:r w:rsidRPr="001B3E86">
        <w:rPr>
          <w:b/>
          <w:i/>
          <w:sz w:val="28"/>
          <w:szCs w:val="28"/>
        </w:rPr>
        <w:t xml:space="preserve">Воронкова, </w:t>
      </w:r>
      <w:r w:rsidRPr="001B3E86">
        <w:rPr>
          <w:b/>
          <w:sz w:val="28"/>
          <w:szCs w:val="28"/>
        </w:rPr>
        <w:t>повесть «Девочка из города».</w:t>
      </w:r>
      <w:r>
        <w:rPr>
          <w:sz w:val="28"/>
          <w:szCs w:val="28"/>
        </w:rPr>
        <w:t xml:space="preserve"> События, описанные в этой повести являются для сегодняшнего читателя не только правдивым историческим свидетельством о пережитых народом испытаниях, но и уроком гуманного, человеческого отношения к попавшему в беду человеку. 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3E86">
        <w:rPr>
          <w:b/>
          <w:i/>
          <w:sz w:val="28"/>
          <w:szCs w:val="28"/>
        </w:rPr>
        <w:t xml:space="preserve">Г.Н. Троепольский, </w:t>
      </w:r>
      <w:r w:rsidRPr="001B3E86">
        <w:rPr>
          <w:b/>
          <w:sz w:val="28"/>
          <w:szCs w:val="28"/>
        </w:rPr>
        <w:t>повесть «Белый Бим Чёрное Ухо».</w:t>
      </w:r>
      <w:r w:rsidRPr="001B3E86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Широкоизвестная повесть о собаке, умном, добром сеттере Биме, и о людях, добрых и злых которых встречает Бим. Речь идёт об ответственности человека перед природой.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1B3E86">
        <w:rPr>
          <w:b/>
          <w:i/>
          <w:sz w:val="28"/>
          <w:szCs w:val="28"/>
        </w:rPr>
        <w:t xml:space="preserve">Владимир Карпович Железняков, </w:t>
      </w:r>
      <w:r>
        <w:rPr>
          <w:b/>
          <w:sz w:val="28"/>
          <w:szCs w:val="28"/>
        </w:rPr>
        <w:t xml:space="preserve">повести </w:t>
      </w:r>
      <w:r w:rsidRPr="001B3E86">
        <w:rPr>
          <w:b/>
          <w:sz w:val="28"/>
          <w:szCs w:val="28"/>
        </w:rPr>
        <w:t xml:space="preserve"> «Чучело»</w:t>
      </w:r>
      <w:r>
        <w:rPr>
          <w:b/>
          <w:sz w:val="28"/>
          <w:szCs w:val="28"/>
        </w:rPr>
        <w:t>, «Хорошим людям – доброе утро»</w:t>
      </w:r>
      <w:r w:rsidRPr="001B3E86">
        <w:rPr>
          <w:sz w:val="28"/>
          <w:szCs w:val="28"/>
        </w:rPr>
        <w:t>.</w:t>
      </w:r>
      <w:r>
        <w:rPr>
          <w:sz w:val="28"/>
          <w:szCs w:val="28"/>
        </w:rPr>
        <w:t xml:space="preserve"> Повести и рассказы В.К. Железнякова знакомят читателей с судьбами своих героев в самые напряжённые моменты их жизни. Его герои мужественны в своей борьбе, в несчастье, в дружбе и в работе.</w:t>
      </w:r>
    </w:p>
    <w:p w:rsidR="00C85778" w:rsidRDefault="00C85778" w:rsidP="00C8577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C3700">
        <w:rPr>
          <w:b/>
          <w:i/>
          <w:sz w:val="28"/>
          <w:szCs w:val="28"/>
        </w:rPr>
        <w:t>А.А. Лиханов. Рассказы и повести «Деревянные кони», «Тёплый дождь», «Крутые горы», «Звёзды в сентябре», «Магазин наглядных пособий», «Кикимора», «Последние холода», «лабиринт» и другие.</w:t>
      </w:r>
      <w:r>
        <w:rPr>
          <w:sz w:val="28"/>
          <w:szCs w:val="28"/>
        </w:rPr>
        <w:t xml:space="preserve">  Герои А.А. Лиханова не столкнулись с войной лицом к лицу, но и в глубоком тылу, далеко от линии фронта она обрушила на них не детские заботы, переживания… </w:t>
      </w:r>
    </w:p>
    <w:p w:rsidR="00084505" w:rsidRPr="00084505" w:rsidRDefault="00084505" w:rsidP="00C85778">
      <w:pPr>
        <w:rPr>
          <w:b/>
          <w:sz w:val="28"/>
          <w:szCs w:val="28"/>
        </w:rPr>
      </w:pPr>
      <w:r w:rsidRPr="00084505">
        <w:rPr>
          <w:b/>
          <w:sz w:val="28"/>
          <w:szCs w:val="28"/>
        </w:rPr>
        <w:t>5. Итог.</w:t>
      </w:r>
    </w:p>
    <w:p w:rsidR="00084505" w:rsidRDefault="00084505" w:rsidP="00C85778">
      <w:pPr>
        <w:rPr>
          <w:sz w:val="28"/>
          <w:szCs w:val="28"/>
        </w:rPr>
      </w:pPr>
      <w:r>
        <w:rPr>
          <w:sz w:val="28"/>
          <w:szCs w:val="28"/>
        </w:rPr>
        <w:t>Подведение итогов, подсчёт баллов, объявление победителей.</w:t>
      </w:r>
    </w:p>
    <w:p w:rsidR="00C85778" w:rsidRDefault="00A8034A" w:rsidP="00C85778">
      <w:pPr>
        <w:rPr>
          <w:sz w:val="28"/>
          <w:szCs w:val="28"/>
        </w:rPr>
      </w:pPr>
      <w:r w:rsidRPr="00084505">
        <w:rPr>
          <w:b/>
          <w:sz w:val="28"/>
          <w:szCs w:val="28"/>
        </w:rPr>
        <w:t>Приложение:</w:t>
      </w:r>
      <w:r>
        <w:rPr>
          <w:sz w:val="28"/>
          <w:szCs w:val="28"/>
        </w:rPr>
        <w:t xml:space="preserve"> карточки с ситуациями</w:t>
      </w:r>
    </w:p>
    <w:p w:rsidR="00A8034A" w:rsidRPr="009A3B5D" w:rsidRDefault="00A8034A" w:rsidP="00A8034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Карточка №1                              </w:t>
      </w:r>
      <w:r w:rsidRPr="009A3B5D">
        <w:rPr>
          <w:b/>
          <w:sz w:val="32"/>
          <w:szCs w:val="32"/>
        </w:rPr>
        <w:t>В магазине.</w:t>
      </w:r>
    </w:p>
    <w:p w:rsidR="00A8034A" w:rsidRPr="00772FB2" w:rsidRDefault="00A8034A" w:rsidP="00A803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Наши главные покупатели ребята. Мы их любим, только что же о них рассказать?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44"/>
        </w:rPr>
        <w:t xml:space="preserve">     </w:t>
      </w:r>
      <w:r>
        <w:rPr>
          <w:sz w:val="28"/>
        </w:rPr>
        <w:t>В нашем отделе школьных товаров</w:t>
      </w:r>
      <w:r w:rsidRPr="00772FB2">
        <w:rPr>
          <w:sz w:val="28"/>
        </w:rPr>
        <w:t xml:space="preserve"> </w:t>
      </w:r>
      <w:r>
        <w:rPr>
          <w:sz w:val="28"/>
        </w:rPr>
        <w:t>обычно бывает тихо. Вот мальчик попросил десять тетрадей в клетку, сказал спасибо, отошел. Две девочки рассматривали наборы переводных картинок и тихонько советовались. Наконец, выбрали: «Вот этот, пожалуйста», Кто-то тяжело навалился на стекло витрины. Оно предупреждающе хрустнуло. Продавщица обернулась: «Что ты хочешь, мальчик?» - «Ручку. Вот эту», - на стекле остался отпечаток потного пальца.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Ручка была красивая, дорогая. Покупатель повертел ее в руках, попробовал пасту на ладони, долго щелкал кнопкой, затем в одно мгновение все развинтил, так что вместо ручки на прилавке оказалась груда мелких деталей. Какая-то пружинка вдруг  щелкнула и  исчезла…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А теперь заглянем в зал, где продают  одежду. Здесь забавный малыш ни за что не хотел снимать новый костюмчик, так и остался в нем. Уходя со своей мамой, он долго еще поворачивался, кричал продавщице: «Спасибо, тебя!»- и прощально махал рукой.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Возле нарядного платья, голубовато-белого,  столпились девочки, наверное, восьмиклассницы. Они вздыхали, так и этак вертели нежный кружевной воротник, прикладывали платье к себе, пробовали, не мнется ли ткань…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Это продолжалось довольно долго. Когда продавщица велела девочкам повесить платье на место, мне показалось, что оно несколько изменило свой цвет.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В отделе игрушек мальчик  настойчиво допрашивал продавщицу: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lastRenderedPageBreak/>
        <w:t>-У вас пистолеты есть?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- Сколько стоят?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Она назвала цены.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-А ружья есть?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-Есть.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-Сколько стоят?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Продавщица сообщила.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-Автоматы тоже есть?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Все повторилось. Потом мальчик ушел, ничего не купив.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Я обратила внимание: на витрине были и пистолеты, и автоматы, и прочие виды оружия и  на каждом  этикетка с ценой. 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 Было бы замечательно если бы общение с ребятами приносило только радость… А что собственно для этого нужно?</w:t>
      </w:r>
    </w:p>
    <w:p w:rsidR="00A8034A" w:rsidRPr="00A8034A" w:rsidRDefault="00A8034A" w:rsidP="00A8034A">
      <w:pPr>
        <w:spacing w:after="0"/>
        <w:rPr>
          <w:b/>
          <w:sz w:val="28"/>
        </w:rPr>
      </w:pPr>
      <w:r w:rsidRPr="00A8034A">
        <w:rPr>
          <w:b/>
          <w:sz w:val="28"/>
        </w:rPr>
        <w:t>Карточка №2</w:t>
      </w:r>
      <w:r>
        <w:rPr>
          <w:b/>
          <w:sz w:val="28"/>
        </w:rPr>
        <w:t xml:space="preserve">                                   </w:t>
      </w:r>
      <w:r w:rsidRPr="009A3B5D">
        <w:rPr>
          <w:b/>
          <w:sz w:val="32"/>
          <w:szCs w:val="32"/>
        </w:rPr>
        <w:t>На природе.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Бяшка - мой дружок, усатый, бородатый, курчавый и до невозможности симпатичный пес. Он хорошо знает, «чем пахнет» невоспитанность. Мы каждый день гуляем с ним вдвоём по окрестностям нашего посёлка.                  Не успеет снег сойти, как начинается для него мучение: в кустах, под травой, на лесных тропинках битые бутылки, ржавые консервные банки, какие-то железяки, мотки проволоки. Все лето ходит пес с покалеченными лапами. Один раз на воткнутую кем-то в землю пилу-ножовку наступил - подушечку до кости распорол. В другой - осколком банки чуть вовсе палец не отрезал.</w:t>
      </w:r>
    </w:p>
    <w:p w:rsidR="00A8034A" w:rsidRPr="00A8034A" w:rsidRDefault="00A8034A" w:rsidP="00A8034A">
      <w:pPr>
        <w:spacing w:after="0"/>
        <w:rPr>
          <w:sz w:val="28"/>
        </w:rPr>
      </w:pPr>
      <w:r>
        <w:rPr>
          <w:sz w:val="28"/>
        </w:rPr>
        <w:t>Мы уходим с ним гулять далеко в лес, но и тут подстерегают нас огорчения. На зеленом шелковистом ковре травы, словно черные лишаи, неровные пятна кострищ. В ложбине  течет ручей, маленький, но быстрый, звонкий, с ледяной водой. Бяшка пьет из него, а я не могу. Только наклонюсь воды зачерпнуть, вижу: на дне лежит кусок какого-то тулупа; стелется по течению, зацепившись за камешек, капроновый чулок; чуть выше вода листает-перелистывает размокшую, с фиолетовыми страницами тетрадь; в дырявой кастрюле без ручек - маленький водоворот;  вон груда пружин от раскладушки, растрепанные остатки веника… Таких примеров загрязнения природы можно приводить великое множество, но наблюдать их очень горько. Почему же такое безобразие встречается? И как с этим бороться?</w:t>
      </w:r>
    </w:p>
    <w:p w:rsidR="00A8034A" w:rsidRPr="009A3B5D" w:rsidRDefault="00A8034A" w:rsidP="00A8034A">
      <w:pPr>
        <w:spacing w:after="0"/>
        <w:rPr>
          <w:b/>
          <w:sz w:val="32"/>
          <w:szCs w:val="32"/>
        </w:rPr>
      </w:pPr>
      <w:r>
        <w:rPr>
          <w:b/>
          <w:sz w:val="28"/>
        </w:rPr>
        <w:t xml:space="preserve">Карточка №3                                  </w:t>
      </w:r>
      <w:r w:rsidRPr="009A3B5D">
        <w:rPr>
          <w:b/>
          <w:sz w:val="32"/>
          <w:szCs w:val="32"/>
        </w:rPr>
        <w:t>В семье.</w:t>
      </w:r>
    </w:p>
    <w:p w:rsidR="00A8034A" w:rsidRPr="006D106A" w:rsidRDefault="00A8034A" w:rsidP="00A8034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семье Ивановых двое детей, Серёжа и Оля.</w:t>
      </w:r>
    </w:p>
    <w:p w:rsidR="00A8034A" w:rsidRPr="006D106A" w:rsidRDefault="00A8034A" w:rsidP="00A8034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Рассказывает отец: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lastRenderedPageBreak/>
        <w:t>«Мы с женой долго мечтали  о сыне. Наконец, появился у нас Сережка, думали, будем друзьями. Никаких наказаний, нотаций</w:t>
      </w:r>
      <w:r w:rsidRPr="00AE18F6">
        <w:rPr>
          <w:sz w:val="28"/>
        </w:rPr>
        <w:t xml:space="preserve"> </w:t>
      </w:r>
      <w:r>
        <w:rPr>
          <w:sz w:val="28"/>
        </w:rPr>
        <w:t>и представить не могли. Самое тяжелое для меня дело - ругать сына. И обидно, что отношения у нас чаще бывают испорчены из-за пустяков, невоспитанный он человек, не любит порядка. Портфель прямо в коридоре валяется: вечно мать об него спотыкается или о коньки ноги царапает. Кеды мокрые снял и на полку, а завтра на игру идти не в чем. Апельсины ест - кожура на журнальном столике. Уроки делает  - все тетради по комнате разбросаны. Взял бы себя в руки, приучился к порядку и лучшего сына нам не надо».</w:t>
      </w:r>
    </w:p>
    <w:p w:rsidR="00A8034A" w:rsidRPr="006D106A" w:rsidRDefault="00A8034A" w:rsidP="00A8034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Рассказывает бабушка: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«Я старый человек, болею часто. Как давление поднимается, в ушах шум, голова болит, плохо мне. Но если каждый раз к врачу идти, так это прямо в поликлинике жить. Я свое лечение и сама знаю. Приму таблетку да полежу тихонько час-другой, мне и полегчает. Только разве полежишь при моих-то внуках! Они говорить нормальным голосом не могут, кричат, как в лесу. И без конца у них какие-то глупые споры: «Дай!»-«Не дам!»-«Получишь!»-«Сам получишь!»-«От кого?»-«От меня!»-«От тебя?»-«От меня!»-«Я от тебя?»-«Ты от меня!»-«Может , наоборот?»-«Посмотрим!»-«Посмотрим….!»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И так целый день. Умываться идут - спорят, постели убирают - спорят, в шахматы сядут играть и тут спорят. А мне иногда до того худо, что «скорую» вызывать приходится. </w:t>
      </w:r>
    </w:p>
    <w:p w:rsidR="00A8034A" w:rsidRPr="006D106A" w:rsidRDefault="00A8034A" w:rsidP="00A8034A">
      <w:pPr>
        <w:spacing w:after="0"/>
        <w:rPr>
          <w:sz w:val="28"/>
          <w:szCs w:val="28"/>
        </w:rPr>
      </w:pPr>
      <w:r w:rsidRPr="006D106A">
        <w:rPr>
          <w:sz w:val="28"/>
          <w:szCs w:val="28"/>
        </w:rPr>
        <w:t xml:space="preserve"> Рассказывает мать: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- Мои ребята в общем-то все делают: и полы моют, и в магазин ходят, и белье в прачечную сдают. Но иногда приходится по двадцать раз напоминать им : «Серёжа, сходи в магазин за сахаром», «</w:t>
      </w:r>
      <w:r w:rsidRPr="00DD7A2C">
        <w:rPr>
          <w:sz w:val="28"/>
        </w:rPr>
        <w:t xml:space="preserve"> </w:t>
      </w:r>
      <w:r>
        <w:rPr>
          <w:sz w:val="28"/>
        </w:rPr>
        <w:t>Оля, пора убирать в доме».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Бывает, до того надоест, что лучше бы сама сделала. Да только времени не хватает. Если бы не это, жили бы мы очень дружно и счастливо…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  </w:t>
      </w:r>
      <w:r w:rsidRPr="00DD7A2C">
        <w:rPr>
          <w:sz w:val="28"/>
        </w:rPr>
        <w:t xml:space="preserve"> </w:t>
      </w:r>
      <w:r w:rsidRPr="00AE18F6">
        <w:rPr>
          <w:sz w:val="28"/>
        </w:rPr>
        <w:t xml:space="preserve">   </w:t>
      </w:r>
      <w:r>
        <w:rPr>
          <w:sz w:val="28"/>
        </w:rPr>
        <w:t xml:space="preserve"> От кого же зависит счастье в этой семье? И как его  найти?</w:t>
      </w:r>
    </w:p>
    <w:p w:rsidR="00A8034A" w:rsidRDefault="00A8034A" w:rsidP="00A8034A">
      <w:pPr>
        <w:spacing w:after="0"/>
        <w:rPr>
          <w:sz w:val="28"/>
        </w:rPr>
      </w:pPr>
    </w:p>
    <w:p w:rsidR="00A8034A" w:rsidRPr="009A3B5D" w:rsidRDefault="00A8034A" w:rsidP="00A8034A">
      <w:pPr>
        <w:spacing w:after="0"/>
        <w:rPr>
          <w:b/>
          <w:sz w:val="32"/>
          <w:szCs w:val="32"/>
        </w:rPr>
      </w:pPr>
      <w:r>
        <w:rPr>
          <w:b/>
          <w:sz w:val="28"/>
        </w:rPr>
        <w:t xml:space="preserve">Карточка №4                                     </w:t>
      </w:r>
      <w:r w:rsidRPr="009A3B5D">
        <w:rPr>
          <w:b/>
          <w:sz w:val="32"/>
          <w:szCs w:val="32"/>
        </w:rPr>
        <w:t>Во дворе.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>Рассказывают жители двора: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Летом в знойные жаркие дни особенно пожилому человеку тяжело находиться на жаре и невозможно находиться в доме при наглухо закрытых окнах без глотка свежего воздуха. Но открыть окно иногда означает лишиться покоя, или вообще очень навредить своему здоровью, потому что иногда то что доноситься с улицы </w:t>
      </w:r>
      <w:r>
        <w:rPr>
          <w:sz w:val="28"/>
        </w:rPr>
        <w:lastRenderedPageBreak/>
        <w:t>может сильно расстроить, вывести из себя любого воспитанного и неравнодушного человека.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 Так, например, соседний мальчик Тимоша каждый день дрессирует своего щенка Цезаря: «Цезарь, голос!». Цезарь басовито, голосисто и старательно лает. «Хорошо Цезарь, ещё голос!». Цезарь послушно громко лает. Он готов дрессироваться хоть 2 часа. Недалеко от дома играют ребята в лапту. Олег, ожидая своей очереди, и чтобы время не пропало даром, стучит палкой в пустую бочку, как в барабан. А вот кто-то из ребят болея за своих  кричит что есть сил команды добавляя при этом такие слова, что у культурного человека слух режет. Когда ребята играют в футбол, то иногда мяч попадает в песочницу где играют малыши. Тогда к дружному хохоту футболистов присоединяется обиженный рёв малышей и голоса их мам… Вот и отдохни днём…</w:t>
      </w:r>
    </w:p>
    <w:p w:rsidR="00A8034A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   А ночью  бывает и не до сна. Очень часто мы просыпаемся от рёва мотоциклов,  которые взад-перёд носятся по улице  или от то и дело возникающих  звуков заводящегося мотоцикла, который почему-то так и не может завестись. Иногда ночную тишину нарушают громкие звуки современной музыки , которую и музыкой назвать-то трудно, звуки доносящиеся из проносящихся мимо машин.</w:t>
      </w:r>
    </w:p>
    <w:p w:rsidR="00A8034A" w:rsidRPr="00D862F2" w:rsidRDefault="00A8034A" w:rsidP="00A8034A">
      <w:pPr>
        <w:spacing w:after="0"/>
        <w:rPr>
          <w:sz w:val="28"/>
        </w:rPr>
      </w:pPr>
      <w:r>
        <w:rPr>
          <w:sz w:val="28"/>
        </w:rPr>
        <w:t xml:space="preserve">   Стены и заборы у нас исписаны мелом и углём о симпатии Маши к Пети и не только.  Можно много привести примеров тому, что ожидаемый отдых может не состояться. А кто в этом виноват? И как сделать так чтобы отдыхать было приятно всем?</w:t>
      </w:r>
    </w:p>
    <w:p w:rsidR="00A8034A" w:rsidRPr="00E652DF" w:rsidRDefault="00A8034A" w:rsidP="00C85778">
      <w:pPr>
        <w:rPr>
          <w:sz w:val="28"/>
          <w:szCs w:val="28"/>
        </w:rPr>
      </w:pPr>
    </w:p>
    <w:p w:rsidR="00AC247C" w:rsidRPr="00AC247C" w:rsidRDefault="00AC247C" w:rsidP="00AC247C">
      <w:pPr>
        <w:rPr>
          <w:sz w:val="28"/>
          <w:szCs w:val="28"/>
        </w:rPr>
      </w:pPr>
    </w:p>
    <w:sectPr w:rsidR="00AC247C" w:rsidRPr="00AC247C" w:rsidSect="00675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10" w:rsidRDefault="00392310" w:rsidP="00583B45">
      <w:pPr>
        <w:spacing w:after="0" w:line="240" w:lineRule="auto"/>
      </w:pPr>
      <w:r>
        <w:separator/>
      </w:r>
    </w:p>
  </w:endnote>
  <w:endnote w:type="continuationSeparator" w:id="1">
    <w:p w:rsidR="00392310" w:rsidRDefault="00392310" w:rsidP="0058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D2" w:rsidRDefault="005276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D2" w:rsidRDefault="005276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D2" w:rsidRDefault="005276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10" w:rsidRDefault="00392310" w:rsidP="00583B45">
      <w:pPr>
        <w:spacing w:after="0" w:line="240" w:lineRule="auto"/>
      </w:pPr>
      <w:r>
        <w:separator/>
      </w:r>
    </w:p>
  </w:footnote>
  <w:footnote w:type="continuationSeparator" w:id="1">
    <w:p w:rsidR="00392310" w:rsidRDefault="00392310" w:rsidP="0058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D2" w:rsidRDefault="005276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44"/>
      <w:docPartObj>
        <w:docPartGallery w:val="Page Numbers (Top of Page)"/>
        <w:docPartUnique/>
      </w:docPartObj>
    </w:sdtPr>
    <w:sdtContent>
      <w:p w:rsidR="005276D2" w:rsidRDefault="002F62D0">
        <w:pPr>
          <w:pStyle w:val="a4"/>
          <w:jc w:val="right"/>
        </w:pPr>
        <w:fldSimple w:instr=" PAGE   \* MERGEFORMAT ">
          <w:r w:rsidR="00730437">
            <w:rPr>
              <w:noProof/>
            </w:rPr>
            <w:t>3</w:t>
          </w:r>
        </w:fldSimple>
      </w:p>
    </w:sdtContent>
  </w:sdt>
  <w:p w:rsidR="005276D2" w:rsidRDefault="005276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D2" w:rsidRDefault="005276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A14"/>
    <w:multiLevelType w:val="hybridMultilevel"/>
    <w:tmpl w:val="12E2E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564E1"/>
    <w:multiLevelType w:val="hybridMultilevel"/>
    <w:tmpl w:val="C4EC3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2C3AD0"/>
    <w:multiLevelType w:val="hybridMultilevel"/>
    <w:tmpl w:val="D6762C0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F9A5AB7"/>
    <w:multiLevelType w:val="hybridMultilevel"/>
    <w:tmpl w:val="8736A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AAD"/>
    <w:rsid w:val="00024719"/>
    <w:rsid w:val="00084505"/>
    <w:rsid w:val="00093110"/>
    <w:rsid w:val="000A11C0"/>
    <w:rsid w:val="00191AAD"/>
    <w:rsid w:val="002866AB"/>
    <w:rsid w:val="002E6D5C"/>
    <w:rsid w:val="002F62D0"/>
    <w:rsid w:val="00392310"/>
    <w:rsid w:val="004E10FF"/>
    <w:rsid w:val="005276D2"/>
    <w:rsid w:val="00564F7C"/>
    <w:rsid w:val="00583B45"/>
    <w:rsid w:val="0061407F"/>
    <w:rsid w:val="0067540E"/>
    <w:rsid w:val="006878C1"/>
    <w:rsid w:val="006B206A"/>
    <w:rsid w:val="00730437"/>
    <w:rsid w:val="008022D2"/>
    <w:rsid w:val="00806611"/>
    <w:rsid w:val="00960122"/>
    <w:rsid w:val="00A65281"/>
    <w:rsid w:val="00A8034A"/>
    <w:rsid w:val="00AC247C"/>
    <w:rsid w:val="00B14014"/>
    <w:rsid w:val="00B601C0"/>
    <w:rsid w:val="00BE6CEF"/>
    <w:rsid w:val="00BE6F3A"/>
    <w:rsid w:val="00C85778"/>
    <w:rsid w:val="00CE28D1"/>
    <w:rsid w:val="00D8017F"/>
    <w:rsid w:val="00D9383B"/>
    <w:rsid w:val="00DC6E1E"/>
    <w:rsid w:val="00DF118F"/>
    <w:rsid w:val="00DF7E84"/>
    <w:rsid w:val="00E83E3D"/>
    <w:rsid w:val="00E864C6"/>
    <w:rsid w:val="00EF596D"/>
    <w:rsid w:val="00F10F46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B45"/>
  </w:style>
  <w:style w:type="paragraph" w:styleId="a6">
    <w:name w:val="footer"/>
    <w:basedOn w:val="a"/>
    <w:link w:val="a7"/>
    <w:uiPriority w:val="99"/>
    <w:semiHidden/>
    <w:unhideWhenUsed/>
    <w:rsid w:val="0058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2010-01-19T14:29:00Z</dcterms:created>
  <dcterms:modified xsi:type="dcterms:W3CDTF">2015-01-27T13:21:00Z</dcterms:modified>
</cp:coreProperties>
</file>