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82" w:rsidRPr="00E672CB" w:rsidRDefault="00876C82" w:rsidP="00E672CB">
      <w:pPr>
        <w:pStyle w:val="c4"/>
        <w:shd w:val="clear" w:color="auto" w:fill="FFFFFF"/>
        <w:spacing w:before="0" w:after="0" w:line="276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E672CB">
        <w:rPr>
          <w:rStyle w:val="c10"/>
          <w:rFonts w:ascii="Arial" w:hAnsi="Arial" w:cs="Arial"/>
          <w:color w:val="FF0000"/>
          <w:sz w:val="28"/>
          <w:szCs w:val="28"/>
        </w:rPr>
        <w:t>Советы родителям маленьких музыкантов</w:t>
      </w:r>
    </w:p>
    <w:p w:rsidR="00876C82" w:rsidRPr="00E672CB" w:rsidRDefault="00876C82" w:rsidP="00E672CB">
      <w:pPr>
        <w:pStyle w:val="c5"/>
        <w:shd w:val="clear" w:color="auto" w:fill="FFFFFF"/>
        <w:spacing w:before="0" w:after="0" w:line="276" w:lineRule="auto"/>
        <w:rPr>
          <w:rFonts w:ascii="Arial" w:hAnsi="Arial" w:cs="Arial"/>
          <w:color w:val="444444"/>
        </w:rPr>
      </w:pPr>
      <w:r w:rsidRPr="00E672CB">
        <w:rPr>
          <w:rStyle w:val="c9"/>
          <w:rFonts w:ascii="Arial" w:hAnsi="Arial" w:cs="Arial"/>
          <w:color w:val="444444"/>
        </w:rPr>
        <w:t>Поступление ребенка в музыкальную школу является важным событием как для него самого, так и для родителей. Постигать азы музыкального искусства – нелегкая задача. И естественно, что помощь родителей здесь немаловажна, даже первостепенна. На начальном этапе обучения необходимо выработать у ребенка усидчивость, увлечь его занятиями. Ниже мы приводим некоторые рекомендации по организации домашних занятий для детей:</w:t>
      </w:r>
      <w:bookmarkStart w:id="0" w:name="_GoBack"/>
      <w:bookmarkEnd w:id="0"/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1. Занятия должны быть регулярными. Чтобы стать настоящим музыкантом, надо много трудиться. Конечно, для детей противопоказаны большие нагрузки. Но даже 20-30 минут занятий каждый день имеют большую пользу.</w:t>
      </w:r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2. Нельзя заставлять ребенка садиться заниматься сразу после школы. Перед занятиями он должен отдохнуть и поесть.</w:t>
      </w:r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3. Занятия не должны быть продолжительными. Можно делать небольшие перерывы, менять вид деятельности.</w:t>
      </w:r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4. Родители должны следить за качеством занятий. Ребенок не должен отвлекаться, баловаться; очень важно, чтобы занятия были плодотворными.</w:t>
      </w:r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5. Большое значение имеет хороший инструмент. Он обязательно должен быть настроен, чтобы занятия были качественными.</w:t>
      </w:r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6. Следите за осанкой ребенка во время занятий, ни в коем случае он не должен горбиться. Для занятий на фортепиано обязательно сделайте подставку на стул и подставку для ног. Если ребенок занимается на каком-либо другом инструменте, приобретите ему хороший пульт.</w:t>
      </w:r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7. Следите за его успеваемостью, постоянно проверяйте оценки в дневнике.</w:t>
      </w:r>
      <w:r w:rsidRPr="00E672CB">
        <w:rPr>
          <w:rFonts w:ascii="Arial" w:hAnsi="Arial" w:cs="Arial"/>
          <w:color w:val="444444"/>
        </w:rPr>
        <w:br/>
      </w:r>
      <w:r w:rsidRPr="00E672CB">
        <w:rPr>
          <w:rStyle w:val="c8"/>
          <w:rFonts w:ascii="Arial" w:hAnsi="Arial" w:cs="Arial"/>
          <w:color w:val="444444"/>
        </w:rPr>
        <w:t>8. Не забывайте похвалить ребенка, внимательно послушать произведения, которые он исполняет. Ребенок должен постоянно ощущать вашу любовь и поддержку.</w:t>
      </w:r>
    </w:p>
    <w:p w:rsidR="00657A10" w:rsidRDefault="00657A10" w:rsidP="00876C82">
      <w:pPr>
        <w:spacing w:after="0" w:line="240" w:lineRule="auto"/>
      </w:pPr>
    </w:p>
    <w:sectPr w:rsidR="0065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46"/>
    <w:rsid w:val="00344546"/>
    <w:rsid w:val="00657A10"/>
    <w:rsid w:val="00876C82"/>
    <w:rsid w:val="00E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6C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6C82"/>
  </w:style>
  <w:style w:type="paragraph" w:customStyle="1" w:styleId="c5">
    <w:name w:val="c5"/>
    <w:basedOn w:val="a"/>
    <w:rsid w:val="00876C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6C82"/>
  </w:style>
  <w:style w:type="character" w:customStyle="1" w:styleId="c8">
    <w:name w:val="c8"/>
    <w:basedOn w:val="a0"/>
    <w:rsid w:val="00876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6C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6C82"/>
  </w:style>
  <w:style w:type="paragraph" w:customStyle="1" w:styleId="c5">
    <w:name w:val="c5"/>
    <w:basedOn w:val="a"/>
    <w:rsid w:val="00876C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6C82"/>
  </w:style>
  <w:style w:type="character" w:customStyle="1" w:styleId="c8">
    <w:name w:val="c8"/>
    <w:basedOn w:val="a0"/>
    <w:rsid w:val="0087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4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00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8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0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1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16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41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53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5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2015-02-01T15:12:00Z</dcterms:created>
  <dcterms:modified xsi:type="dcterms:W3CDTF">2015-02-01T15:18:00Z</dcterms:modified>
</cp:coreProperties>
</file>