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07B" w:rsidRDefault="00E9107B" w:rsidP="00E9107B">
      <w:pPr>
        <w:jc w:val="center"/>
        <w:rPr>
          <w:rFonts w:ascii="Times New Roman" w:hAnsi="Times New Roman" w:cs="Times New Roman"/>
          <w:sz w:val="24"/>
          <w:szCs w:val="24"/>
        </w:rPr>
      </w:pPr>
    </w:p>
    <w:p w:rsidR="00E9107B" w:rsidRDefault="00E9107B" w:rsidP="00E9107B">
      <w:pPr>
        <w:jc w:val="center"/>
        <w:rPr>
          <w:rFonts w:ascii="Times New Roman" w:hAnsi="Times New Roman" w:cs="Times New Roman"/>
          <w:sz w:val="24"/>
          <w:szCs w:val="24"/>
        </w:rPr>
      </w:pPr>
    </w:p>
    <w:p w:rsidR="00E9107B" w:rsidRDefault="00E9107B" w:rsidP="00E9107B">
      <w:pPr>
        <w:jc w:val="center"/>
        <w:rPr>
          <w:rFonts w:ascii="Times New Roman" w:hAnsi="Times New Roman" w:cs="Times New Roman"/>
          <w:sz w:val="24"/>
          <w:szCs w:val="24"/>
        </w:rPr>
      </w:pPr>
    </w:p>
    <w:p w:rsidR="00E9107B" w:rsidRPr="006079F2" w:rsidRDefault="006079F2" w:rsidP="00E9107B">
      <w:pPr>
        <w:jc w:val="center"/>
        <w:rPr>
          <w:rFonts w:ascii="Times New Roman" w:hAnsi="Times New Roman" w:cs="Times New Roman"/>
          <w:sz w:val="36"/>
          <w:szCs w:val="36"/>
        </w:rPr>
      </w:pPr>
      <w:r w:rsidRPr="006079F2">
        <w:rPr>
          <w:rFonts w:ascii="Times New Roman" w:hAnsi="Times New Roman" w:cs="Times New Roman"/>
          <w:sz w:val="36"/>
          <w:szCs w:val="36"/>
        </w:rPr>
        <w:t>Методический доклад</w:t>
      </w:r>
    </w:p>
    <w:p w:rsidR="00E9107B" w:rsidRDefault="00E9107B" w:rsidP="00E9107B">
      <w:pPr>
        <w:jc w:val="center"/>
        <w:rPr>
          <w:rFonts w:ascii="Times New Roman" w:hAnsi="Times New Roman" w:cs="Times New Roman"/>
          <w:sz w:val="24"/>
          <w:szCs w:val="24"/>
        </w:rPr>
      </w:pPr>
    </w:p>
    <w:p w:rsidR="00E9107B" w:rsidRDefault="00E9107B" w:rsidP="00E9107B">
      <w:pPr>
        <w:jc w:val="center"/>
        <w:rPr>
          <w:rFonts w:ascii="Times New Roman" w:hAnsi="Times New Roman" w:cs="Times New Roman"/>
          <w:sz w:val="24"/>
          <w:szCs w:val="24"/>
        </w:rPr>
      </w:pPr>
    </w:p>
    <w:p w:rsidR="006079F2" w:rsidRDefault="006079F2" w:rsidP="00E9107B">
      <w:pPr>
        <w:jc w:val="center"/>
        <w:rPr>
          <w:rFonts w:ascii="Times New Roman" w:hAnsi="Times New Roman" w:cs="Times New Roman"/>
          <w:sz w:val="24"/>
          <w:szCs w:val="24"/>
        </w:rPr>
      </w:pPr>
    </w:p>
    <w:p w:rsidR="006079F2" w:rsidRDefault="006079F2" w:rsidP="00E9107B">
      <w:pPr>
        <w:jc w:val="center"/>
        <w:rPr>
          <w:rFonts w:ascii="Times New Roman" w:hAnsi="Times New Roman" w:cs="Times New Roman"/>
          <w:sz w:val="24"/>
          <w:szCs w:val="24"/>
        </w:rPr>
      </w:pPr>
    </w:p>
    <w:p w:rsidR="00E9107B" w:rsidRDefault="00E9107B" w:rsidP="00E9107B">
      <w:pPr>
        <w:jc w:val="center"/>
        <w:rPr>
          <w:rFonts w:ascii="Times New Roman" w:hAnsi="Times New Roman" w:cs="Times New Roman"/>
          <w:sz w:val="24"/>
          <w:szCs w:val="24"/>
        </w:rPr>
      </w:pPr>
    </w:p>
    <w:p w:rsidR="00E9107B" w:rsidRDefault="00E9107B" w:rsidP="00E9107B">
      <w:pPr>
        <w:jc w:val="center"/>
        <w:rPr>
          <w:rFonts w:ascii="Times New Roman" w:hAnsi="Times New Roman" w:cs="Times New Roman"/>
          <w:b/>
          <w:sz w:val="36"/>
          <w:szCs w:val="36"/>
        </w:rPr>
      </w:pPr>
      <w:r w:rsidRPr="00E9107B">
        <w:rPr>
          <w:rFonts w:ascii="Times New Roman" w:hAnsi="Times New Roman" w:cs="Times New Roman"/>
          <w:b/>
          <w:sz w:val="36"/>
          <w:szCs w:val="36"/>
        </w:rPr>
        <w:t>ПРЕТВОРЕНИЕ ПРИЕМОВ МУЗЫКАЛЬНОЙ РИТОРИКИ В ПРОИЗВЕДЕНИЯХ ГЕНРИХА ШЮТЦА</w:t>
      </w:r>
    </w:p>
    <w:p w:rsidR="00E9107B" w:rsidRDefault="00E9107B" w:rsidP="00E9107B">
      <w:pPr>
        <w:jc w:val="center"/>
        <w:rPr>
          <w:rFonts w:ascii="Times New Roman" w:hAnsi="Times New Roman" w:cs="Times New Roman"/>
          <w:b/>
          <w:sz w:val="36"/>
          <w:szCs w:val="36"/>
        </w:rPr>
      </w:pPr>
    </w:p>
    <w:p w:rsidR="00E9107B" w:rsidRDefault="00E9107B" w:rsidP="00E9107B">
      <w:pPr>
        <w:jc w:val="center"/>
        <w:rPr>
          <w:rFonts w:ascii="Times New Roman" w:hAnsi="Times New Roman" w:cs="Times New Roman"/>
          <w:b/>
          <w:sz w:val="36"/>
          <w:szCs w:val="36"/>
        </w:rPr>
      </w:pPr>
    </w:p>
    <w:p w:rsidR="00E9107B" w:rsidRDefault="00E9107B" w:rsidP="00E9107B">
      <w:pPr>
        <w:jc w:val="center"/>
        <w:rPr>
          <w:rFonts w:ascii="Times New Roman" w:hAnsi="Times New Roman" w:cs="Times New Roman"/>
          <w:sz w:val="28"/>
          <w:szCs w:val="28"/>
        </w:rPr>
      </w:pPr>
    </w:p>
    <w:p w:rsidR="00E9107B" w:rsidRDefault="00E9107B" w:rsidP="00E9107B">
      <w:pPr>
        <w:jc w:val="center"/>
        <w:rPr>
          <w:rFonts w:ascii="Times New Roman" w:hAnsi="Times New Roman" w:cs="Times New Roman"/>
          <w:sz w:val="28"/>
          <w:szCs w:val="28"/>
        </w:rPr>
      </w:pPr>
    </w:p>
    <w:p w:rsidR="00E9107B" w:rsidRDefault="00E9107B" w:rsidP="00E9107B">
      <w:pPr>
        <w:jc w:val="center"/>
        <w:rPr>
          <w:rFonts w:ascii="Times New Roman" w:hAnsi="Times New Roman" w:cs="Times New Roman"/>
          <w:sz w:val="28"/>
          <w:szCs w:val="28"/>
        </w:rPr>
      </w:pPr>
    </w:p>
    <w:p w:rsidR="00E9107B" w:rsidRDefault="00E9107B" w:rsidP="00E9107B">
      <w:pPr>
        <w:jc w:val="center"/>
        <w:rPr>
          <w:rFonts w:ascii="Times New Roman" w:hAnsi="Times New Roman" w:cs="Times New Roman"/>
          <w:sz w:val="28"/>
          <w:szCs w:val="28"/>
        </w:rPr>
      </w:pPr>
    </w:p>
    <w:p w:rsidR="006079F2" w:rsidRDefault="006079F2" w:rsidP="006079F2">
      <w:pPr>
        <w:rPr>
          <w:rFonts w:ascii="Times New Roman" w:hAnsi="Times New Roman" w:cs="Times New Roman"/>
          <w:sz w:val="28"/>
          <w:szCs w:val="28"/>
        </w:rPr>
      </w:pPr>
    </w:p>
    <w:p w:rsidR="006079F2" w:rsidRDefault="006079F2" w:rsidP="00E9107B">
      <w:pPr>
        <w:jc w:val="center"/>
        <w:rPr>
          <w:rFonts w:ascii="Times New Roman" w:hAnsi="Times New Roman" w:cs="Times New Roman"/>
          <w:sz w:val="28"/>
          <w:szCs w:val="28"/>
        </w:rPr>
      </w:pPr>
    </w:p>
    <w:p w:rsidR="006079F2" w:rsidRDefault="006079F2" w:rsidP="00E9107B">
      <w:pPr>
        <w:jc w:val="center"/>
        <w:rPr>
          <w:rFonts w:ascii="Times New Roman" w:hAnsi="Times New Roman" w:cs="Times New Roman"/>
          <w:sz w:val="28"/>
          <w:szCs w:val="28"/>
        </w:rPr>
      </w:pPr>
    </w:p>
    <w:p w:rsidR="006079F2" w:rsidRDefault="006079F2" w:rsidP="006079F2">
      <w:pPr>
        <w:jc w:val="right"/>
        <w:rPr>
          <w:rFonts w:ascii="Times New Roman" w:hAnsi="Times New Roman" w:cs="Times New Roman"/>
          <w:sz w:val="28"/>
          <w:szCs w:val="28"/>
        </w:rPr>
      </w:pPr>
      <w:r>
        <w:rPr>
          <w:rFonts w:ascii="Times New Roman" w:hAnsi="Times New Roman" w:cs="Times New Roman"/>
          <w:sz w:val="28"/>
          <w:szCs w:val="28"/>
        </w:rPr>
        <w:t>Работу выполнила</w:t>
      </w:r>
    </w:p>
    <w:p w:rsidR="006079F2" w:rsidRDefault="006079F2" w:rsidP="006079F2">
      <w:pPr>
        <w:jc w:val="right"/>
        <w:rPr>
          <w:rFonts w:ascii="Times New Roman" w:hAnsi="Times New Roman" w:cs="Times New Roman"/>
          <w:sz w:val="28"/>
          <w:szCs w:val="28"/>
        </w:rPr>
      </w:pPr>
      <w:r>
        <w:rPr>
          <w:rFonts w:ascii="Times New Roman" w:hAnsi="Times New Roman" w:cs="Times New Roman"/>
          <w:sz w:val="28"/>
          <w:szCs w:val="28"/>
        </w:rPr>
        <w:t>Шаталова Наталья</w:t>
      </w:r>
    </w:p>
    <w:p w:rsidR="006079F2" w:rsidRDefault="006079F2" w:rsidP="00E9107B">
      <w:pPr>
        <w:jc w:val="center"/>
        <w:rPr>
          <w:rFonts w:ascii="Times New Roman" w:hAnsi="Times New Roman" w:cs="Times New Roman"/>
          <w:sz w:val="28"/>
          <w:szCs w:val="28"/>
        </w:rPr>
      </w:pPr>
    </w:p>
    <w:p w:rsidR="006079F2" w:rsidRDefault="006079F2" w:rsidP="00E9107B">
      <w:pPr>
        <w:jc w:val="center"/>
        <w:rPr>
          <w:rFonts w:ascii="Times New Roman" w:hAnsi="Times New Roman" w:cs="Times New Roman"/>
          <w:sz w:val="28"/>
          <w:szCs w:val="28"/>
        </w:rPr>
      </w:pPr>
    </w:p>
    <w:p w:rsidR="006079F2" w:rsidRDefault="006079F2" w:rsidP="00E9107B">
      <w:pPr>
        <w:jc w:val="center"/>
        <w:rPr>
          <w:rFonts w:ascii="Times New Roman" w:hAnsi="Times New Roman" w:cs="Times New Roman"/>
          <w:sz w:val="28"/>
          <w:szCs w:val="28"/>
        </w:rPr>
      </w:pPr>
    </w:p>
    <w:p w:rsidR="006079F2" w:rsidRPr="006079F2" w:rsidRDefault="00E9107B" w:rsidP="006079F2">
      <w:pPr>
        <w:jc w:val="center"/>
        <w:rPr>
          <w:rFonts w:ascii="Times New Roman" w:hAnsi="Times New Roman" w:cs="Times New Roman"/>
          <w:sz w:val="28"/>
          <w:szCs w:val="28"/>
        </w:rPr>
      </w:pPr>
      <w:r>
        <w:rPr>
          <w:rFonts w:ascii="Times New Roman" w:hAnsi="Times New Roman" w:cs="Times New Roman"/>
          <w:sz w:val="28"/>
          <w:szCs w:val="28"/>
        </w:rPr>
        <w:t>2013</w:t>
      </w:r>
    </w:p>
    <w:p w:rsidR="00E9107B" w:rsidRDefault="00E9107B" w:rsidP="00E9107B">
      <w:pPr>
        <w:jc w:val="both"/>
        <w:rPr>
          <w:rFonts w:ascii="Times New Roman" w:hAnsi="Times New Roman" w:cs="Times New Roman"/>
          <w:b/>
          <w:sz w:val="32"/>
          <w:szCs w:val="32"/>
        </w:rPr>
      </w:pPr>
      <w:r w:rsidRPr="00E9107B">
        <w:rPr>
          <w:rFonts w:ascii="Times New Roman" w:hAnsi="Times New Roman" w:cs="Times New Roman"/>
          <w:b/>
          <w:sz w:val="32"/>
          <w:szCs w:val="32"/>
        </w:rPr>
        <w:lastRenderedPageBreak/>
        <w:t>Содержание</w:t>
      </w:r>
    </w:p>
    <w:p w:rsidR="00E9107B" w:rsidRDefault="00E9107B" w:rsidP="00E9107B">
      <w:pPr>
        <w:jc w:val="both"/>
        <w:rPr>
          <w:rFonts w:ascii="Times New Roman" w:hAnsi="Times New Roman" w:cs="Times New Roman"/>
          <w:sz w:val="32"/>
          <w:szCs w:val="32"/>
        </w:rPr>
      </w:pPr>
      <w:r>
        <w:rPr>
          <w:rFonts w:ascii="Times New Roman" w:hAnsi="Times New Roman" w:cs="Times New Roman"/>
          <w:sz w:val="32"/>
          <w:szCs w:val="32"/>
        </w:rPr>
        <w:t>Введение</w:t>
      </w:r>
      <w:r w:rsidR="00A92373">
        <w:rPr>
          <w:rFonts w:ascii="Times New Roman" w:hAnsi="Times New Roman" w:cs="Times New Roman"/>
          <w:sz w:val="32"/>
          <w:szCs w:val="32"/>
        </w:rPr>
        <w:t xml:space="preserve">  </w:t>
      </w:r>
      <w:r w:rsidR="00AD54F0">
        <w:rPr>
          <w:rFonts w:ascii="Times New Roman" w:hAnsi="Times New Roman" w:cs="Times New Roman"/>
          <w:sz w:val="32"/>
          <w:szCs w:val="32"/>
        </w:rPr>
        <w:t>………………………………………………………………</w:t>
      </w:r>
    </w:p>
    <w:p w:rsidR="00E9107B" w:rsidRDefault="00E9107B" w:rsidP="00E9107B">
      <w:pPr>
        <w:jc w:val="both"/>
        <w:rPr>
          <w:rFonts w:ascii="Times New Roman" w:hAnsi="Times New Roman" w:cs="Times New Roman"/>
          <w:sz w:val="32"/>
          <w:szCs w:val="32"/>
        </w:rPr>
      </w:pPr>
      <w:r>
        <w:rPr>
          <w:rFonts w:ascii="Times New Roman" w:hAnsi="Times New Roman" w:cs="Times New Roman"/>
          <w:sz w:val="32"/>
          <w:szCs w:val="32"/>
        </w:rPr>
        <w:t xml:space="preserve">Глава 1 Теоритические разработки проблемы «слово и музыка»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w:t>
      </w:r>
    </w:p>
    <w:p w:rsidR="00E9107B" w:rsidRDefault="00E9107B" w:rsidP="00E9107B">
      <w:pPr>
        <w:jc w:val="both"/>
        <w:rPr>
          <w:rFonts w:ascii="Times New Roman" w:hAnsi="Times New Roman" w:cs="Times New Roman"/>
          <w:sz w:val="32"/>
          <w:szCs w:val="32"/>
        </w:rPr>
      </w:pPr>
      <w:r>
        <w:rPr>
          <w:rFonts w:ascii="Times New Roman" w:hAnsi="Times New Roman" w:cs="Times New Roman"/>
          <w:sz w:val="32"/>
          <w:szCs w:val="32"/>
        </w:rPr>
        <w:t>зарубежных и отечественных исследованиях</w:t>
      </w:r>
      <w:r w:rsidR="00A92373">
        <w:rPr>
          <w:rFonts w:ascii="Times New Roman" w:hAnsi="Times New Roman" w:cs="Times New Roman"/>
          <w:sz w:val="32"/>
          <w:szCs w:val="32"/>
        </w:rPr>
        <w:t xml:space="preserve"> </w:t>
      </w:r>
      <w:r w:rsidR="00AD54F0">
        <w:rPr>
          <w:rFonts w:ascii="Times New Roman" w:hAnsi="Times New Roman" w:cs="Times New Roman"/>
          <w:sz w:val="32"/>
          <w:szCs w:val="32"/>
        </w:rPr>
        <w:t>………………………</w:t>
      </w:r>
    </w:p>
    <w:p w:rsidR="00E9107B" w:rsidRPr="00A92373" w:rsidRDefault="00A92373" w:rsidP="00A92373">
      <w:pPr>
        <w:jc w:val="both"/>
        <w:rPr>
          <w:rFonts w:ascii="Times New Roman" w:hAnsi="Times New Roman" w:cs="Times New Roman"/>
          <w:sz w:val="32"/>
          <w:szCs w:val="32"/>
        </w:rPr>
      </w:pPr>
      <w:r w:rsidRPr="00A92373">
        <w:rPr>
          <w:rFonts w:ascii="Times New Roman" w:hAnsi="Times New Roman" w:cs="Times New Roman"/>
          <w:sz w:val="32"/>
          <w:szCs w:val="32"/>
        </w:rPr>
        <w:t>1.</w:t>
      </w:r>
      <w:r>
        <w:rPr>
          <w:rFonts w:ascii="Times New Roman" w:hAnsi="Times New Roman" w:cs="Times New Roman"/>
          <w:sz w:val="32"/>
          <w:szCs w:val="32"/>
        </w:rPr>
        <w:t xml:space="preserve">1. </w:t>
      </w:r>
      <w:r w:rsidR="00E9107B" w:rsidRPr="00A92373">
        <w:rPr>
          <w:rFonts w:ascii="Times New Roman" w:hAnsi="Times New Roman" w:cs="Times New Roman"/>
          <w:sz w:val="32"/>
          <w:szCs w:val="32"/>
        </w:rPr>
        <w:t>Риторика в системе искусств</w:t>
      </w:r>
      <w:r>
        <w:rPr>
          <w:rFonts w:ascii="Times New Roman" w:hAnsi="Times New Roman" w:cs="Times New Roman"/>
          <w:sz w:val="32"/>
          <w:szCs w:val="32"/>
        </w:rPr>
        <w:t xml:space="preserve">   </w:t>
      </w:r>
      <w:r w:rsidR="00E9107B" w:rsidRPr="00A92373">
        <w:rPr>
          <w:rFonts w:ascii="Times New Roman" w:hAnsi="Times New Roman" w:cs="Times New Roman"/>
          <w:sz w:val="32"/>
          <w:szCs w:val="32"/>
        </w:rPr>
        <w:t>…………………………………..</w:t>
      </w:r>
      <w:r w:rsidR="00AD54F0">
        <w:rPr>
          <w:rFonts w:ascii="Times New Roman" w:hAnsi="Times New Roman" w:cs="Times New Roman"/>
          <w:sz w:val="32"/>
          <w:szCs w:val="32"/>
        </w:rPr>
        <w:t>.</w:t>
      </w:r>
    </w:p>
    <w:p w:rsidR="00A92373" w:rsidRPr="00A92373" w:rsidRDefault="00A92373" w:rsidP="00A92373">
      <w:pPr>
        <w:jc w:val="both"/>
        <w:rPr>
          <w:rFonts w:ascii="Times New Roman" w:hAnsi="Times New Roman" w:cs="Times New Roman"/>
          <w:sz w:val="32"/>
          <w:szCs w:val="32"/>
        </w:rPr>
      </w:pPr>
      <w:r>
        <w:rPr>
          <w:rFonts w:ascii="Times New Roman" w:hAnsi="Times New Roman" w:cs="Times New Roman"/>
          <w:sz w:val="32"/>
          <w:szCs w:val="32"/>
        </w:rPr>
        <w:t xml:space="preserve">1.2. </w:t>
      </w:r>
      <w:r w:rsidRPr="00A92373">
        <w:rPr>
          <w:rFonts w:ascii="Times New Roman" w:hAnsi="Times New Roman" w:cs="Times New Roman"/>
          <w:sz w:val="32"/>
          <w:szCs w:val="32"/>
        </w:rPr>
        <w:t xml:space="preserve">Риторические принципы, методы и приемы в музыке </w:t>
      </w:r>
      <w:r w:rsidRPr="00A92373">
        <w:rPr>
          <w:rFonts w:ascii="Times New Roman" w:hAnsi="Times New Roman" w:cs="Times New Roman"/>
          <w:sz w:val="32"/>
          <w:szCs w:val="32"/>
          <w:lang w:val="en-US"/>
        </w:rPr>
        <w:t>XVII</w:t>
      </w:r>
      <w:r w:rsidRPr="00A92373">
        <w:rPr>
          <w:rFonts w:ascii="Times New Roman" w:hAnsi="Times New Roman" w:cs="Times New Roman"/>
          <w:sz w:val="32"/>
          <w:szCs w:val="32"/>
        </w:rPr>
        <w:t xml:space="preserve">-первой половины </w:t>
      </w:r>
      <w:r w:rsidRPr="00A92373">
        <w:rPr>
          <w:rFonts w:ascii="Times New Roman" w:hAnsi="Times New Roman" w:cs="Times New Roman"/>
          <w:sz w:val="32"/>
          <w:szCs w:val="32"/>
          <w:lang w:val="en-US"/>
        </w:rPr>
        <w:t>XVIII</w:t>
      </w:r>
      <w:r w:rsidRPr="00A92373">
        <w:rPr>
          <w:rFonts w:ascii="Times New Roman" w:hAnsi="Times New Roman" w:cs="Times New Roman"/>
          <w:sz w:val="32"/>
          <w:szCs w:val="32"/>
        </w:rPr>
        <w:t xml:space="preserve"> вв. </w:t>
      </w:r>
      <w:r>
        <w:rPr>
          <w:rFonts w:ascii="Times New Roman" w:hAnsi="Times New Roman" w:cs="Times New Roman"/>
          <w:sz w:val="32"/>
          <w:szCs w:val="32"/>
        </w:rPr>
        <w:t xml:space="preserve">   </w:t>
      </w:r>
      <w:r w:rsidRPr="00A92373">
        <w:rPr>
          <w:rFonts w:ascii="Times New Roman" w:hAnsi="Times New Roman" w:cs="Times New Roman"/>
          <w:sz w:val="32"/>
          <w:szCs w:val="32"/>
        </w:rPr>
        <w:t>……………………………………</w:t>
      </w:r>
      <w:r>
        <w:rPr>
          <w:rFonts w:ascii="Times New Roman" w:hAnsi="Times New Roman" w:cs="Times New Roman"/>
          <w:sz w:val="32"/>
          <w:szCs w:val="32"/>
        </w:rPr>
        <w:t>…..</w:t>
      </w:r>
    </w:p>
    <w:p w:rsidR="00A92373" w:rsidRDefault="00A92373" w:rsidP="00A92373">
      <w:pPr>
        <w:jc w:val="both"/>
        <w:rPr>
          <w:rFonts w:ascii="Times New Roman" w:hAnsi="Times New Roman" w:cs="Times New Roman"/>
          <w:sz w:val="32"/>
          <w:szCs w:val="32"/>
        </w:rPr>
      </w:pPr>
      <w:r w:rsidRPr="00A92373">
        <w:rPr>
          <w:rFonts w:ascii="Times New Roman" w:hAnsi="Times New Roman" w:cs="Times New Roman"/>
          <w:sz w:val="32"/>
          <w:szCs w:val="32"/>
        </w:rPr>
        <w:t>Глава 2</w:t>
      </w:r>
      <w:r>
        <w:rPr>
          <w:rFonts w:ascii="Times New Roman" w:hAnsi="Times New Roman" w:cs="Times New Roman"/>
          <w:sz w:val="32"/>
          <w:szCs w:val="32"/>
        </w:rPr>
        <w:t xml:space="preserve"> Музыкальная риторика как композиционный прием в творчестве Генриха Шютца  </w:t>
      </w:r>
      <w:r w:rsidRPr="00A92373">
        <w:rPr>
          <w:rFonts w:ascii="Times New Roman" w:hAnsi="Times New Roman" w:cs="Times New Roman"/>
          <w:sz w:val="32"/>
          <w:szCs w:val="32"/>
        </w:rPr>
        <w:t>…………………</w:t>
      </w:r>
      <w:r>
        <w:rPr>
          <w:rFonts w:ascii="Times New Roman" w:hAnsi="Times New Roman" w:cs="Times New Roman"/>
          <w:sz w:val="32"/>
          <w:szCs w:val="32"/>
        </w:rPr>
        <w:t>.....</w:t>
      </w:r>
      <w:r w:rsidR="00AD54F0">
        <w:rPr>
          <w:rFonts w:ascii="Times New Roman" w:hAnsi="Times New Roman" w:cs="Times New Roman"/>
          <w:sz w:val="32"/>
          <w:szCs w:val="32"/>
        </w:rPr>
        <w:t>..............................</w:t>
      </w:r>
    </w:p>
    <w:p w:rsidR="00A92373" w:rsidRDefault="00A92373" w:rsidP="00A92373">
      <w:pPr>
        <w:jc w:val="both"/>
        <w:rPr>
          <w:rFonts w:ascii="Times New Roman" w:hAnsi="Times New Roman" w:cs="Times New Roman"/>
          <w:sz w:val="32"/>
          <w:szCs w:val="32"/>
        </w:rPr>
      </w:pPr>
      <w:r>
        <w:rPr>
          <w:rFonts w:ascii="Times New Roman" w:hAnsi="Times New Roman" w:cs="Times New Roman"/>
          <w:sz w:val="32"/>
          <w:szCs w:val="32"/>
        </w:rPr>
        <w:t>2.1. Творческие при</w:t>
      </w:r>
      <w:r w:rsidR="00AD54F0">
        <w:rPr>
          <w:rFonts w:ascii="Times New Roman" w:hAnsi="Times New Roman" w:cs="Times New Roman"/>
          <w:sz w:val="32"/>
          <w:szCs w:val="32"/>
        </w:rPr>
        <w:t>нципы Генриха Шютца………………………..</w:t>
      </w:r>
    </w:p>
    <w:p w:rsidR="00A92373" w:rsidRDefault="00A92373" w:rsidP="00A92373">
      <w:pPr>
        <w:jc w:val="both"/>
        <w:rPr>
          <w:rFonts w:ascii="Times New Roman" w:hAnsi="Times New Roman" w:cs="Times New Roman"/>
          <w:sz w:val="32"/>
          <w:szCs w:val="32"/>
        </w:rPr>
      </w:pPr>
      <w:r>
        <w:rPr>
          <w:rFonts w:ascii="Times New Roman" w:hAnsi="Times New Roman" w:cs="Times New Roman"/>
          <w:sz w:val="32"/>
          <w:szCs w:val="32"/>
        </w:rPr>
        <w:t>2.2. Музыкально-стили</w:t>
      </w:r>
      <w:r w:rsidR="00AD54F0">
        <w:rPr>
          <w:rFonts w:ascii="Times New Roman" w:hAnsi="Times New Roman" w:cs="Times New Roman"/>
          <w:sz w:val="32"/>
          <w:szCs w:val="32"/>
        </w:rPr>
        <w:t>стические особенности ……………………</w:t>
      </w:r>
    </w:p>
    <w:p w:rsidR="00A92373" w:rsidRDefault="00A92373" w:rsidP="00A92373">
      <w:pPr>
        <w:jc w:val="both"/>
        <w:rPr>
          <w:rFonts w:ascii="Times New Roman" w:hAnsi="Times New Roman" w:cs="Times New Roman"/>
          <w:sz w:val="32"/>
          <w:szCs w:val="32"/>
        </w:rPr>
      </w:pPr>
      <w:r>
        <w:rPr>
          <w:rFonts w:ascii="Times New Roman" w:hAnsi="Times New Roman" w:cs="Times New Roman"/>
          <w:sz w:val="32"/>
          <w:szCs w:val="32"/>
        </w:rPr>
        <w:t>2.3. Претворение приемов риторики в музыкальных произведениях духовных жанро</w:t>
      </w:r>
      <w:r w:rsidR="00464441">
        <w:rPr>
          <w:rFonts w:ascii="Times New Roman" w:hAnsi="Times New Roman" w:cs="Times New Roman"/>
          <w:sz w:val="32"/>
          <w:szCs w:val="32"/>
        </w:rPr>
        <w:t>в</w:t>
      </w:r>
      <w:r w:rsidR="00AD54F0">
        <w:rPr>
          <w:rFonts w:ascii="Times New Roman" w:hAnsi="Times New Roman" w:cs="Times New Roman"/>
          <w:sz w:val="32"/>
          <w:szCs w:val="32"/>
        </w:rPr>
        <w:t>……………………………………………………..</w:t>
      </w:r>
    </w:p>
    <w:p w:rsidR="00A92373" w:rsidRDefault="00A92373" w:rsidP="00A92373">
      <w:pPr>
        <w:jc w:val="both"/>
        <w:rPr>
          <w:rFonts w:ascii="Times New Roman" w:hAnsi="Times New Roman" w:cs="Times New Roman"/>
          <w:sz w:val="32"/>
          <w:szCs w:val="32"/>
        </w:rPr>
      </w:pPr>
      <w:r w:rsidRPr="00A92373">
        <w:rPr>
          <w:rFonts w:ascii="Times New Roman" w:hAnsi="Times New Roman" w:cs="Times New Roman"/>
          <w:i/>
          <w:sz w:val="32"/>
          <w:szCs w:val="32"/>
        </w:rPr>
        <w:t>Вывод</w:t>
      </w:r>
      <w:r>
        <w:rPr>
          <w:rFonts w:ascii="Times New Roman" w:hAnsi="Times New Roman" w:cs="Times New Roman"/>
          <w:i/>
          <w:sz w:val="32"/>
          <w:szCs w:val="32"/>
        </w:rPr>
        <w:t xml:space="preserve">  </w:t>
      </w:r>
      <w:r w:rsidR="00AD54F0">
        <w:rPr>
          <w:rFonts w:ascii="Times New Roman" w:hAnsi="Times New Roman" w:cs="Times New Roman"/>
          <w:sz w:val="32"/>
          <w:szCs w:val="32"/>
        </w:rPr>
        <w:t>…………………………………………………………………</w:t>
      </w:r>
    </w:p>
    <w:p w:rsidR="00A92373" w:rsidRPr="00A92373" w:rsidRDefault="00A92373" w:rsidP="00A92373">
      <w:pPr>
        <w:jc w:val="both"/>
        <w:rPr>
          <w:rFonts w:ascii="Times New Roman" w:hAnsi="Times New Roman" w:cs="Times New Roman"/>
          <w:sz w:val="32"/>
          <w:szCs w:val="32"/>
        </w:rPr>
      </w:pPr>
    </w:p>
    <w:p w:rsidR="00A92373" w:rsidRDefault="00A92373" w:rsidP="00A92373">
      <w:pPr>
        <w:pStyle w:val="a3"/>
        <w:jc w:val="both"/>
        <w:rPr>
          <w:rFonts w:ascii="Times New Roman" w:hAnsi="Times New Roman" w:cs="Times New Roman"/>
          <w:sz w:val="32"/>
          <w:szCs w:val="32"/>
        </w:rPr>
      </w:pPr>
    </w:p>
    <w:p w:rsidR="00A92373" w:rsidRDefault="00A92373" w:rsidP="00A92373">
      <w:pPr>
        <w:pStyle w:val="a3"/>
        <w:jc w:val="both"/>
        <w:rPr>
          <w:rFonts w:ascii="Times New Roman" w:hAnsi="Times New Roman" w:cs="Times New Roman"/>
          <w:sz w:val="32"/>
          <w:szCs w:val="32"/>
        </w:rPr>
      </w:pPr>
    </w:p>
    <w:p w:rsidR="00A92373" w:rsidRDefault="00A92373" w:rsidP="00A92373">
      <w:pPr>
        <w:pStyle w:val="a3"/>
        <w:jc w:val="both"/>
        <w:rPr>
          <w:rFonts w:ascii="Times New Roman" w:hAnsi="Times New Roman" w:cs="Times New Roman"/>
          <w:sz w:val="32"/>
          <w:szCs w:val="32"/>
        </w:rPr>
      </w:pPr>
    </w:p>
    <w:p w:rsidR="00A92373" w:rsidRDefault="00A92373" w:rsidP="00A92373">
      <w:pPr>
        <w:pStyle w:val="a3"/>
        <w:jc w:val="both"/>
        <w:rPr>
          <w:rFonts w:ascii="Times New Roman" w:hAnsi="Times New Roman" w:cs="Times New Roman"/>
          <w:sz w:val="32"/>
          <w:szCs w:val="32"/>
        </w:rPr>
      </w:pPr>
    </w:p>
    <w:p w:rsidR="00A92373" w:rsidRDefault="00A92373" w:rsidP="00A92373">
      <w:pPr>
        <w:pStyle w:val="a3"/>
        <w:jc w:val="both"/>
        <w:rPr>
          <w:rFonts w:ascii="Times New Roman" w:hAnsi="Times New Roman" w:cs="Times New Roman"/>
          <w:sz w:val="32"/>
          <w:szCs w:val="32"/>
        </w:rPr>
      </w:pPr>
    </w:p>
    <w:p w:rsidR="00A92373" w:rsidRDefault="00A92373" w:rsidP="00A92373">
      <w:pPr>
        <w:pStyle w:val="a3"/>
        <w:jc w:val="both"/>
        <w:rPr>
          <w:rFonts w:ascii="Times New Roman" w:hAnsi="Times New Roman" w:cs="Times New Roman"/>
          <w:sz w:val="32"/>
          <w:szCs w:val="32"/>
        </w:rPr>
      </w:pPr>
    </w:p>
    <w:p w:rsidR="00026171" w:rsidRDefault="00026171" w:rsidP="00A92373">
      <w:pPr>
        <w:pStyle w:val="a3"/>
        <w:jc w:val="both"/>
        <w:rPr>
          <w:rFonts w:ascii="Times New Roman" w:hAnsi="Times New Roman" w:cs="Times New Roman"/>
          <w:sz w:val="32"/>
          <w:szCs w:val="32"/>
        </w:rPr>
      </w:pPr>
    </w:p>
    <w:p w:rsidR="00026171" w:rsidRDefault="00026171" w:rsidP="00A92373">
      <w:pPr>
        <w:pStyle w:val="a3"/>
        <w:jc w:val="both"/>
        <w:rPr>
          <w:rFonts w:ascii="Times New Roman" w:hAnsi="Times New Roman" w:cs="Times New Roman"/>
          <w:sz w:val="32"/>
          <w:szCs w:val="32"/>
        </w:rPr>
      </w:pPr>
    </w:p>
    <w:p w:rsidR="00026171" w:rsidRDefault="00026171" w:rsidP="00A92373">
      <w:pPr>
        <w:pStyle w:val="a3"/>
        <w:jc w:val="both"/>
        <w:rPr>
          <w:rFonts w:ascii="Times New Roman" w:hAnsi="Times New Roman" w:cs="Times New Roman"/>
          <w:sz w:val="32"/>
          <w:szCs w:val="32"/>
        </w:rPr>
      </w:pPr>
    </w:p>
    <w:p w:rsidR="00026171" w:rsidRDefault="00026171" w:rsidP="00A92373">
      <w:pPr>
        <w:pStyle w:val="a3"/>
        <w:jc w:val="both"/>
        <w:rPr>
          <w:rFonts w:ascii="Times New Roman" w:hAnsi="Times New Roman" w:cs="Times New Roman"/>
          <w:sz w:val="32"/>
          <w:szCs w:val="32"/>
        </w:rPr>
      </w:pPr>
    </w:p>
    <w:p w:rsidR="00026171" w:rsidRDefault="00026171" w:rsidP="00A92373">
      <w:pPr>
        <w:pStyle w:val="a3"/>
        <w:jc w:val="both"/>
        <w:rPr>
          <w:rFonts w:ascii="Times New Roman" w:hAnsi="Times New Roman" w:cs="Times New Roman"/>
          <w:sz w:val="32"/>
          <w:szCs w:val="32"/>
        </w:rPr>
      </w:pPr>
    </w:p>
    <w:p w:rsidR="00026171" w:rsidRDefault="00026171" w:rsidP="00A92373">
      <w:pPr>
        <w:pStyle w:val="a3"/>
        <w:jc w:val="both"/>
        <w:rPr>
          <w:rFonts w:ascii="Times New Roman" w:hAnsi="Times New Roman" w:cs="Times New Roman"/>
          <w:sz w:val="32"/>
          <w:szCs w:val="32"/>
        </w:rPr>
      </w:pPr>
    </w:p>
    <w:p w:rsidR="00026171" w:rsidRDefault="00026171" w:rsidP="00A92373">
      <w:pPr>
        <w:pStyle w:val="a3"/>
        <w:jc w:val="both"/>
        <w:rPr>
          <w:rFonts w:ascii="Times New Roman" w:hAnsi="Times New Roman" w:cs="Times New Roman"/>
          <w:sz w:val="32"/>
          <w:szCs w:val="32"/>
        </w:rPr>
      </w:pPr>
    </w:p>
    <w:p w:rsidR="00A92373" w:rsidRDefault="0040044A" w:rsidP="0040044A">
      <w:pPr>
        <w:pStyle w:val="a3"/>
        <w:jc w:val="center"/>
        <w:rPr>
          <w:rFonts w:ascii="Times New Roman" w:hAnsi="Times New Roman" w:cs="Times New Roman"/>
          <w:b/>
          <w:sz w:val="32"/>
          <w:szCs w:val="32"/>
        </w:rPr>
      </w:pPr>
      <w:r>
        <w:rPr>
          <w:rFonts w:ascii="Times New Roman" w:hAnsi="Times New Roman" w:cs="Times New Roman"/>
          <w:b/>
          <w:sz w:val="32"/>
          <w:szCs w:val="32"/>
        </w:rPr>
        <w:lastRenderedPageBreak/>
        <w:t>Введение</w:t>
      </w:r>
    </w:p>
    <w:p w:rsidR="0040044A" w:rsidRDefault="0040044A" w:rsidP="0040044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Начало </w:t>
      </w:r>
      <w:r>
        <w:rPr>
          <w:rFonts w:ascii="Times New Roman" w:hAnsi="Times New Roman" w:cs="Times New Roman"/>
          <w:sz w:val="28"/>
          <w:szCs w:val="28"/>
          <w:lang w:val="en-US"/>
        </w:rPr>
        <w:t>XXI</w:t>
      </w:r>
      <w:r>
        <w:rPr>
          <w:rFonts w:ascii="Times New Roman" w:hAnsi="Times New Roman" w:cs="Times New Roman"/>
          <w:sz w:val="28"/>
          <w:szCs w:val="28"/>
        </w:rPr>
        <w:t xml:space="preserve"> века в искусствознании отмечено возрастающим интересом к художественной жизни прошлого, стремлением познать её с наибольшей полнотой и достоверностью. Особое внимание уделяется </w:t>
      </w:r>
      <w:r>
        <w:rPr>
          <w:rFonts w:ascii="Times New Roman" w:hAnsi="Times New Roman" w:cs="Times New Roman"/>
          <w:sz w:val="28"/>
          <w:szCs w:val="28"/>
          <w:lang w:val="en-US"/>
        </w:rPr>
        <w:t>XVII</w:t>
      </w:r>
      <w:r>
        <w:rPr>
          <w:rFonts w:ascii="Times New Roman" w:hAnsi="Times New Roman" w:cs="Times New Roman"/>
          <w:sz w:val="28"/>
          <w:szCs w:val="28"/>
        </w:rPr>
        <w:t xml:space="preserve"> веку – чрезвычайно важному этапу в развитии западноевропейской музыки. Одной из наиболее притягательных для исследователей тем остается тема влияния приемов ораторского искусства на музыку, взаимодействие риторики и музыки, воплощение основной идеи через смысловые фигуры. Мысль о родстве музыки и риторики</w:t>
      </w:r>
      <w:proofErr w:type="gramStart"/>
      <w:r>
        <w:rPr>
          <w:rFonts w:ascii="Times New Roman" w:hAnsi="Times New Roman" w:cs="Times New Roman"/>
          <w:sz w:val="28"/>
          <w:szCs w:val="28"/>
          <w:vertAlign w:val="superscript"/>
        </w:rPr>
        <w:t>1</w:t>
      </w:r>
      <w:proofErr w:type="gramEnd"/>
      <w:r>
        <w:rPr>
          <w:rFonts w:ascii="Times New Roman" w:hAnsi="Times New Roman" w:cs="Times New Roman"/>
          <w:sz w:val="28"/>
          <w:szCs w:val="28"/>
        </w:rPr>
        <w:t xml:space="preserve"> становится ведущей в музыкознании с </w:t>
      </w:r>
      <w:r>
        <w:rPr>
          <w:rFonts w:ascii="Times New Roman" w:hAnsi="Times New Roman" w:cs="Times New Roman"/>
          <w:sz w:val="28"/>
          <w:szCs w:val="28"/>
          <w:lang w:val="en-US"/>
        </w:rPr>
        <w:t>XVI</w:t>
      </w:r>
      <w:r>
        <w:rPr>
          <w:rFonts w:ascii="Times New Roman" w:hAnsi="Times New Roman" w:cs="Times New Roman"/>
          <w:sz w:val="28"/>
          <w:szCs w:val="28"/>
        </w:rPr>
        <w:t xml:space="preserve"> века, а приемы используются очень многими композиторами как прошлого, так и современности. Этот фактор позволяет считать тему настоящей работы в части музыкальной риторики как композиционного приема, достаточно своевременной и актуальной.</w:t>
      </w:r>
    </w:p>
    <w:p w:rsidR="0040044A" w:rsidRDefault="0040044A" w:rsidP="0040044A">
      <w:pPr>
        <w:pStyle w:val="a3"/>
        <w:ind w:firstLine="709"/>
        <w:jc w:val="both"/>
        <w:rPr>
          <w:rFonts w:ascii="Times New Roman" w:hAnsi="Times New Roman" w:cs="Times New Roman"/>
          <w:sz w:val="28"/>
          <w:szCs w:val="28"/>
        </w:rPr>
      </w:pPr>
      <w:r w:rsidRPr="00464441">
        <w:rPr>
          <w:rFonts w:ascii="Times New Roman" w:hAnsi="Times New Roman" w:cs="Times New Roman"/>
          <w:sz w:val="28"/>
          <w:szCs w:val="28"/>
          <w:u w:val="single"/>
        </w:rPr>
        <w:t>Актуальность</w:t>
      </w:r>
      <w:r>
        <w:rPr>
          <w:rFonts w:ascii="Times New Roman" w:hAnsi="Times New Roman" w:cs="Times New Roman"/>
          <w:sz w:val="28"/>
          <w:szCs w:val="28"/>
        </w:rPr>
        <w:t xml:space="preserve"> объясняется и тем, что интерес исследователей, по определенным идеологическим причинам советского музыкознания, </w:t>
      </w:r>
      <w:r w:rsidR="00464441">
        <w:rPr>
          <w:rFonts w:ascii="Times New Roman" w:hAnsi="Times New Roman" w:cs="Times New Roman"/>
          <w:sz w:val="28"/>
          <w:szCs w:val="28"/>
        </w:rPr>
        <w:t>ограничивался музыкой светского характера.</w:t>
      </w:r>
    </w:p>
    <w:p w:rsidR="00464441" w:rsidRDefault="00464441" w:rsidP="0040044A">
      <w:pPr>
        <w:pStyle w:val="a3"/>
        <w:ind w:firstLine="709"/>
        <w:jc w:val="both"/>
        <w:rPr>
          <w:rFonts w:ascii="Times New Roman" w:hAnsi="Times New Roman" w:cs="Times New Roman"/>
          <w:sz w:val="28"/>
          <w:szCs w:val="28"/>
        </w:rPr>
      </w:pPr>
      <w:r>
        <w:rPr>
          <w:rFonts w:ascii="Times New Roman" w:hAnsi="Times New Roman" w:cs="Times New Roman"/>
          <w:sz w:val="28"/>
          <w:szCs w:val="28"/>
        </w:rPr>
        <w:t>Поскольку одним из наиболее выдающихся музыкантов, приверженцев этого стиля был Генрих Шютц, исследования в данной работе ограничиваются творчеством этого композитора.</w:t>
      </w:r>
    </w:p>
    <w:p w:rsidR="00464441" w:rsidRDefault="00464441" w:rsidP="0040044A">
      <w:pPr>
        <w:pStyle w:val="a3"/>
        <w:ind w:firstLine="709"/>
        <w:jc w:val="both"/>
        <w:rPr>
          <w:rFonts w:ascii="Times New Roman" w:hAnsi="Times New Roman" w:cs="Times New Roman"/>
          <w:sz w:val="28"/>
          <w:szCs w:val="28"/>
        </w:rPr>
      </w:pPr>
      <w:r w:rsidRPr="00464441">
        <w:rPr>
          <w:rFonts w:ascii="Times New Roman" w:hAnsi="Times New Roman" w:cs="Times New Roman"/>
          <w:sz w:val="28"/>
          <w:szCs w:val="28"/>
          <w:u w:val="single"/>
        </w:rPr>
        <w:t>Объект исследования</w:t>
      </w:r>
      <w:r>
        <w:rPr>
          <w:rFonts w:ascii="Times New Roman" w:hAnsi="Times New Roman" w:cs="Times New Roman"/>
          <w:sz w:val="28"/>
          <w:szCs w:val="28"/>
        </w:rPr>
        <w:t xml:space="preserve"> – произведения культового характера в интерпретации европейских композиторов прошлых эпох.</w:t>
      </w:r>
    </w:p>
    <w:p w:rsidR="00A264FF" w:rsidRDefault="00A264FF" w:rsidP="0040044A">
      <w:pPr>
        <w:pStyle w:val="a3"/>
        <w:ind w:firstLine="709"/>
        <w:jc w:val="both"/>
        <w:rPr>
          <w:rFonts w:ascii="Times New Roman" w:hAnsi="Times New Roman" w:cs="Times New Roman"/>
          <w:sz w:val="28"/>
          <w:szCs w:val="28"/>
          <w:u w:val="single"/>
        </w:rPr>
      </w:pPr>
    </w:p>
    <w:p w:rsidR="00464441" w:rsidRDefault="00464441" w:rsidP="0040044A">
      <w:pPr>
        <w:pStyle w:val="a3"/>
        <w:ind w:firstLine="709"/>
        <w:jc w:val="both"/>
        <w:rPr>
          <w:rFonts w:ascii="Times New Roman" w:hAnsi="Times New Roman" w:cs="Times New Roman"/>
          <w:sz w:val="28"/>
          <w:szCs w:val="28"/>
        </w:rPr>
      </w:pPr>
      <w:r>
        <w:rPr>
          <w:rFonts w:ascii="Times New Roman" w:hAnsi="Times New Roman" w:cs="Times New Roman"/>
          <w:sz w:val="28"/>
          <w:szCs w:val="28"/>
          <w:u w:val="single"/>
        </w:rPr>
        <w:t>Предметом исследования</w:t>
      </w:r>
      <w:r w:rsidRPr="00464441">
        <w:rPr>
          <w:rFonts w:ascii="Times New Roman" w:hAnsi="Times New Roman" w:cs="Times New Roman"/>
          <w:sz w:val="28"/>
          <w:szCs w:val="28"/>
        </w:rPr>
        <w:t xml:space="preserve"> </w:t>
      </w:r>
      <w:r>
        <w:rPr>
          <w:rFonts w:ascii="Times New Roman" w:hAnsi="Times New Roman" w:cs="Times New Roman"/>
          <w:sz w:val="28"/>
          <w:szCs w:val="28"/>
        </w:rPr>
        <w:t xml:space="preserve">является попытка «опознания» музыкально-текстологических связей культовых произведений и выявления новаторских черт в интерпретации жанров культовой музыки в условиях музыкальной стилистики </w:t>
      </w:r>
      <w:r>
        <w:rPr>
          <w:rFonts w:ascii="Times New Roman" w:hAnsi="Times New Roman" w:cs="Times New Roman"/>
          <w:sz w:val="28"/>
          <w:szCs w:val="28"/>
          <w:lang w:val="en-US"/>
        </w:rPr>
        <w:t>XVII</w:t>
      </w:r>
      <w:r w:rsidRPr="00464441">
        <w:rPr>
          <w:rFonts w:ascii="Times New Roman" w:hAnsi="Times New Roman" w:cs="Times New Roman"/>
          <w:sz w:val="28"/>
          <w:szCs w:val="28"/>
        </w:rPr>
        <w:t>-</w:t>
      </w:r>
      <w:r>
        <w:rPr>
          <w:rFonts w:ascii="Times New Roman" w:hAnsi="Times New Roman" w:cs="Times New Roman"/>
          <w:sz w:val="28"/>
          <w:szCs w:val="28"/>
        </w:rPr>
        <w:t xml:space="preserve">начала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Для этого будет произведен морфологический анализ отобранных произведений Генриха Шютца.</w:t>
      </w:r>
    </w:p>
    <w:p w:rsidR="00A264FF" w:rsidRDefault="00A264FF" w:rsidP="0040044A">
      <w:pPr>
        <w:pStyle w:val="a3"/>
        <w:ind w:firstLine="709"/>
        <w:jc w:val="both"/>
        <w:rPr>
          <w:rFonts w:ascii="Times New Roman" w:hAnsi="Times New Roman" w:cs="Times New Roman"/>
          <w:sz w:val="28"/>
          <w:szCs w:val="28"/>
        </w:rPr>
      </w:pPr>
    </w:p>
    <w:p w:rsidR="00464441" w:rsidRDefault="00464441" w:rsidP="0040044A">
      <w:pPr>
        <w:pStyle w:val="a3"/>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определена структура работы, её объем и следующие задачи:</w:t>
      </w:r>
    </w:p>
    <w:p w:rsidR="000A63A2" w:rsidRDefault="00464441" w:rsidP="0040044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первая глава посвящается проблемам «язык и музыка», риторическим принципам, методам и </w:t>
      </w:r>
      <w:r w:rsidR="000A63A2">
        <w:rPr>
          <w:rFonts w:ascii="Times New Roman" w:hAnsi="Times New Roman" w:cs="Times New Roman"/>
          <w:sz w:val="28"/>
          <w:szCs w:val="28"/>
        </w:rPr>
        <w:t xml:space="preserve">приемам в </w:t>
      </w:r>
      <w:r>
        <w:rPr>
          <w:rFonts w:ascii="Times New Roman" w:hAnsi="Times New Roman" w:cs="Times New Roman"/>
          <w:sz w:val="28"/>
          <w:szCs w:val="28"/>
        </w:rPr>
        <w:t xml:space="preserve">музыкальном искусстве. </w:t>
      </w:r>
      <w:r w:rsidR="000A63A2">
        <w:rPr>
          <w:rFonts w:ascii="Times New Roman" w:hAnsi="Times New Roman" w:cs="Times New Roman"/>
          <w:sz w:val="28"/>
          <w:szCs w:val="28"/>
        </w:rPr>
        <w:t>Такой аспект предполагает образное осмысление произведения через стилистические особенности музыкально-выразительных средств, композиции и драматургии, продиктованных соотношением текста и музыки;</w:t>
      </w:r>
    </w:p>
    <w:p w:rsidR="00464441" w:rsidRDefault="000A63A2" w:rsidP="0040044A">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во второй главе прослеживаются этапы претворения приемов риторики в музыкальных произведениях Генриха Шютца.</w:t>
      </w:r>
    </w:p>
    <w:p w:rsidR="000A63A2" w:rsidRDefault="000A63A2" w:rsidP="0040044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же проблемный ракурс настоящей работы – анализ аксиологических (ценностных) смыслов христианства и их влияния на развитие европейской музыкальной культуры, интерес к ее гуманистическим ресурсам. Отправной точкой этому является возникшая в музыке этого периода установка на рационалистическое «преднамеренное» эмоциональное </w:t>
      </w:r>
      <w:r w:rsidR="00155C5C">
        <w:rPr>
          <w:rFonts w:ascii="Times New Roman" w:hAnsi="Times New Roman" w:cs="Times New Roman"/>
          <w:sz w:val="28"/>
          <w:szCs w:val="28"/>
        </w:rPr>
        <w:t xml:space="preserve">воздействие, то есть на то, что лежало в основе ораторского искусства и </w:t>
      </w:r>
      <w:proofErr w:type="gramStart"/>
      <w:r w:rsidR="00155C5C">
        <w:rPr>
          <w:rFonts w:ascii="Times New Roman" w:hAnsi="Times New Roman" w:cs="Times New Roman"/>
          <w:sz w:val="28"/>
          <w:szCs w:val="28"/>
        </w:rPr>
        <w:t>одновременном</w:t>
      </w:r>
      <w:proofErr w:type="gramEnd"/>
      <w:r w:rsidR="00155C5C">
        <w:rPr>
          <w:rFonts w:ascii="Times New Roman" w:hAnsi="Times New Roman" w:cs="Times New Roman"/>
          <w:sz w:val="28"/>
          <w:szCs w:val="28"/>
        </w:rPr>
        <w:t xml:space="preserve"> резко обозначенном в музыке «главным действующим лицом» этой «риторической ситуации»: композитором, его авторской воли, внуша</w:t>
      </w:r>
      <w:r w:rsidR="00026171">
        <w:rPr>
          <w:rFonts w:ascii="Times New Roman" w:hAnsi="Times New Roman" w:cs="Times New Roman"/>
          <w:sz w:val="28"/>
          <w:szCs w:val="28"/>
        </w:rPr>
        <w:t xml:space="preserve">емой слушателю. </w:t>
      </w:r>
    </w:p>
    <w:p w:rsidR="00155C5C" w:rsidRPr="00464441" w:rsidRDefault="00155C5C" w:rsidP="0040044A">
      <w:pPr>
        <w:pStyle w:val="a3"/>
        <w:ind w:firstLine="709"/>
        <w:jc w:val="both"/>
        <w:rPr>
          <w:rFonts w:ascii="Times New Roman" w:hAnsi="Times New Roman" w:cs="Times New Roman"/>
          <w:sz w:val="28"/>
          <w:szCs w:val="28"/>
        </w:rPr>
      </w:pPr>
    </w:p>
    <w:p w:rsidR="0040044A" w:rsidRPr="0040044A" w:rsidRDefault="0040044A" w:rsidP="0040044A">
      <w:pPr>
        <w:pStyle w:val="a3"/>
        <w:jc w:val="both"/>
        <w:rPr>
          <w:rFonts w:ascii="Times New Roman" w:hAnsi="Times New Roman" w:cs="Times New Roman"/>
          <w:sz w:val="28"/>
          <w:szCs w:val="28"/>
        </w:rPr>
      </w:pPr>
    </w:p>
    <w:p w:rsidR="00A92373" w:rsidRDefault="00A92373" w:rsidP="00A92373">
      <w:pPr>
        <w:pStyle w:val="a3"/>
        <w:jc w:val="both"/>
        <w:rPr>
          <w:rFonts w:ascii="Times New Roman" w:hAnsi="Times New Roman" w:cs="Times New Roman"/>
          <w:sz w:val="32"/>
          <w:szCs w:val="32"/>
        </w:rPr>
      </w:pPr>
    </w:p>
    <w:p w:rsidR="00A92373" w:rsidRPr="00E9107B" w:rsidRDefault="00A92373" w:rsidP="00A92373">
      <w:pPr>
        <w:pStyle w:val="a3"/>
        <w:jc w:val="both"/>
        <w:rPr>
          <w:rFonts w:ascii="Times New Roman" w:hAnsi="Times New Roman" w:cs="Times New Roman"/>
          <w:sz w:val="32"/>
          <w:szCs w:val="32"/>
        </w:rPr>
      </w:pPr>
    </w:p>
    <w:p w:rsidR="00E9107B" w:rsidRDefault="00E9107B" w:rsidP="00E9107B">
      <w:pPr>
        <w:jc w:val="both"/>
        <w:rPr>
          <w:rFonts w:ascii="Times New Roman" w:hAnsi="Times New Roman" w:cs="Times New Roman"/>
          <w:sz w:val="32"/>
          <w:szCs w:val="32"/>
        </w:rPr>
      </w:pPr>
    </w:p>
    <w:p w:rsidR="00155C5C" w:rsidRDefault="00155C5C" w:rsidP="00E9107B">
      <w:pPr>
        <w:jc w:val="both"/>
        <w:rPr>
          <w:rFonts w:ascii="Times New Roman" w:hAnsi="Times New Roman" w:cs="Times New Roman"/>
          <w:sz w:val="32"/>
          <w:szCs w:val="32"/>
        </w:rPr>
      </w:pPr>
    </w:p>
    <w:p w:rsidR="00155C5C" w:rsidRDefault="00155C5C" w:rsidP="00E9107B">
      <w:pPr>
        <w:jc w:val="both"/>
        <w:rPr>
          <w:rFonts w:ascii="Times New Roman" w:hAnsi="Times New Roman" w:cs="Times New Roman"/>
          <w:sz w:val="32"/>
          <w:szCs w:val="32"/>
        </w:rPr>
      </w:pPr>
    </w:p>
    <w:p w:rsidR="00155C5C" w:rsidRDefault="00155C5C" w:rsidP="00E9107B">
      <w:pPr>
        <w:jc w:val="both"/>
        <w:rPr>
          <w:rFonts w:ascii="Times New Roman" w:hAnsi="Times New Roman" w:cs="Times New Roman"/>
          <w:sz w:val="32"/>
          <w:szCs w:val="32"/>
        </w:rPr>
      </w:pPr>
    </w:p>
    <w:p w:rsidR="00155C5C" w:rsidRDefault="00155C5C" w:rsidP="00E9107B">
      <w:pPr>
        <w:jc w:val="both"/>
        <w:rPr>
          <w:rFonts w:ascii="Times New Roman" w:hAnsi="Times New Roman" w:cs="Times New Roman"/>
          <w:sz w:val="32"/>
          <w:szCs w:val="32"/>
        </w:rPr>
      </w:pPr>
    </w:p>
    <w:p w:rsidR="00155C5C" w:rsidRDefault="00155C5C" w:rsidP="00E9107B">
      <w:pPr>
        <w:jc w:val="both"/>
        <w:rPr>
          <w:rFonts w:ascii="Times New Roman" w:hAnsi="Times New Roman" w:cs="Times New Roman"/>
          <w:sz w:val="32"/>
          <w:szCs w:val="32"/>
        </w:rPr>
      </w:pPr>
    </w:p>
    <w:p w:rsidR="00155C5C" w:rsidRDefault="00155C5C" w:rsidP="00E9107B">
      <w:pPr>
        <w:jc w:val="both"/>
        <w:rPr>
          <w:rFonts w:ascii="Times New Roman" w:hAnsi="Times New Roman" w:cs="Times New Roman"/>
          <w:sz w:val="32"/>
          <w:szCs w:val="32"/>
        </w:rPr>
      </w:pPr>
    </w:p>
    <w:p w:rsidR="00155C5C" w:rsidRDefault="00155C5C" w:rsidP="00E9107B">
      <w:pPr>
        <w:jc w:val="both"/>
        <w:rPr>
          <w:rFonts w:ascii="Times New Roman" w:hAnsi="Times New Roman" w:cs="Times New Roman"/>
          <w:sz w:val="32"/>
          <w:szCs w:val="32"/>
        </w:rPr>
      </w:pPr>
    </w:p>
    <w:p w:rsidR="00155C5C" w:rsidRDefault="00155C5C" w:rsidP="00E9107B">
      <w:pPr>
        <w:jc w:val="both"/>
        <w:rPr>
          <w:rFonts w:ascii="Times New Roman" w:hAnsi="Times New Roman" w:cs="Times New Roman"/>
          <w:sz w:val="32"/>
          <w:szCs w:val="32"/>
        </w:rPr>
      </w:pPr>
    </w:p>
    <w:p w:rsidR="00155C5C" w:rsidRDefault="00155C5C" w:rsidP="00E9107B">
      <w:pPr>
        <w:jc w:val="both"/>
        <w:rPr>
          <w:rFonts w:ascii="Times New Roman" w:hAnsi="Times New Roman" w:cs="Times New Roman"/>
          <w:sz w:val="32"/>
          <w:szCs w:val="32"/>
        </w:rPr>
      </w:pPr>
    </w:p>
    <w:p w:rsidR="00155C5C" w:rsidRDefault="00155C5C" w:rsidP="00E9107B">
      <w:pPr>
        <w:jc w:val="both"/>
        <w:rPr>
          <w:rFonts w:ascii="Times New Roman" w:hAnsi="Times New Roman" w:cs="Times New Roman"/>
          <w:sz w:val="32"/>
          <w:szCs w:val="32"/>
        </w:rPr>
      </w:pPr>
    </w:p>
    <w:p w:rsidR="00155C5C" w:rsidRDefault="00155C5C" w:rsidP="00E9107B">
      <w:pPr>
        <w:jc w:val="both"/>
        <w:rPr>
          <w:rFonts w:ascii="Times New Roman" w:hAnsi="Times New Roman" w:cs="Times New Roman"/>
          <w:sz w:val="32"/>
          <w:szCs w:val="32"/>
        </w:rPr>
      </w:pPr>
    </w:p>
    <w:p w:rsidR="00E160CD" w:rsidRDefault="00E160CD" w:rsidP="00E160CD">
      <w:pPr>
        <w:rPr>
          <w:rFonts w:ascii="Times New Roman" w:hAnsi="Times New Roman" w:cs="Times New Roman"/>
          <w:sz w:val="32"/>
          <w:szCs w:val="32"/>
        </w:rPr>
      </w:pPr>
    </w:p>
    <w:p w:rsidR="00155C5C" w:rsidRDefault="00B75763" w:rsidP="00E160CD">
      <w:pPr>
        <w:jc w:val="center"/>
        <w:rPr>
          <w:rFonts w:ascii="Times New Roman" w:hAnsi="Times New Roman" w:cs="Times New Roman"/>
          <w:b/>
          <w:sz w:val="32"/>
          <w:szCs w:val="32"/>
        </w:rPr>
      </w:pPr>
      <w:r>
        <w:rPr>
          <w:rFonts w:ascii="Times New Roman" w:hAnsi="Times New Roman" w:cs="Times New Roman"/>
          <w:b/>
          <w:sz w:val="32"/>
          <w:szCs w:val="32"/>
        </w:rPr>
        <w:lastRenderedPageBreak/>
        <w:t>Глава 1 Теоретические разработки проблемы «слово и музыка» в зарубежных и отечественных исследованиях.</w:t>
      </w:r>
    </w:p>
    <w:p w:rsidR="003F4D40" w:rsidRDefault="00B75763" w:rsidP="00B75763">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своем исследовании «Художественные принципы музыкальных стилей» С. Скребков пишет, что стиль в музыке </w:t>
      </w:r>
      <w:r w:rsidR="003F4D40">
        <w:rPr>
          <w:rFonts w:ascii="Times New Roman" w:hAnsi="Times New Roman" w:cs="Times New Roman"/>
          <w:sz w:val="28"/>
          <w:szCs w:val="28"/>
        </w:rPr>
        <w:t>– это высший вид художественного единства, который сказывается в единстве тематизма, музыкальном языке и формообразовании. Компоненты музыкального произведения – это композитор, исполнитель, слушатель, наконец, само произведение и объектом рассмотрения исследователя является само музыкальное произведение с различными компонентами целого.</w:t>
      </w:r>
    </w:p>
    <w:p w:rsidR="003F4D40" w:rsidRDefault="003F4D40" w:rsidP="00B75763">
      <w:pPr>
        <w:ind w:firstLine="709"/>
        <w:jc w:val="both"/>
        <w:rPr>
          <w:rFonts w:ascii="Times New Roman" w:hAnsi="Times New Roman" w:cs="Times New Roman"/>
          <w:sz w:val="28"/>
          <w:szCs w:val="28"/>
        </w:rPr>
      </w:pPr>
      <w:r>
        <w:rPr>
          <w:rFonts w:ascii="Times New Roman" w:hAnsi="Times New Roman" w:cs="Times New Roman"/>
          <w:sz w:val="28"/>
          <w:szCs w:val="28"/>
        </w:rPr>
        <w:t>Каждое музыкальное произведение решает конкретную общественно-художественную проблему своего времени – оно не только отражает запросы слушателей, но и активно отвечает на них, формирует музыкальное сознание. Более того, произведение сохраняет большое значение для создания преемственности в формировании мировоззрения последующих поколений. Таким образом, в эйдетическом плане перекрещиваются два подхода к закономерностям музыкального произведения: логический и исторический.</w:t>
      </w:r>
    </w:p>
    <w:p w:rsidR="00B75763" w:rsidRDefault="003F4D40" w:rsidP="00B75763">
      <w:pPr>
        <w:ind w:firstLine="709"/>
        <w:jc w:val="both"/>
        <w:rPr>
          <w:rFonts w:ascii="Times New Roman" w:hAnsi="Times New Roman" w:cs="Times New Roman"/>
          <w:sz w:val="28"/>
          <w:szCs w:val="28"/>
        </w:rPr>
      </w:pPr>
      <w:r>
        <w:rPr>
          <w:rFonts w:ascii="Times New Roman" w:hAnsi="Times New Roman" w:cs="Times New Roman"/>
          <w:sz w:val="28"/>
          <w:szCs w:val="28"/>
        </w:rPr>
        <w:t>В этом единстве выявляется идейно-художественный</w:t>
      </w:r>
      <w:r w:rsidR="009B1685">
        <w:rPr>
          <w:rFonts w:ascii="Times New Roman" w:hAnsi="Times New Roman" w:cs="Times New Roman"/>
          <w:sz w:val="28"/>
          <w:szCs w:val="28"/>
        </w:rPr>
        <w:t xml:space="preserve"> замысел композитора, который обнаруживает в себе три стороны:</w:t>
      </w:r>
    </w:p>
    <w:p w:rsidR="009B1685" w:rsidRDefault="009B1685" w:rsidP="009B168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Произведение обладает музыкальным тематизмом, слагается из музыкальных тем. Тема – это звучащая музыкально-образная мысль, оформленное специфическими средствами отражение действительности.</w:t>
      </w:r>
    </w:p>
    <w:p w:rsidR="009B1685" w:rsidRDefault="009B1685" w:rsidP="009B168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Тематический материал излагается средствами музыкального языка, обладает определенной фактурой и ладогармонической организацией.</w:t>
      </w:r>
    </w:p>
    <w:p w:rsidR="009B1685" w:rsidRDefault="009B1685" w:rsidP="009B168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Музыкальное произведение представляет собой процесс интонационного развития, складывающегося в музыкальные формы, с присущей им музыкальной драматургией.</w:t>
      </w:r>
    </w:p>
    <w:p w:rsidR="009B1685" w:rsidRDefault="009B1685" w:rsidP="009B1685">
      <w:pPr>
        <w:ind w:firstLine="709"/>
        <w:jc w:val="both"/>
        <w:rPr>
          <w:rFonts w:ascii="Times New Roman" w:hAnsi="Times New Roman" w:cs="Times New Roman"/>
          <w:sz w:val="28"/>
          <w:szCs w:val="28"/>
        </w:rPr>
      </w:pPr>
      <w:r>
        <w:rPr>
          <w:rFonts w:ascii="Times New Roman" w:hAnsi="Times New Roman" w:cs="Times New Roman"/>
          <w:sz w:val="28"/>
          <w:szCs w:val="28"/>
        </w:rPr>
        <w:t>Исторический фактор свидетельствует о том, что художественная природа музыки исторически развивается и эволюционирует. Ступени в историческом развитии музыки мы называем музыкальными стилями.</w:t>
      </w:r>
    </w:p>
    <w:p w:rsidR="009B1685" w:rsidRDefault="009B1685" w:rsidP="009B1685">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Наша цель проследить, как христианские канонические неизменные </w:t>
      </w:r>
      <w:r w:rsidRPr="009B1685">
        <w:rPr>
          <w:rFonts w:ascii="Times New Roman" w:hAnsi="Times New Roman" w:cs="Times New Roman"/>
          <w:sz w:val="28"/>
          <w:szCs w:val="28"/>
        </w:rPr>
        <w:t xml:space="preserve"> </w:t>
      </w:r>
      <w:r w:rsidR="0068318D">
        <w:rPr>
          <w:rFonts w:ascii="Times New Roman" w:hAnsi="Times New Roman" w:cs="Times New Roman"/>
          <w:sz w:val="28"/>
          <w:szCs w:val="28"/>
        </w:rPr>
        <w:t>образы представляются различными музыкальными стилями и какова в этом процессе роль соотношения язык-музыка.</w:t>
      </w:r>
    </w:p>
    <w:p w:rsidR="0068318D" w:rsidRDefault="0068318D" w:rsidP="009B1685">
      <w:pPr>
        <w:ind w:firstLine="709"/>
        <w:jc w:val="both"/>
        <w:rPr>
          <w:rFonts w:ascii="Times New Roman" w:hAnsi="Times New Roman" w:cs="Times New Roman"/>
          <w:sz w:val="28"/>
          <w:szCs w:val="28"/>
        </w:rPr>
      </w:pPr>
    </w:p>
    <w:p w:rsidR="0068318D" w:rsidRDefault="0068318D" w:rsidP="0068318D">
      <w:pPr>
        <w:pStyle w:val="a3"/>
        <w:numPr>
          <w:ilvl w:val="1"/>
          <w:numId w:val="5"/>
        </w:numPr>
        <w:jc w:val="center"/>
        <w:rPr>
          <w:rFonts w:ascii="Times New Roman" w:hAnsi="Times New Roman" w:cs="Times New Roman"/>
          <w:b/>
          <w:sz w:val="32"/>
          <w:szCs w:val="32"/>
        </w:rPr>
      </w:pPr>
      <w:r w:rsidRPr="0068318D">
        <w:rPr>
          <w:rFonts w:ascii="Times New Roman" w:hAnsi="Times New Roman" w:cs="Times New Roman"/>
          <w:b/>
          <w:sz w:val="32"/>
          <w:szCs w:val="32"/>
        </w:rPr>
        <w:lastRenderedPageBreak/>
        <w:t>Риторика  в системе искусств</w:t>
      </w:r>
    </w:p>
    <w:p w:rsidR="00AD54F0" w:rsidRPr="000B4368" w:rsidRDefault="00AD54F0" w:rsidP="00AD54F0">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 xml:space="preserve">Риторика (греч. – </w:t>
      </w:r>
      <w:r>
        <w:rPr>
          <w:rFonts w:ascii="Times New Roman" w:hAnsi="Times New Roman" w:cs="Times New Roman"/>
          <w:sz w:val="28"/>
          <w:szCs w:val="28"/>
          <w:lang w:val="en-US"/>
        </w:rPr>
        <w:t>Rhetorike</w:t>
      </w:r>
      <w:r w:rsidRPr="00AD54F0">
        <w:rPr>
          <w:rFonts w:ascii="Times New Roman" w:hAnsi="Times New Roman" w:cs="Times New Roman"/>
          <w:sz w:val="28"/>
          <w:szCs w:val="28"/>
        </w:rPr>
        <w:t>)</w:t>
      </w:r>
      <w:r>
        <w:rPr>
          <w:rFonts w:ascii="Times New Roman" w:hAnsi="Times New Roman" w:cs="Times New Roman"/>
          <w:sz w:val="28"/>
          <w:szCs w:val="28"/>
        </w:rPr>
        <w:t xml:space="preserve"> – ораторское искусство. В широком же понимании слова – наука о художественной прозе. Особое значение риторики определялось местом, которое она занимала в системе иску</w:t>
      </w:r>
      <w:proofErr w:type="gramStart"/>
      <w:r>
        <w:rPr>
          <w:rFonts w:ascii="Times New Roman" w:hAnsi="Times New Roman" w:cs="Times New Roman"/>
          <w:sz w:val="28"/>
          <w:szCs w:val="28"/>
        </w:rPr>
        <w:t>сств впл</w:t>
      </w:r>
      <w:proofErr w:type="gramEnd"/>
      <w:r>
        <w:rPr>
          <w:rFonts w:ascii="Times New Roman" w:hAnsi="Times New Roman" w:cs="Times New Roman"/>
          <w:sz w:val="28"/>
          <w:szCs w:val="28"/>
        </w:rPr>
        <w:t xml:space="preserve">оть до конца </w:t>
      </w:r>
      <w:r>
        <w:rPr>
          <w:rFonts w:ascii="Times New Roman" w:hAnsi="Times New Roman" w:cs="Times New Roman"/>
          <w:sz w:val="28"/>
          <w:szCs w:val="28"/>
          <w:lang w:val="en-US"/>
        </w:rPr>
        <w:t>XVII</w:t>
      </w:r>
      <w:r>
        <w:rPr>
          <w:rFonts w:ascii="Times New Roman" w:hAnsi="Times New Roman" w:cs="Times New Roman"/>
          <w:sz w:val="28"/>
          <w:szCs w:val="28"/>
        </w:rPr>
        <w:t xml:space="preserve"> в. Разработанная первоначально применительно к ораторскому искусству, она на протяжении нескольких столетий выполн</w:t>
      </w:r>
      <w:r w:rsidR="002B7BDA">
        <w:rPr>
          <w:rFonts w:ascii="Times New Roman" w:hAnsi="Times New Roman" w:cs="Times New Roman"/>
          <w:sz w:val="28"/>
          <w:szCs w:val="28"/>
        </w:rPr>
        <w:t xml:space="preserve">яла роль своего рода обобщающей, синтезирующей эстетической теории. </w:t>
      </w:r>
      <w:r w:rsidR="000B4368">
        <w:rPr>
          <w:rFonts w:ascii="Times New Roman" w:hAnsi="Times New Roman" w:cs="Times New Roman"/>
          <w:sz w:val="28"/>
          <w:szCs w:val="28"/>
        </w:rPr>
        <w:t xml:space="preserve">И только к началу </w:t>
      </w:r>
      <w:r w:rsidR="000B4368">
        <w:rPr>
          <w:rFonts w:ascii="Times New Roman" w:hAnsi="Times New Roman" w:cs="Times New Roman"/>
          <w:sz w:val="28"/>
          <w:szCs w:val="28"/>
          <w:lang w:val="en-US"/>
        </w:rPr>
        <w:t>XIX</w:t>
      </w:r>
      <w:r w:rsidR="000B4368">
        <w:rPr>
          <w:rFonts w:ascii="Times New Roman" w:hAnsi="Times New Roman" w:cs="Times New Roman"/>
          <w:sz w:val="28"/>
          <w:szCs w:val="28"/>
        </w:rPr>
        <w:t xml:space="preserve"> века риторика утратила свою обобщающую роль.</w:t>
      </w:r>
    </w:p>
    <w:p w:rsidR="00A264FF" w:rsidRDefault="00A264FF" w:rsidP="00AD54F0">
      <w:pPr>
        <w:pStyle w:val="a3"/>
        <w:ind w:left="556" w:firstLine="709"/>
        <w:jc w:val="both"/>
        <w:rPr>
          <w:rFonts w:ascii="Times New Roman" w:hAnsi="Times New Roman" w:cs="Times New Roman"/>
          <w:sz w:val="28"/>
          <w:szCs w:val="28"/>
        </w:rPr>
      </w:pPr>
    </w:p>
    <w:p w:rsidR="00240759" w:rsidRDefault="00240759" w:rsidP="00AD54F0">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 xml:space="preserve">Суть риторики ставила ее на особое положение среди наук и искусств, выдвигая далеко за рамки ораторских жанров. На первом месте в ней стоит то, что имеет универсальную сферу применения: искусство убеждать. Выбор же средств и темы (в чем убеждать) не подчинялся строгим ограничениям. Эта универсальность в свое время давала основание Аристотелю рассматривать риторику как «возможность наблюдать возможные способы убеждения относительно каждого данного предмета». Иначе говоря, сферой применения риторики могли быть самые различные области коммуникаций, связанные с эмоциональным убеждением людей. Так, в работе «Античная эстетика» отмечается универсализм риторики в античности. «Риторика усваивала все стили – от классического аттического до «барочного» азианийского. А также все интерпретации –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чисто этической до формальной. Риторика фигурировала как раздел поэтики, раздел этики, раздел логи</w:t>
      </w:r>
      <w:r w:rsidR="00026171">
        <w:rPr>
          <w:rFonts w:ascii="Times New Roman" w:hAnsi="Times New Roman" w:cs="Times New Roman"/>
          <w:sz w:val="28"/>
          <w:szCs w:val="28"/>
        </w:rPr>
        <w:t xml:space="preserve">ки, раздел философии». </w:t>
      </w:r>
    </w:p>
    <w:p w:rsidR="00A264FF" w:rsidRDefault="00A264FF" w:rsidP="00AD54F0">
      <w:pPr>
        <w:pStyle w:val="a3"/>
        <w:ind w:left="556" w:firstLine="709"/>
        <w:jc w:val="both"/>
        <w:rPr>
          <w:rFonts w:ascii="Times New Roman" w:hAnsi="Times New Roman" w:cs="Times New Roman"/>
          <w:sz w:val="28"/>
          <w:szCs w:val="28"/>
        </w:rPr>
      </w:pPr>
    </w:p>
    <w:p w:rsidR="00240759" w:rsidRDefault="00240759" w:rsidP="00AD54F0">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Благодатную почву риторика находила в области искусства. Ведь здесь во главу угла</w:t>
      </w:r>
      <w:r w:rsidR="000B4368">
        <w:rPr>
          <w:rFonts w:ascii="Times New Roman" w:hAnsi="Times New Roman" w:cs="Times New Roman"/>
          <w:sz w:val="28"/>
          <w:szCs w:val="28"/>
        </w:rPr>
        <w:t xml:space="preserve"> поставлен</w:t>
      </w:r>
      <w:r>
        <w:rPr>
          <w:rFonts w:ascii="Times New Roman" w:hAnsi="Times New Roman" w:cs="Times New Roman"/>
          <w:sz w:val="28"/>
          <w:szCs w:val="28"/>
        </w:rPr>
        <w:t xml:space="preserve">о </w:t>
      </w:r>
      <w:r w:rsidR="000B4368">
        <w:rPr>
          <w:rFonts w:ascii="Times New Roman" w:hAnsi="Times New Roman" w:cs="Times New Roman"/>
          <w:sz w:val="28"/>
          <w:szCs w:val="28"/>
        </w:rPr>
        <w:t xml:space="preserve">воздействие на человека, обращающееся как к его разуму, так и, в особенности, к эмоциям (важно не доказать, а убедить, внушить). </w:t>
      </w:r>
    </w:p>
    <w:p w:rsidR="00A264FF" w:rsidRDefault="00A264FF" w:rsidP="00AD54F0">
      <w:pPr>
        <w:pStyle w:val="a3"/>
        <w:ind w:left="556" w:firstLine="709"/>
        <w:jc w:val="both"/>
        <w:rPr>
          <w:rFonts w:ascii="Times New Roman" w:hAnsi="Times New Roman" w:cs="Times New Roman"/>
          <w:sz w:val="28"/>
          <w:szCs w:val="28"/>
        </w:rPr>
      </w:pPr>
    </w:p>
    <w:p w:rsidR="000B4368" w:rsidRPr="000B4368" w:rsidRDefault="000B4368" w:rsidP="00AD54F0">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 xml:space="preserve">После античности наиболее действенную роль сыграла риторика в искусстве конца </w:t>
      </w:r>
      <w:r>
        <w:rPr>
          <w:rFonts w:ascii="Times New Roman" w:hAnsi="Times New Roman" w:cs="Times New Roman"/>
          <w:sz w:val="28"/>
          <w:szCs w:val="28"/>
          <w:lang w:val="en-US"/>
        </w:rPr>
        <w:t>XVI</w:t>
      </w:r>
      <w:r w:rsidRPr="000B4368">
        <w:rPr>
          <w:rFonts w:ascii="Times New Roman" w:hAnsi="Times New Roman" w:cs="Times New Roman"/>
          <w:sz w:val="28"/>
          <w:szCs w:val="28"/>
        </w:rPr>
        <w:t xml:space="preserve"> </w:t>
      </w:r>
      <w:r>
        <w:rPr>
          <w:rFonts w:ascii="Times New Roman" w:hAnsi="Times New Roman" w:cs="Times New Roman"/>
          <w:sz w:val="28"/>
          <w:szCs w:val="28"/>
        </w:rPr>
        <w:t>–</w:t>
      </w:r>
      <w:r w:rsidRPr="000B4368">
        <w:rPr>
          <w:rFonts w:ascii="Times New Roman" w:hAnsi="Times New Roman" w:cs="Times New Roman"/>
          <w:sz w:val="28"/>
          <w:szCs w:val="28"/>
        </w:rPr>
        <w:t xml:space="preserve"> </w:t>
      </w:r>
      <w:r>
        <w:rPr>
          <w:rFonts w:ascii="Times New Roman" w:hAnsi="Times New Roman" w:cs="Times New Roman"/>
          <w:sz w:val="28"/>
          <w:szCs w:val="28"/>
        </w:rPr>
        <w:t xml:space="preserve">первой половины </w:t>
      </w:r>
      <w:r>
        <w:rPr>
          <w:rFonts w:ascii="Times New Roman" w:hAnsi="Times New Roman" w:cs="Times New Roman"/>
          <w:sz w:val="28"/>
          <w:szCs w:val="28"/>
          <w:lang w:val="en-US"/>
        </w:rPr>
        <w:t>XVIII</w:t>
      </w:r>
      <w:r>
        <w:rPr>
          <w:rFonts w:ascii="Times New Roman" w:hAnsi="Times New Roman" w:cs="Times New Roman"/>
          <w:sz w:val="28"/>
          <w:szCs w:val="28"/>
        </w:rPr>
        <w:t xml:space="preserve"> в. и в первую очередь в барокко. Риторика переходит здесь границы общей теории, прямо влияет на главные стилевые установки и даже на их конкретное воплощение.</w:t>
      </w:r>
    </w:p>
    <w:p w:rsidR="00A264FF" w:rsidRDefault="00A264FF" w:rsidP="00AD54F0">
      <w:pPr>
        <w:pStyle w:val="a3"/>
        <w:ind w:left="556" w:firstLine="709"/>
        <w:jc w:val="both"/>
        <w:rPr>
          <w:rFonts w:ascii="Times New Roman" w:hAnsi="Times New Roman" w:cs="Times New Roman"/>
          <w:sz w:val="28"/>
          <w:szCs w:val="28"/>
        </w:rPr>
      </w:pPr>
    </w:p>
    <w:p w:rsidR="002B7BDA" w:rsidRDefault="002B7BDA" w:rsidP="00AD54F0">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 xml:space="preserve">Риторика оказывает сильное влияние на музыку уже с </w:t>
      </w:r>
      <w:r>
        <w:rPr>
          <w:rFonts w:ascii="Times New Roman" w:hAnsi="Times New Roman" w:cs="Times New Roman"/>
          <w:sz w:val="28"/>
          <w:szCs w:val="28"/>
          <w:lang w:val="en-US"/>
        </w:rPr>
        <w:t>XVI</w:t>
      </w:r>
      <w:r>
        <w:rPr>
          <w:rFonts w:ascii="Times New Roman" w:hAnsi="Times New Roman" w:cs="Times New Roman"/>
          <w:sz w:val="28"/>
          <w:szCs w:val="28"/>
        </w:rPr>
        <w:t xml:space="preserve"> века. В этом сказывается возрастающее в эпоху барокко внимание к коммуникативным возможностям музыки, стремление максимально </w:t>
      </w:r>
      <w:r>
        <w:rPr>
          <w:rFonts w:ascii="Times New Roman" w:hAnsi="Times New Roman" w:cs="Times New Roman"/>
          <w:sz w:val="28"/>
          <w:szCs w:val="28"/>
        </w:rPr>
        <w:lastRenderedPageBreak/>
        <w:t xml:space="preserve">воздействовать на аудиторию, с целью вызвать у слушателей те чувства, мысли и состояние души, которое хотел выразить композитор. По справедливой мысли О.И. Захаровой, с </w:t>
      </w:r>
      <w:r>
        <w:rPr>
          <w:rFonts w:ascii="Times New Roman" w:hAnsi="Times New Roman" w:cs="Times New Roman"/>
          <w:sz w:val="28"/>
          <w:szCs w:val="28"/>
          <w:lang w:val="en-US"/>
        </w:rPr>
        <w:t>XVII</w:t>
      </w:r>
      <w:r>
        <w:rPr>
          <w:rFonts w:ascii="Times New Roman" w:hAnsi="Times New Roman" w:cs="Times New Roman"/>
          <w:sz w:val="28"/>
          <w:szCs w:val="28"/>
        </w:rPr>
        <w:t xml:space="preserve"> века широко утверждалось понимание как выразительного языка</w:t>
      </w:r>
      <w:r w:rsidR="009F407B">
        <w:rPr>
          <w:rFonts w:ascii="Times New Roman" w:hAnsi="Times New Roman" w:cs="Times New Roman"/>
          <w:sz w:val="28"/>
          <w:szCs w:val="28"/>
        </w:rPr>
        <w:t>, способного передавать различные чувства и представления. Так, еще в древности музыкальная теория включала наряду с учением о музыке учение о построении стихов, об ораторском и сценическом их исполнении. Музыка и риторика были включены в число так называемых «</w:t>
      </w:r>
      <w:r w:rsidR="009F407B">
        <w:rPr>
          <w:rFonts w:ascii="Times New Roman" w:hAnsi="Times New Roman" w:cs="Times New Roman"/>
          <w:sz w:val="28"/>
          <w:szCs w:val="28"/>
          <w:lang w:val="en-US"/>
        </w:rPr>
        <w:t>Septem</w:t>
      </w:r>
      <w:r w:rsidR="009F407B" w:rsidRPr="009F407B">
        <w:rPr>
          <w:rFonts w:ascii="Times New Roman" w:hAnsi="Times New Roman" w:cs="Times New Roman"/>
          <w:sz w:val="28"/>
          <w:szCs w:val="28"/>
        </w:rPr>
        <w:t xml:space="preserve"> </w:t>
      </w:r>
      <w:r w:rsidR="009F407B">
        <w:rPr>
          <w:rFonts w:ascii="Times New Roman" w:hAnsi="Times New Roman" w:cs="Times New Roman"/>
          <w:sz w:val="28"/>
          <w:szCs w:val="28"/>
          <w:lang w:val="en-US"/>
        </w:rPr>
        <w:t>artes</w:t>
      </w:r>
      <w:r w:rsidR="009F407B" w:rsidRPr="009F407B">
        <w:rPr>
          <w:rFonts w:ascii="Times New Roman" w:hAnsi="Times New Roman" w:cs="Times New Roman"/>
          <w:sz w:val="28"/>
          <w:szCs w:val="28"/>
        </w:rPr>
        <w:t xml:space="preserve"> </w:t>
      </w:r>
      <w:r w:rsidR="009F407B">
        <w:rPr>
          <w:rFonts w:ascii="Times New Roman" w:hAnsi="Times New Roman" w:cs="Times New Roman"/>
          <w:sz w:val="28"/>
          <w:szCs w:val="28"/>
          <w:lang w:val="en-US"/>
        </w:rPr>
        <w:t>liberalis</w:t>
      </w:r>
      <w:r w:rsidR="009F407B">
        <w:rPr>
          <w:rFonts w:ascii="Times New Roman" w:hAnsi="Times New Roman" w:cs="Times New Roman"/>
          <w:sz w:val="28"/>
          <w:szCs w:val="28"/>
        </w:rPr>
        <w:t xml:space="preserve">» - «семи свободных искусств» - систему, </w:t>
      </w:r>
      <w:r w:rsidR="005F59CF">
        <w:rPr>
          <w:rFonts w:ascii="Times New Roman" w:hAnsi="Times New Roman" w:cs="Times New Roman"/>
          <w:sz w:val="28"/>
          <w:szCs w:val="28"/>
        </w:rPr>
        <w:t xml:space="preserve">принятую с раннего средневековья для обязательного изучения в школах. </w:t>
      </w:r>
    </w:p>
    <w:p w:rsidR="00A264FF" w:rsidRDefault="00A264FF" w:rsidP="00AD54F0">
      <w:pPr>
        <w:pStyle w:val="a3"/>
        <w:ind w:left="556" w:firstLine="709"/>
        <w:jc w:val="both"/>
        <w:rPr>
          <w:rFonts w:ascii="Times New Roman" w:hAnsi="Times New Roman" w:cs="Times New Roman"/>
          <w:sz w:val="28"/>
          <w:szCs w:val="28"/>
        </w:rPr>
      </w:pPr>
    </w:p>
    <w:p w:rsidR="000352E4" w:rsidRDefault="005F59CF" w:rsidP="00AD54F0">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Стремление композиторов придавать словам и словосочетаниям наглядную образность и повышать этим выразительность особенно заметно проявилось в Германии. О.И. Захарова отмечает, что немецкие композиторы рассматривали слово «как вспомогательное средство музыкального изобретения, возбуждавшее фантазию композитора на изобретение тех или иных выразительных фигур».</w:t>
      </w:r>
      <w:r w:rsidR="00E160CD">
        <w:rPr>
          <w:rFonts w:ascii="Times New Roman" w:hAnsi="Times New Roman" w:cs="Times New Roman"/>
          <w:sz w:val="28"/>
          <w:szCs w:val="28"/>
        </w:rPr>
        <w:t xml:space="preserve"> В теории ораторского искусства фигурой называют приемы украшения речи, усиливающие ее выразительность и степень </w:t>
      </w:r>
      <w:r w:rsidR="004E65E3">
        <w:rPr>
          <w:rFonts w:ascii="Times New Roman" w:hAnsi="Times New Roman" w:cs="Times New Roman"/>
          <w:sz w:val="28"/>
          <w:szCs w:val="28"/>
        </w:rPr>
        <w:t xml:space="preserve">воздействия на слушателей. </w:t>
      </w:r>
      <w:r>
        <w:rPr>
          <w:rFonts w:ascii="Times New Roman" w:hAnsi="Times New Roman" w:cs="Times New Roman"/>
          <w:sz w:val="28"/>
          <w:szCs w:val="28"/>
        </w:rPr>
        <w:t>Свойства музыкальных фигур наиболее ярко выступают в вокальной музыке</w:t>
      </w:r>
      <w:r w:rsidR="000352E4">
        <w:rPr>
          <w:rFonts w:ascii="Times New Roman" w:hAnsi="Times New Roman" w:cs="Times New Roman"/>
          <w:sz w:val="28"/>
          <w:szCs w:val="28"/>
        </w:rPr>
        <w:t xml:space="preserve">, однако и теоретики, и композиторы </w:t>
      </w:r>
      <w:r w:rsidR="000352E4">
        <w:rPr>
          <w:rFonts w:ascii="Times New Roman" w:hAnsi="Times New Roman" w:cs="Times New Roman"/>
          <w:sz w:val="28"/>
          <w:szCs w:val="28"/>
          <w:lang w:val="en-US"/>
        </w:rPr>
        <w:t>XVII</w:t>
      </w:r>
      <w:r w:rsidR="000352E4" w:rsidRPr="000352E4">
        <w:rPr>
          <w:rFonts w:ascii="Times New Roman" w:hAnsi="Times New Roman" w:cs="Times New Roman"/>
          <w:sz w:val="28"/>
          <w:szCs w:val="28"/>
        </w:rPr>
        <w:t>-</w:t>
      </w:r>
      <w:r w:rsidR="000352E4">
        <w:rPr>
          <w:rFonts w:ascii="Times New Roman" w:hAnsi="Times New Roman" w:cs="Times New Roman"/>
          <w:sz w:val="28"/>
          <w:szCs w:val="28"/>
          <w:lang w:val="en-US"/>
        </w:rPr>
        <w:t>XVIII</w:t>
      </w:r>
      <w:r w:rsidR="000352E4" w:rsidRPr="000352E4">
        <w:rPr>
          <w:rFonts w:ascii="Times New Roman" w:hAnsi="Times New Roman" w:cs="Times New Roman"/>
          <w:sz w:val="28"/>
          <w:szCs w:val="28"/>
        </w:rPr>
        <w:t xml:space="preserve"> </w:t>
      </w:r>
      <w:r w:rsidR="000352E4">
        <w:rPr>
          <w:rFonts w:ascii="Times New Roman" w:hAnsi="Times New Roman" w:cs="Times New Roman"/>
          <w:sz w:val="28"/>
          <w:szCs w:val="28"/>
        </w:rPr>
        <w:t>веков не считали слишком существенной разницу между вокальной и инструментальной музыкой. А. Шейбе так пишет об этом: «Если объяснять истинные свойства фигур, то следует отметить, что они занимают в вокальной музыке особое место: поскольку в ней мы лучше всего и наиболее ясно можем различать и осознавать выражение аффекта и движение души. Но я в этом случае никоим образом не отделяю ее от инструментальной музыки».</w:t>
      </w:r>
    </w:p>
    <w:p w:rsidR="00A264FF" w:rsidRDefault="00A264FF" w:rsidP="00AD54F0">
      <w:pPr>
        <w:pStyle w:val="a3"/>
        <w:ind w:left="556" w:firstLine="709"/>
        <w:jc w:val="both"/>
        <w:rPr>
          <w:rFonts w:ascii="Times New Roman" w:hAnsi="Times New Roman" w:cs="Times New Roman"/>
          <w:sz w:val="28"/>
          <w:szCs w:val="28"/>
        </w:rPr>
      </w:pPr>
    </w:p>
    <w:p w:rsidR="000352E4" w:rsidRDefault="00A667BE" w:rsidP="00AD54F0">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 xml:space="preserve">Учение о музыкальных фигурах давало композиторам технику экспрессивного воздействия, образной и смысловой наполненности музыки. В инструментальной музыке роль фигур еще более подрастала. По словам О.И. Захаровой, «отсутствие текста при господствовавшем тогда стремлении заставить музыку экспрессивно говорить – само становилось стимулом для особенно интенсивного использования фигур». Таким образом, фигуры часто становились главным строительным материалом, из которого складывались произведения. Фигуры могли носить изобразительный характер, выражая направление и характер движения, как, например, </w:t>
      </w:r>
      <w:r>
        <w:rPr>
          <w:rFonts w:ascii="Times New Roman" w:hAnsi="Times New Roman" w:cs="Times New Roman"/>
          <w:sz w:val="28"/>
          <w:szCs w:val="28"/>
          <w:lang w:val="en-US"/>
        </w:rPr>
        <w:t>anabasis</w:t>
      </w:r>
      <w:r w:rsidRPr="00A667BE">
        <w:rPr>
          <w:rFonts w:ascii="Times New Roman" w:hAnsi="Times New Roman" w:cs="Times New Roman"/>
          <w:sz w:val="28"/>
          <w:szCs w:val="28"/>
        </w:rPr>
        <w:t xml:space="preserve"> </w:t>
      </w:r>
      <w:r>
        <w:rPr>
          <w:rFonts w:ascii="Times New Roman" w:hAnsi="Times New Roman" w:cs="Times New Roman"/>
          <w:sz w:val="28"/>
          <w:szCs w:val="28"/>
        </w:rPr>
        <w:t xml:space="preserve">– восхождение и </w:t>
      </w:r>
      <w:r>
        <w:rPr>
          <w:rFonts w:ascii="Times New Roman" w:hAnsi="Times New Roman" w:cs="Times New Roman"/>
          <w:sz w:val="28"/>
          <w:szCs w:val="28"/>
          <w:lang w:val="en-US"/>
        </w:rPr>
        <w:t>catabasis</w:t>
      </w:r>
      <w:r w:rsidRPr="00A667BE">
        <w:rPr>
          <w:rFonts w:ascii="Times New Roman" w:hAnsi="Times New Roman" w:cs="Times New Roman"/>
          <w:sz w:val="28"/>
          <w:szCs w:val="28"/>
        </w:rPr>
        <w:t xml:space="preserve"> </w:t>
      </w:r>
      <w:r>
        <w:rPr>
          <w:rFonts w:ascii="Times New Roman" w:hAnsi="Times New Roman" w:cs="Times New Roman"/>
          <w:sz w:val="28"/>
          <w:szCs w:val="28"/>
        </w:rPr>
        <w:t>–</w:t>
      </w:r>
      <w:r w:rsidRPr="00A667BE">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нисхождение; фигуры </w:t>
      </w:r>
      <w:r>
        <w:rPr>
          <w:rFonts w:ascii="Times New Roman" w:hAnsi="Times New Roman" w:cs="Times New Roman"/>
          <w:sz w:val="28"/>
          <w:szCs w:val="28"/>
          <w:lang w:val="en-US"/>
        </w:rPr>
        <w:t>circulato</w:t>
      </w:r>
      <w:r w:rsidRPr="00A667BE">
        <w:rPr>
          <w:rFonts w:ascii="Times New Roman" w:hAnsi="Times New Roman" w:cs="Times New Roman"/>
          <w:sz w:val="28"/>
          <w:szCs w:val="28"/>
        </w:rPr>
        <w:t xml:space="preserve"> </w:t>
      </w:r>
      <w:r>
        <w:rPr>
          <w:rFonts w:ascii="Times New Roman" w:hAnsi="Times New Roman" w:cs="Times New Roman"/>
          <w:sz w:val="28"/>
          <w:szCs w:val="28"/>
        </w:rPr>
        <w:t>–</w:t>
      </w:r>
      <w:r w:rsidRPr="00A667BE">
        <w:rPr>
          <w:rFonts w:ascii="Times New Roman" w:hAnsi="Times New Roman" w:cs="Times New Roman"/>
          <w:sz w:val="28"/>
          <w:szCs w:val="28"/>
        </w:rPr>
        <w:t xml:space="preserve"> </w:t>
      </w:r>
      <w:r>
        <w:rPr>
          <w:rFonts w:ascii="Times New Roman" w:hAnsi="Times New Roman" w:cs="Times New Roman"/>
          <w:sz w:val="28"/>
          <w:szCs w:val="28"/>
        </w:rPr>
        <w:t xml:space="preserve">вращение, </w:t>
      </w:r>
      <w:r>
        <w:rPr>
          <w:rFonts w:ascii="Times New Roman" w:hAnsi="Times New Roman" w:cs="Times New Roman"/>
          <w:sz w:val="28"/>
          <w:szCs w:val="28"/>
          <w:lang w:val="en-US"/>
        </w:rPr>
        <w:t>fuga</w:t>
      </w:r>
      <w:r w:rsidRPr="00A667BE">
        <w:rPr>
          <w:rFonts w:ascii="Times New Roman" w:hAnsi="Times New Roman" w:cs="Times New Roman"/>
          <w:sz w:val="28"/>
          <w:szCs w:val="28"/>
        </w:rPr>
        <w:t xml:space="preserve"> </w:t>
      </w:r>
      <w:r>
        <w:rPr>
          <w:rFonts w:ascii="Times New Roman" w:hAnsi="Times New Roman" w:cs="Times New Roman"/>
          <w:sz w:val="28"/>
          <w:szCs w:val="28"/>
        </w:rPr>
        <w:t>–</w:t>
      </w:r>
      <w:r w:rsidRPr="00A667BE">
        <w:rPr>
          <w:rFonts w:ascii="Times New Roman" w:hAnsi="Times New Roman" w:cs="Times New Roman"/>
          <w:sz w:val="28"/>
          <w:szCs w:val="28"/>
        </w:rPr>
        <w:t xml:space="preserve"> </w:t>
      </w:r>
      <w:r>
        <w:rPr>
          <w:rFonts w:ascii="Times New Roman" w:hAnsi="Times New Roman" w:cs="Times New Roman"/>
          <w:sz w:val="28"/>
          <w:szCs w:val="28"/>
        </w:rPr>
        <w:t xml:space="preserve">бег, </w:t>
      </w:r>
      <w:r>
        <w:rPr>
          <w:rFonts w:ascii="Times New Roman" w:hAnsi="Times New Roman" w:cs="Times New Roman"/>
          <w:sz w:val="28"/>
          <w:szCs w:val="28"/>
          <w:lang w:val="en-US"/>
        </w:rPr>
        <w:t>tirata</w:t>
      </w:r>
      <w:r w:rsidRPr="00A667BE">
        <w:rPr>
          <w:rFonts w:ascii="Times New Roman" w:hAnsi="Times New Roman" w:cs="Times New Roman"/>
          <w:sz w:val="28"/>
          <w:szCs w:val="28"/>
        </w:rPr>
        <w:t xml:space="preserve"> </w:t>
      </w:r>
      <w:r>
        <w:rPr>
          <w:rFonts w:ascii="Times New Roman" w:hAnsi="Times New Roman" w:cs="Times New Roman"/>
          <w:sz w:val="28"/>
          <w:szCs w:val="28"/>
        </w:rPr>
        <w:t>–</w:t>
      </w:r>
      <w:r w:rsidRPr="00A667BE">
        <w:rPr>
          <w:rFonts w:ascii="Times New Roman" w:hAnsi="Times New Roman" w:cs="Times New Roman"/>
          <w:sz w:val="28"/>
          <w:szCs w:val="28"/>
        </w:rPr>
        <w:t xml:space="preserve"> </w:t>
      </w:r>
      <w:r>
        <w:rPr>
          <w:rFonts w:ascii="Times New Roman" w:hAnsi="Times New Roman" w:cs="Times New Roman"/>
          <w:sz w:val="28"/>
          <w:szCs w:val="28"/>
        </w:rPr>
        <w:t>стрела, выстрел и т.п.</w:t>
      </w:r>
      <w:r w:rsidR="00B65EAB">
        <w:rPr>
          <w:rFonts w:ascii="Times New Roman" w:hAnsi="Times New Roman" w:cs="Times New Roman"/>
          <w:sz w:val="28"/>
          <w:szCs w:val="28"/>
        </w:rPr>
        <w:t xml:space="preserve"> Фигуры подражали интонациям человеческой речи: </w:t>
      </w:r>
      <w:r w:rsidR="00B65EAB">
        <w:rPr>
          <w:rFonts w:ascii="Times New Roman" w:hAnsi="Times New Roman" w:cs="Times New Roman"/>
          <w:sz w:val="28"/>
          <w:szCs w:val="28"/>
          <w:lang w:val="en-US"/>
        </w:rPr>
        <w:t>interrogatio</w:t>
      </w:r>
      <w:r w:rsidR="00B65EAB" w:rsidRPr="00B65EAB">
        <w:rPr>
          <w:rFonts w:ascii="Times New Roman" w:hAnsi="Times New Roman" w:cs="Times New Roman"/>
          <w:sz w:val="28"/>
          <w:szCs w:val="28"/>
        </w:rPr>
        <w:t xml:space="preserve"> </w:t>
      </w:r>
      <w:r w:rsidR="00B65EAB">
        <w:rPr>
          <w:rFonts w:ascii="Times New Roman" w:hAnsi="Times New Roman" w:cs="Times New Roman"/>
          <w:sz w:val="28"/>
          <w:szCs w:val="28"/>
        </w:rPr>
        <w:t>–</w:t>
      </w:r>
      <w:r w:rsidR="00B65EAB" w:rsidRPr="00B65EAB">
        <w:rPr>
          <w:rFonts w:ascii="Times New Roman" w:hAnsi="Times New Roman" w:cs="Times New Roman"/>
          <w:sz w:val="28"/>
          <w:szCs w:val="28"/>
        </w:rPr>
        <w:t xml:space="preserve"> </w:t>
      </w:r>
      <w:r w:rsidR="00B65EAB">
        <w:rPr>
          <w:rFonts w:ascii="Times New Roman" w:hAnsi="Times New Roman" w:cs="Times New Roman"/>
          <w:sz w:val="28"/>
          <w:szCs w:val="28"/>
        </w:rPr>
        <w:t xml:space="preserve">вопрос (восходящая секунда), </w:t>
      </w:r>
      <w:r w:rsidR="00B65EAB">
        <w:rPr>
          <w:rFonts w:ascii="Times New Roman" w:hAnsi="Times New Roman" w:cs="Times New Roman"/>
          <w:sz w:val="28"/>
          <w:szCs w:val="28"/>
          <w:lang w:val="en-US"/>
        </w:rPr>
        <w:t>exclamation</w:t>
      </w:r>
      <w:r w:rsidR="00B65EAB" w:rsidRPr="00B65EAB">
        <w:rPr>
          <w:rFonts w:ascii="Times New Roman" w:hAnsi="Times New Roman" w:cs="Times New Roman"/>
          <w:sz w:val="28"/>
          <w:szCs w:val="28"/>
        </w:rPr>
        <w:t xml:space="preserve"> </w:t>
      </w:r>
      <w:r w:rsidR="00B65EAB">
        <w:rPr>
          <w:rFonts w:ascii="Times New Roman" w:hAnsi="Times New Roman" w:cs="Times New Roman"/>
          <w:sz w:val="28"/>
          <w:szCs w:val="28"/>
        </w:rPr>
        <w:t>–</w:t>
      </w:r>
      <w:r w:rsidR="00B65EAB" w:rsidRPr="00B65EAB">
        <w:rPr>
          <w:rFonts w:ascii="Times New Roman" w:hAnsi="Times New Roman" w:cs="Times New Roman"/>
          <w:sz w:val="28"/>
          <w:szCs w:val="28"/>
        </w:rPr>
        <w:t xml:space="preserve"> </w:t>
      </w:r>
      <w:r w:rsidR="00B65EAB">
        <w:rPr>
          <w:rFonts w:ascii="Times New Roman" w:hAnsi="Times New Roman" w:cs="Times New Roman"/>
          <w:sz w:val="28"/>
          <w:szCs w:val="28"/>
        </w:rPr>
        <w:t xml:space="preserve">восклицание (восходящая секста). Особенно привлекали композиторов выразительные фигуры, передающие аффект, такие как </w:t>
      </w:r>
      <w:r w:rsidR="00B65EAB">
        <w:rPr>
          <w:rFonts w:ascii="Times New Roman" w:hAnsi="Times New Roman" w:cs="Times New Roman"/>
          <w:sz w:val="28"/>
          <w:szCs w:val="28"/>
          <w:lang w:val="en-US"/>
        </w:rPr>
        <w:t>suspiratio</w:t>
      </w:r>
      <w:r w:rsidR="00B65EAB" w:rsidRPr="00B65EAB">
        <w:rPr>
          <w:rFonts w:ascii="Times New Roman" w:hAnsi="Times New Roman" w:cs="Times New Roman"/>
          <w:sz w:val="28"/>
          <w:szCs w:val="28"/>
        </w:rPr>
        <w:t xml:space="preserve"> </w:t>
      </w:r>
      <w:r w:rsidR="00B65EAB">
        <w:rPr>
          <w:rFonts w:ascii="Times New Roman" w:hAnsi="Times New Roman" w:cs="Times New Roman"/>
          <w:sz w:val="28"/>
          <w:szCs w:val="28"/>
        </w:rPr>
        <w:t>–</w:t>
      </w:r>
      <w:r w:rsidR="00B65EAB" w:rsidRPr="00B65EAB">
        <w:rPr>
          <w:rFonts w:ascii="Times New Roman" w:hAnsi="Times New Roman" w:cs="Times New Roman"/>
          <w:sz w:val="28"/>
          <w:szCs w:val="28"/>
        </w:rPr>
        <w:t xml:space="preserve"> </w:t>
      </w:r>
      <w:r w:rsidR="00B65EAB">
        <w:rPr>
          <w:rFonts w:ascii="Times New Roman" w:hAnsi="Times New Roman" w:cs="Times New Roman"/>
          <w:sz w:val="28"/>
          <w:szCs w:val="28"/>
        </w:rPr>
        <w:t xml:space="preserve">вздох, или </w:t>
      </w:r>
      <w:r w:rsidR="00B65EAB">
        <w:rPr>
          <w:rFonts w:ascii="Times New Roman" w:hAnsi="Times New Roman" w:cs="Times New Roman"/>
          <w:sz w:val="28"/>
          <w:szCs w:val="28"/>
          <w:lang w:val="en-US"/>
        </w:rPr>
        <w:t>passus</w:t>
      </w:r>
      <w:r w:rsidR="00B65EAB" w:rsidRPr="00B65EAB">
        <w:rPr>
          <w:rFonts w:ascii="Times New Roman" w:hAnsi="Times New Roman" w:cs="Times New Roman"/>
          <w:sz w:val="28"/>
          <w:szCs w:val="28"/>
        </w:rPr>
        <w:t xml:space="preserve"> </w:t>
      </w:r>
      <w:r w:rsidR="00B65EAB">
        <w:rPr>
          <w:rFonts w:ascii="Times New Roman" w:hAnsi="Times New Roman" w:cs="Times New Roman"/>
          <w:sz w:val="28"/>
          <w:szCs w:val="28"/>
          <w:lang w:val="en-US"/>
        </w:rPr>
        <w:t>diriusculuss</w:t>
      </w:r>
      <w:r w:rsidR="00B65EAB" w:rsidRPr="00B65EAB">
        <w:rPr>
          <w:rFonts w:ascii="Times New Roman" w:hAnsi="Times New Roman" w:cs="Times New Roman"/>
          <w:sz w:val="28"/>
          <w:szCs w:val="28"/>
        </w:rPr>
        <w:t xml:space="preserve"> </w:t>
      </w:r>
      <w:r w:rsidR="00B65EAB">
        <w:rPr>
          <w:rFonts w:ascii="Times New Roman" w:hAnsi="Times New Roman" w:cs="Times New Roman"/>
          <w:sz w:val="28"/>
          <w:szCs w:val="28"/>
        </w:rPr>
        <w:t>–</w:t>
      </w:r>
      <w:r w:rsidR="00B65EAB" w:rsidRPr="00B65EAB">
        <w:rPr>
          <w:rFonts w:ascii="Times New Roman" w:hAnsi="Times New Roman" w:cs="Times New Roman"/>
          <w:sz w:val="28"/>
          <w:szCs w:val="28"/>
        </w:rPr>
        <w:t xml:space="preserve"> </w:t>
      </w:r>
      <w:r w:rsidR="00B65EAB">
        <w:rPr>
          <w:rFonts w:ascii="Times New Roman" w:hAnsi="Times New Roman" w:cs="Times New Roman"/>
          <w:sz w:val="28"/>
          <w:szCs w:val="28"/>
        </w:rPr>
        <w:t xml:space="preserve">хроматический ход, употребляемый для выражения скорби, страдания. </w:t>
      </w:r>
    </w:p>
    <w:p w:rsidR="00A264FF" w:rsidRDefault="00A264FF" w:rsidP="00AD54F0">
      <w:pPr>
        <w:pStyle w:val="a3"/>
        <w:ind w:left="556" w:firstLine="709"/>
        <w:jc w:val="both"/>
        <w:rPr>
          <w:rFonts w:ascii="Times New Roman" w:hAnsi="Times New Roman" w:cs="Times New Roman"/>
          <w:sz w:val="28"/>
          <w:szCs w:val="28"/>
        </w:rPr>
      </w:pPr>
    </w:p>
    <w:p w:rsidR="00B65EAB" w:rsidRDefault="00B65EAB" w:rsidP="00AD54F0">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устойчивой семантике музыкальные фигуры превратились в «знаки», эмблемы определенных чувств или понятий. Нисходящие мелодии (фигура </w:t>
      </w:r>
      <w:r>
        <w:rPr>
          <w:rFonts w:ascii="Times New Roman" w:hAnsi="Times New Roman" w:cs="Times New Roman"/>
          <w:sz w:val="28"/>
          <w:szCs w:val="28"/>
          <w:lang w:val="en-US"/>
        </w:rPr>
        <w:t>catabasis</w:t>
      </w:r>
      <w:r>
        <w:rPr>
          <w:rFonts w:ascii="Times New Roman" w:hAnsi="Times New Roman" w:cs="Times New Roman"/>
          <w:sz w:val="28"/>
          <w:szCs w:val="28"/>
        </w:rPr>
        <w:t xml:space="preserve">) употреблялись для символики печали, умирания, положения </w:t>
      </w:r>
      <w:r w:rsidR="00E80AE5">
        <w:rPr>
          <w:rFonts w:ascii="Times New Roman" w:hAnsi="Times New Roman" w:cs="Times New Roman"/>
          <w:sz w:val="28"/>
          <w:szCs w:val="28"/>
        </w:rPr>
        <w:t>в</w:t>
      </w:r>
      <w:r>
        <w:rPr>
          <w:rFonts w:ascii="Times New Roman" w:hAnsi="Times New Roman" w:cs="Times New Roman"/>
          <w:sz w:val="28"/>
          <w:szCs w:val="28"/>
        </w:rPr>
        <w:t xml:space="preserve"> гроб; восходящие звукоряды прочно связаны </w:t>
      </w:r>
      <w:r w:rsidR="00E80AE5">
        <w:rPr>
          <w:rFonts w:ascii="Times New Roman" w:hAnsi="Times New Roman" w:cs="Times New Roman"/>
          <w:sz w:val="28"/>
          <w:szCs w:val="28"/>
        </w:rPr>
        <w:t xml:space="preserve">с символикой воскресения. </w:t>
      </w:r>
      <w:proofErr w:type="gramStart"/>
      <w:r w:rsidR="00E80AE5">
        <w:rPr>
          <w:rFonts w:ascii="Times New Roman" w:hAnsi="Times New Roman" w:cs="Times New Roman"/>
          <w:sz w:val="28"/>
          <w:szCs w:val="28"/>
        </w:rPr>
        <w:t xml:space="preserve">Паузы во всех голосах (фигура </w:t>
      </w:r>
      <w:r w:rsidR="00E80AE5">
        <w:rPr>
          <w:rFonts w:ascii="Times New Roman" w:hAnsi="Times New Roman" w:cs="Times New Roman"/>
          <w:sz w:val="28"/>
          <w:szCs w:val="28"/>
          <w:lang w:val="en-US"/>
        </w:rPr>
        <w:t>aposiopesis</w:t>
      </w:r>
      <w:r w:rsidR="00E80AE5" w:rsidRPr="00E80AE5">
        <w:rPr>
          <w:rFonts w:ascii="Times New Roman" w:hAnsi="Times New Roman" w:cs="Times New Roman"/>
          <w:sz w:val="28"/>
          <w:szCs w:val="28"/>
        </w:rPr>
        <w:t xml:space="preserve"> – </w:t>
      </w:r>
      <w:r w:rsidR="00E80AE5">
        <w:rPr>
          <w:rFonts w:ascii="Times New Roman" w:hAnsi="Times New Roman" w:cs="Times New Roman"/>
          <w:sz w:val="28"/>
          <w:szCs w:val="28"/>
        </w:rPr>
        <w:t xml:space="preserve">умолчание) применялись для «изображения» смерти; паузы, рассекающие мелодию (фигура </w:t>
      </w:r>
      <w:r w:rsidR="00E80AE5">
        <w:rPr>
          <w:rFonts w:ascii="Times New Roman" w:hAnsi="Times New Roman" w:cs="Times New Roman"/>
          <w:sz w:val="28"/>
          <w:szCs w:val="28"/>
          <w:lang w:val="en-US"/>
        </w:rPr>
        <w:t>emesis</w:t>
      </w:r>
      <w:r w:rsidR="00E80AE5" w:rsidRPr="00E80AE5">
        <w:rPr>
          <w:rFonts w:ascii="Times New Roman" w:hAnsi="Times New Roman" w:cs="Times New Roman"/>
          <w:sz w:val="28"/>
          <w:szCs w:val="28"/>
        </w:rPr>
        <w:t xml:space="preserve"> – </w:t>
      </w:r>
      <w:r w:rsidR="00E80AE5">
        <w:rPr>
          <w:rFonts w:ascii="Times New Roman" w:hAnsi="Times New Roman" w:cs="Times New Roman"/>
          <w:sz w:val="28"/>
          <w:szCs w:val="28"/>
        </w:rPr>
        <w:t xml:space="preserve">рассечение) передавали чувства страха, ужаса и т.д. </w:t>
      </w:r>
      <w:proofErr w:type="gramEnd"/>
    </w:p>
    <w:p w:rsidR="00A264FF" w:rsidRDefault="00A264FF" w:rsidP="00AD54F0">
      <w:pPr>
        <w:pStyle w:val="a3"/>
        <w:ind w:left="556" w:firstLine="709"/>
        <w:jc w:val="both"/>
        <w:rPr>
          <w:rFonts w:ascii="Times New Roman" w:hAnsi="Times New Roman" w:cs="Times New Roman"/>
          <w:sz w:val="28"/>
          <w:szCs w:val="28"/>
        </w:rPr>
      </w:pPr>
    </w:p>
    <w:p w:rsidR="00E80AE5" w:rsidRDefault="00E80AE5" w:rsidP="00AD54F0">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 xml:space="preserve">Знание риторики, и в том числе системы музыкально-риторических фигур, было необходимо для церковного музыканта. Органист исполнял важную роль в немецком протестантском богослужении, произнося своего рода «музыкальную проповедь». Наряду с пастором он принимал участие в толковании текстов Священного Писания, раскрывая и комментируя музыкальными средствами содержание соответствующих церковной службе хоралов. </w:t>
      </w:r>
    </w:p>
    <w:p w:rsidR="00A264FF" w:rsidRDefault="00A264FF" w:rsidP="00AD54F0">
      <w:pPr>
        <w:pStyle w:val="a3"/>
        <w:ind w:left="556" w:firstLine="709"/>
        <w:jc w:val="both"/>
        <w:rPr>
          <w:rFonts w:ascii="Times New Roman" w:hAnsi="Times New Roman" w:cs="Times New Roman"/>
          <w:sz w:val="28"/>
          <w:szCs w:val="28"/>
        </w:rPr>
      </w:pPr>
    </w:p>
    <w:p w:rsidR="002F3B75" w:rsidRPr="002F3B75" w:rsidRDefault="002F3B75" w:rsidP="00AD54F0">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Стилистическая неразделенность «духовно-светского» характерна, по замечанию М. Друскина, для музыки протестантской Германии, композиторы которой, в том числе и Бах, следовали заветам Лютера, прославляющего музыку как «бесценное, врачующее, радостное Божье творение», как «дар Господний». Все, что творил Бах, он творил «</w:t>
      </w:r>
      <w:r>
        <w:rPr>
          <w:rFonts w:ascii="Times New Roman" w:hAnsi="Times New Roman" w:cs="Times New Roman"/>
          <w:sz w:val="28"/>
          <w:szCs w:val="28"/>
          <w:lang w:val="en-US"/>
        </w:rPr>
        <w:t>in</w:t>
      </w:r>
      <w:r w:rsidRPr="002F3B75">
        <w:rPr>
          <w:rFonts w:ascii="Times New Roman" w:hAnsi="Times New Roman" w:cs="Times New Roman"/>
          <w:sz w:val="28"/>
          <w:szCs w:val="28"/>
        </w:rPr>
        <w:t xml:space="preserve"> </w:t>
      </w:r>
      <w:r>
        <w:rPr>
          <w:rFonts w:ascii="Times New Roman" w:hAnsi="Times New Roman" w:cs="Times New Roman"/>
          <w:sz w:val="28"/>
          <w:szCs w:val="28"/>
          <w:lang w:val="en-US"/>
        </w:rPr>
        <w:t>Nomine</w:t>
      </w:r>
      <w:r w:rsidRPr="002F3B75">
        <w:rPr>
          <w:rFonts w:ascii="Times New Roman" w:hAnsi="Times New Roman" w:cs="Times New Roman"/>
          <w:sz w:val="28"/>
          <w:szCs w:val="28"/>
        </w:rPr>
        <w:t xml:space="preserve"> </w:t>
      </w:r>
      <w:r>
        <w:rPr>
          <w:rFonts w:ascii="Times New Roman" w:hAnsi="Times New Roman" w:cs="Times New Roman"/>
          <w:sz w:val="28"/>
          <w:szCs w:val="28"/>
          <w:lang w:val="en-US"/>
        </w:rPr>
        <w:t>Dei</w:t>
      </w:r>
      <w:r>
        <w:rPr>
          <w:rFonts w:ascii="Times New Roman" w:hAnsi="Times New Roman" w:cs="Times New Roman"/>
          <w:sz w:val="28"/>
          <w:szCs w:val="28"/>
        </w:rPr>
        <w:t xml:space="preserve">» (во имя Господа). Бах выразил в своем творчестве процессы мышления, свойственные эпохе действенного созерцания. </w:t>
      </w:r>
      <w:r w:rsidR="00200E53">
        <w:rPr>
          <w:rFonts w:ascii="Times New Roman" w:hAnsi="Times New Roman" w:cs="Times New Roman"/>
          <w:sz w:val="28"/>
          <w:szCs w:val="28"/>
        </w:rPr>
        <w:t xml:space="preserve">Силой своего гения Бах перекодировал в музыку феномен религиозно-философского мировоззрения своего времени. Протестантизм в качестве главного религиозного постулата выдвигает тезис о спасении личной верой. Подобная направленность мышления, воплотившаяся и в духовном, и в светском творчестве, была закономерна для европейской культуры той эпохи. В Германии </w:t>
      </w:r>
      <w:r w:rsidR="00200E53">
        <w:rPr>
          <w:rFonts w:ascii="Times New Roman" w:hAnsi="Times New Roman" w:cs="Times New Roman"/>
          <w:sz w:val="28"/>
          <w:szCs w:val="28"/>
          <w:lang w:val="en-US"/>
        </w:rPr>
        <w:t>XVII</w:t>
      </w:r>
      <w:r w:rsidR="00200E53">
        <w:rPr>
          <w:rFonts w:ascii="Times New Roman" w:hAnsi="Times New Roman" w:cs="Times New Roman"/>
          <w:sz w:val="28"/>
          <w:szCs w:val="28"/>
        </w:rPr>
        <w:t xml:space="preserve"> – начала </w:t>
      </w:r>
      <w:r w:rsidR="00200E53">
        <w:rPr>
          <w:rFonts w:ascii="Times New Roman" w:hAnsi="Times New Roman" w:cs="Times New Roman"/>
          <w:sz w:val="28"/>
          <w:szCs w:val="28"/>
          <w:lang w:val="en-US"/>
        </w:rPr>
        <w:t>XVIII</w:t>
      </w:r>
      <w:r w:rsidR="00200E53">
        <w:rPr>
          <w:rFonts w:ascii="Times New Roman" w:hAnsi="Times New Roman" w:cs="Times New Roman"/>
          <w:sz w:val="28"/>
          <w:szCs w:val="28"/>
        </w:rPr>
        <w:t xml:space="preserve"> веков существовала устойчивая традиция создания произведений духовной тематики для светского </w:t>
      </w:r>
      <w:r w:rsidR="00200E53">
        <w:rPr>
          <w:rFonts w:ascii="Times New Roman" w:hAnsi="Times New Roman" w:cs="Times New Roman"/>
          <w:sz w:val="28"/>
          <w:szCs w:val="28"/>
        </w:rPr>
        <w:lastRenderedPageBreak/>
        <w:t xml:space="preserve">предназначения. Живопись и графика, литературные произведения, поэтические циклы, песенные сборники, домашние церковные календари, произведения камерной инструментальной музыки отображали образы и сюжеты христианской мифологии. </w:t>
      </w:r>
    </w:p>
    <w:p w:rsidR="00A264FF" w:rsidRDefault="00A264FF" w:rsidP="00AD54F0">
      <w:pPr>
        <w:pStyle w:val="a3"/>
        <w:ind w:left="556" w:firstLine="709"/>
        <w:jc w:val="both"/>
        <w:rPr>
          <w:rFonts w:ascii="Times New Roman" w:hAnsi="Times New Roman" w:cs="Times New Roman"/>
          <w:sz w:val="28"/>
          <w:szCs w:val="28"/>
        </w:rPr>
      </w:pPr>
    </w:p>
    <w:p w:rsidR="00691BAD" w:rsidRDefault="000B4368" w:rsidP="00AD54F0">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Следы влияния риторики на музыкальное формообразование прочно закрепились</w:t>
      </w:r>
      <w:r w:rsidR="00691BAD">
        <w:rPr>
          <w:rFonts w:ascii="Times New Roman" w:hAnsi="Times New Roman" w:cs="Times New Roman"/>
          <w:sz w:val="28"/>
          <w:szCs w:val="28"/>
        </w:rPr>
        <w:t xml:space="preserve"> в таких понятиях как тема, мотив, фраза, период, предложение, экспозиция, разработка, эпизод, заключение.</w:t>
      </w:r>
    </w:p>
    <w:p w:rsidR="00E80AE5" w:rsidRPr="00E80AE5" w:rsidRDefault="00691BAD" w:rsidP="00AD54F0">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91BAD" w:rsidRDefault="000352E4" w:rsidP="00691BAD">
      <w:pPr>
        <w:pStyle w:val="a3"/>
        <w:ind w:left="556"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E160CD" w:rsidRDefault="00E160CD" w:rsidP="00E160CD">
      <w:pPr>
        <w:pStyle w:val="a3"/>
        <w:ind w:left="1429"/>
        <w:rPr>
          <w:rFonts w:ascii="Times New Roman" w:hAnsi="Times New Roman" w:cs="Times New Roman"/>
          <w:b/>
          <w:sz w:val="32"/>
          <w:szCs w:val="32"/>
        </w:rPr>
      </w:pPr>
    </w:p>
    <w:p w:rsidR="008A12F2" w:rsidRDefault="008A12F2" w:rsidP="008A12F2">
      <w:pPr>
        <w:rPr>
          <w:rFonts w:ascii="Times New Roman" w:hAnsi="Times New Roman" w:cs="Times New Roman"/>
          <w:b/>
          <w:sz w:val="32"/>
          <w:szCs w:val="32"/>
        </w:rPr>
      </w:pPr>
    </w:p>
    <w:p w:rsidR="00200E53" w:rsidRPr="008A12F2" w:rsidRDefault="00E160CD" w:rsidP="00026171">
      <w:pPr>
        <w:jc w:val="both"/>
        <w:rPr>
          <w:rFonts w:ascii="Times New Roman" w:hAnsi="Times New Roman" w:cs="Times New Roman"/>
          <w:sz w:val="28"/>
          <w:szCs w:val="28"/>
        </w:rPr>
      </w:pPr>
      <w:r w:rsidRPr="008A12F2">
        <w:rPr>
          <w:rFonts w:ascii="Times New Roman" w:hAnsi="Times New Roman" w:cs="Times New Roman"/>
          <w:b/>
          <w:sz w:val="32"/>
          <w:szCs w:val="32"/>
        </w:rPr>
        <w:lastRenderedPageBreak/>
        <w:t>1.2.</w:t>
      </w:r>
      <w:r w:rsidR="00200E53" w:rsidRPr="008A12F2">
        <w:rPr>
          <w:rFonts w:ascii="Times New Roman" w:hAnsi="Times New Roman" w:cs="Times New Roman"/>
          <w:b/>
          <w:sz w:val="32"/>
          <w:szCs w:val="32"/>
        </w:rPr>
        <w:t xml:space="preserve">Риторические принципы, методы и приёмы в музыке </w:t>
      </w:r>
      <w:r w:rsidR="00200E53" w:rsidRPr="008A12F2">
        <w:rPr>
          <w:rFonts w:ascii="Times New Roman" w:hAnsi="Times New Roman" w:cs="Times New Roman"/>
          <w:b/>
          <w:sz w:val="32"/>
          <w:szCs w:val="32"/>
          <w:lang w:val="en-US"/>
        </w:rPr>
        <w:t>XVII</w:t>
      </w:r>
      <w:r w:rsidR="00200E53" w:rsidRPr="008A12F2">
        <w:rPr>
          <w:rFonts w:ascii="Times New Roman" w:hAnsi="Times New Roman" w:cs="Times New Roman"/>
          <w:b/>
          <w:sz w:val="32"/>
          <w:szCs w:val="32"/>
        </w:rPr>
        <w:t xml:space="preserve"> – первой половины </w:t>
      </w:r>
      <w:r w:rsidR="00200E53" w:rsidRPr="008A12F2">
        <w:rPr>
          <w:rFonts w:ascii="Times New Roman" w:hAnsi="Times New Roman" w:cs="Times New Roman"/>
          <w:b/>
          <w:sz w:val="32"/>
          <w:szCs w:val="32"/>
          <w:lang w:val="en-US"/>
        </w:rPr>
        <w:t>XVIII</w:t>
      </w:r>
      <w:r w:rsidR="00200E53" w:rsidRPr="008A12F2">
        <w:rPr>
          <w:rFonts w:ascii="Times New Roman" w:hAnsi="Times New Roman" w:cs="Times New Roman"/>
          <w:b/>
          <w:sz w:val="32"/>
          <w:szCs w:val="32"/>
        </w:rPr>
        <w:t xml:space="preserve"> веков.</w:t>
      </w:r>
    </w:p>
    <w:p w:rsidR="00691BAD" w:rsidRPr="00691BAD" w:rsidRDefault="00691BAD" w:rsidP="00026171">
      <w:pPr>
        <w:pStyle w:val="a3"/>
        <w:ind w:left="1429"/>
        <w:jc w:val="both"/>
        <w:rPr>
          <w:rFonts w:ascii="Times New Roman" w:hAnsi="Times New Roman" w:cs="Times New Roman"/>
          <w:sz w:val="28"/>
          <w:szCs w:val="28"/>
        </w:rPr>
      </w:pPr>
    </w:p>
    <w:p w:rsidR="002C5F11" w:rsidRDefault="002B2D73"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 xml:space="preserve">В искусстве </w:t>
      </w:r>
      <w:r>
        <w:rPr>
          <w:rFonts w:ascii="Times New Roman" w:hAnsi="Times New Roman" w:cs="Times New Roman"/>
          <w:sz w:val="28"/>
          <w:szCs w:val="28"/>
          <w:lang w:val="en-US"/>
        </w:rPr>
        <w:t>XVII</w:t>
      </w:r>
      <w:r>
        <w:rPr>
          <w:rFonts w:ascii="Times New Roman" w:hAnsi="Times New Roman" w:cs="Times New Roman"/>
          <w:sz w:val="28"/>
          <w:szCs w:val="28"/>
        </w:rPr>
        <w:t xml:space="preserve"> – первой половины </w:t>
      </w:r>
      <w:r>
        <w:rPr>
          <w:rFonts w:ascii="Times New Roman" w:hAnsi="Times New Roman" w:cs="Times New Roman"/>
          <w:sz w:val="28"/>
          <w:szCs w:val="28"/>
          <w:lang w:val="en-US"/>
        </w:rPr>
        <w:t>XVIII</w:t>
      </w:r>
      <w:r>
        <w:rPr>
          <w:rFonts w:ascii="Times New Roman" w:hAnsi="Times New Roman" w:cs="Times New Roman"/>
          <w:sz w:val="28"/>
          <w:szCs w:val="28"/>
        </w:rPr>
        <w:t xml:space="preserve"> веков особую актуальность риторическим влияниям придавали  изменения в коммуникативных связях. Можно говорить о своеобразной риторической ситуации с характерным выделением личностного начала противопоставленного адресату и одновременно зависимого от них. В этом противопоставлении художника публике возникла проблема «личность и общество». Данная проблема сохранила свое значение в искусстве. Специфика авторского начала в произведениях </w:t>
      </w:r>
      <w:r w:rsidRPr="002B2D73">
        <w:rPr>
          <w:rFonts w:ascii="Times New Roman" w:hAnsi="Times New Roman" w:cs="Times New Roman"/>
          <w:sz w:val="28"/>
          <w:szCs w:val="28"/>
        </w:rPr>
        <w:t>дан</w:t>
      </w:r>
      <w:r>
        <w:rPr>
          <w:rFonts w:ascii="Times New Roman" w:hAnsi="Times New Roman" w:cs="Times New Roman"/>
          <w:sz w:val="28"/>
          <w:szCs w:val="28"/>
        </w:rPr>
        <w:t>н</w:t>
      </w:r>
      <w:r w:rsidRPr="002B2D73">
        <w:rPr>
          <w:rFonts w:ascii="Times New Roman" w:hAnsi="Times New Roman" w:cs="Times New Roman"/>
          <w:sz w:val="28"/>
          <w:szCs w:val="28"/>
        </w:rPr>
        <w:t xml:space="preserve">ой </w:t>
      </w:r>
      <w:r>
        <w:rPr>
          <w:rFonts w:ascii="Times New Roman" w:hAnsi="Times New Roman" w:cs="Times New Roman"/>
          <w:sz w:val="28"/>
          <w:szCs w:val="28"/>
        </w:rPr>
        <w:t>эпохи определялось заключенной в них по-ораторски четкой направленностью на публику и прямой зависимостью от нее.</w:t>
      </w:r>
    </w:p>
    <w:p w:rsidR="00A264FF" w:rsidRDefault="00A264FF" w:rsidP="00026171">
      <w:pPr>
        <w:pStyle w:val="a3"/>
        <w:ind w:left="1429" w:firstLine="709"/>
        <w:jc w:val="both"/>
        <w:rPr>
          <w:rFonts w:ascii="Times New Roman" w:hAnsi="Times New Roman" w:cs="Times New Roman"/>
          <w:sz w:val="28"/>
          <w:szCs w:val="28"/>
        </w:rPr>
      </w:pPr>
    </w:p>
    <w:p w:rsidR="002C5F11" w:rsidRDefault="002C5F11"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Личностное начало в бурном развитии обнаруживается в искусстве солистов. Солисты начинают занимать видные публике места, в то время как хор и оркестр перемещаются на задний план. Таким образом, совершался поворот к типу исполнительства, ставшему теперь традиционным.</w:t>
      </w:r>
    </w:p>
    <w:p w:rsidR="00A264FF" w:rsidRDefault="00A264FF" w:rsidP="00026171">
      <w:pPr>
        <w:pStyle w:val="a3"/>
        <w:ind w:left="1429" w:firstLine="709"/>
        <w:jc w:val="both"/>
        <w:rPr>
          <w:rFonts w:ascii="Times New Roman" w:hAnsi="Times New Roman" w:cs="Times New Roman"/>
          <w:sz w:val="28"/>
          <w:szCs w:val="28"/>
        </w:rPr>
      </w:pPr>
    </w:p>
    <w:p w:rsidR="00200E53" w:rsidRDefault="002C5F11"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Близость солиста оратору</w:t>
      </w:r>
      <w:r w:rsidR="002B2D73">
        <w:rPr>
          <w:rFonts w:ascii="Times New Roman" w:hAnsi="Times New Roman" w:cs="Times New Roman"/>
          <w:sz w:val="28"/>
          <w:szCs w:val="28"/>
        </w:rPr>
        <w:t xml:space="preserve"> </w:t>
      </w:r>
      <w:r>
        <w:rPr>
          <w:rFonts w:ascii="Times New Roman" w:hAnsi="Times New Roman" w:cs="Times New Roman"/>
          <w:sz w:val="28"/>
          <w:szCs w:val="28"/>
        </w:rPr>
        <w:t>усиливалась благодаря передаче авторского текста. Солисты позволяли себе импровизировать. Такие «вольности» были инспирированы конкретной обстановкой исполнения и помогали достичь более живого общения с аудиторией. «Вольности» исполнителей явно перекликались с ораторской свободой в произнесении речей.</w:t>
      </w:r>
    </w:p>
    <w:p w:rsidR="00A264FF" w:rsidRDefault="00A264FF" w:rsidP="00026171">
      <w:pPr>
        <w:pStyle w:val="a3"/>
        <w:ind w:left="1429" w:firstLine="709"/>
        <w:jc w:val="both"/>
        <w:rPr>
          <w:rFonts w:ascii="Times New Roman" w:hAnsi="Times New Roman" w:cs="Times New Roman"/>
          <w:sz w:val="28"/>
          <w:szCs w:val="28"/>
        </w:rPr>
      </w:pPr>
    </w:p>
    <w:p w:rsidR="002C5F11" w:rsidRDefault="002C5F11"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Сформулированные риторикой задачи – учить, услаждать, волновать – провозглашались в искусстве барокко главными задачами. Эта направленность стимул</w:t>
      </w:r>
      <w:r w:rsidR="00AE056A">
        <w:rPr>
          <w:rFonts w:ascii="Times New Roman" w:hAnsi="Times New Roman" w:cs="Times New Roman"/>
          <w:sz w:val="28"/>
          <w:szCs w:val="28"/>
        </w:rPr>
        <w:t>ировала многие важные открытия, что особенно заметно в решении задачи наиболее сильного эмоционального воздействия – волновать, потрясать. В искусстве на протяжении многих веков господствовали противоположные задачи: не волновать, не возбуждать страсти, а успокаивать.</w:t>
      </w:r>
    </w:p>
    <w:p w:rsidR="00A264FF" w:rsidRDefault="00A264FF" w:rsidP="00026171">
      <w:pPr>
        <w:pStyle w:val="a3"/>
        <w:ind w:left="1429" w:firstLine="709"/>
        <w:jc w:val="both"/>
        <w:rPr>
          <w:rFonts w:ascii="Times New Roman" w:hAnsi="Times New Roman" w:cs="Times New Roman"/>
          <w:sz w:val="28"/>
          <w:szCs w:val="28"/>
        </w:rPr>
      </w:pPr>
    </w:p>
    <w:p w:rsidR="00AE056A" w:rsidRDefault="00AE056A"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lastRenderedPageBreak/>
        <w:t>Художники барокко выработали свой метод творчества, основы которого были тщательно разработаны риторикой. Согласно этому методу, творческий процесс расчленяется на цепь этапов, в целом воспроизводящих описанную риторикой последовательность создания речи.</w:t>
      </w:r>
    </w:p>
    <w:p w:rsidR="00A264FF" w:rsidRDefault="00A264FF" w:rsidP="00026171">
      <w:pPr>
        <w:pStyle w:val="a3"/>
        <w:ind w:left="1429" w:firstLine="709"/>
        <w:jc w:val="both"/>
        <w:rPr>
          <w:rFonts w:ascii="Times New Roman" w:hAnsi="Times New Roman" w:cs="Times New Roman"/>
          <w:sz w:val="28"/>
          <w:szCs w:val="28"/>
        </w:rPr>
      </w:pPr>
    </w:p>
    <w:p w:rsidR="00AE056A" w:rsidRDefault="00AE056A"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Такой рационалистический подход не только развивал в художнике теоретика, исследователя, возбуждал в нем практический интерес к достигнутым образцам, «моделям» творчества.</w:t>
      </w:r>
    </w:p>
    <w:p w:rsidR="00A264FF" w:rsidRDefault="00A264FF" w:rsidP="00026171">
      <w:pPr>
        <w:pStyle w:val="a3"/>
        <w:ind w:left="1429" w:firstLine="709"/>
        <w:jc w:val="both"/>
        <w:rPr>
          <w:rFonts w:ascii="Times New Roman" w:hAnsi="Times New Roman" w:cs="Times New Roman"/>
          <w:sz w:val="28"/>
          <w:szCs w:val="28"/>
        </w:rPr>
      </w:pPr>
    </w:p>
    <w:p w:rsidR="00AE056A" w:rsidRDefault="00AE056A"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 xml:space="preserve">В таких искусствах, как живопись и музыка, риторический метод барокко проявлялся во всей своей специфике. Господствующей тенденцией было соединение искусств. В музыке и живописи той эпохи сильно развивались их «литературные» возможности. </w:t>
      </w:r>
      <w:r w:rsidR="0072479D">
        <w:rPr>
          <w:rFonts w:ascii="Times New Roman" w:hAnsi="Times New Roman" w:cs="Times New Roman"/>
          <w:sz w:val="28"/>
          <w:szCs w:val="28"/>
        </w:rPr>
        <w:t>Оба искусства рассматривались как прямой аналог искусства слова.</w:t>
      </w:r>
      <w:r w:rsidR="008919FD">
        <w:rPr>
          <w:rFonts w:ascii="Times New Roman" w:hAnsi="Times New Roman" w:cs="Times New Roman"/>
          <w:sz w:val="28"/>
          <w:szCs w:val="28"/>
        </w:rPr>
        <w:t xml:space="preserve"> С </w:t>
      </w:r>
      <w:r w:rsidR="008919FD">
        <w:rPr>
          <w:rFonts w:ascii="Times New Roman" w:hAnsi="Times New Roman" w:cs="Times New Roman"/>
          <w:sz w:val="28"/>
          <w:szCs w:val="28"/>
          <w:lang w:val="en-US"/>
        </w:rPr>
        <w:t>XVII</w:t>
      </w:r>
      <w:r w:rsidR="008919FD">
        <w:rPr>
          <w:rFonts w:ascii="Times New Roman" w:hAnsi="Times New Roman" w:cs="Times New Roman"/>
          <w:sz w:val="28"/>
          <w:szCs w:val="28"/>
        </w:rPr>
        <w:t xml:space="preserve"> в. широко утверждается понимание музыки как выразительного языка, способного передавать самые различные чувства, представления. Это свойственно деятелям флорентийской камераты.</w:t>
      </w:r>
    </w:p>
    <w:p w:rsidR="00A264FF" w:rsidRDefault="00A264FF" w:rsidP="00026171">
      <w:pPr>
        <w:pStyle w:val="a3"/>
        <w:ind w:left="1429" w:firstLine="709"/>
        <w:jc w:val="both"/>
        <w:rPr>
          <w:rFonts w:ascii="Times New Roman" w:hAnsi="Times New Roman" w:cs="Times New Roman"/>
          <w:sz w:val="28"/>
          <w:szCs w:val="28"/>
        </w:rPr>
      </w:pPr>
    </w:p>
    <w:p w:rsidR="008919FD" w:rsidRDefault="008919FD"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В трактатах по живописи творческий процесс художника нередко рассматривался по образцу первых трех частей риторической системы. Определенные живописные приемы понимались как аналогия к риторическим украшениям, фигурам и др.</w:t>
      </w:r>
    </w:p>
    <w:p w:rsidR="00A264FF" w:rsidRDefault="00A264FF" w:rsidP="00026171">
      <w:pPr>
        <w:pStyle w:val="a3"/>
        <w:ind w:left="1429" w:firstLine="709"/>
        <w:jc w:val="both"/>
        <w:rPr>
          <w:rFonts w:ascii="Times New Roman" w:hAnsi="Times New Roman" w:cs="Times New Roman"/>
          <w:sz w:val="28"/>
          <w:szCs w:val="28"/>
        </w:rPr>
      </w:pPr>
    </w:p>
    <w:p w:rsidR="008919FD" w:rsidRDefault="008919FD"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В 1751 году о связи живописи и риторики была написана специальная работа. Автор данной работы французский художник Шарль-Антуан Куапель</w:t>
      </w:r>
      <w:r w:rsidR="005838B9">
        <w:rPr>
          <w:rFonts w:ascii="Times New Roman" w:hAnsi="Times New Roman" w:cs="Times New Roman"/>
          <w:sz w:val="28"/>
          <w:szCs w:val="28"/>
        </w:rPr>
        <w:t>, стремился в своем труде «доказать то равенство, которое они во всех почти частях между собой имеют». Куапель указывал на аналогию в живописи содержанию четырех главных частей риторики: изобретению, расположению, произношению, запоминанию, а также на общность в отношении жанров и стилей. Родство обоих искусств Куапель находил, например, в разделе, посвященном фигурам, он описывал фигуры, имеющие соответствия в живописи. Среди них – гипербола, метафора, обращение, уподоб</w:t>
      </w:r>
      <w:r w:rsidR="001075DF">
        <w:rPr>
          <w:rFonts w:ascii="Times New Roman" w:hAnsi="Times New Roman" w:cs="Times New Roman"/>
          <w:sz w:val="28"/>
          <w:szCs w:val="28"/>
        </w:rPr>
        <w:t xml:space="preserve">ление, сомнение, </w:t>
      </w:r>
      <w:r w:rsidR="001075DF">
        <w:rPr>
          <w:rFonts w:ascii="Times New Roman" w:hAnsi="Times New Roman" w:cs="Times New Roman"/>
          <w:sz w:val="28"/>
          <w:szCs w:val="28"/>
        </w:rPr>
        <w:lastRenderedPageBreak/>
        <w:t>умолчание и другие.</w:t>
      </w:r>
      <w:r w:rsidR="005838B9">
        <w:rPr>
          <w:rFonts w:ascii="Times New Roman" w:hAnsi="Times New Roman" w:cs="Times New Roman"/>
          <w:sz w:val="28"/>
          <w:szCs w:val="28"/>
        </w:rPr>
        <w:t xml:space="preserve"> </w:t>
      </w:r>
      <w:r w:rsidR="001075DF">
        <w:rPr>
          <w:rFonts w:ascii="Times New Roman" w:hAnsi="Times New Roman" w:cs="Times New Roman"/>
          <w:sz w:val="28"/>
          <w:szCs w:val="28"/>
        </w:rPr>
        <w:t>Автор стремился проследить в живописи общность с ораторской техникой расположения.</w:t>
      </w:r>
    </w:p>
    <w:p w:rsidR="00A264FF" w:rsidRDefault="00A264FF" w:rsidP="00026171">
      <w:pPr>
        <w:pStyle w:val="a3"/>
        <w:ind w:left="1429" w:firstLine="709"/>
        <w:jc w:val="both"/>
        <w:rPr>
          <w:rFonts w:ascii="Times New Roman" w:hAnsi="Times New Roman" w:cs="Times New Roman"/>
          <w:sz w:val="28"/>
          <w:szCs w:val="28"/>
        </w:rPr>
      </w:pPr>
    </w:p>
    <w:p w:rsidR="001075DF" w:rsidRDefault="001075DF"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Риторические принципы и приемы прослеживались в практике художников-живописцев – например, в их стремлении «придать своим произведениям форму повествования, расчленяя его согласно критериям наибольшей убедительности».</w:t>
      </w:r>
    </w:p>
    <w:p w:rsidR="00A264FF" w:rsidRDefault="00A264FF" w:rsidP="00026171">
      <w:pPr>
        <w:pStyle w:val="a3"/>
        <w:ind w:left="1429" w:firstLine="709"/>
        <w:jc w:val="both"/>
        <w:rPr>
          <w:rFonts w:ascii="Times New Roman" w:hAnsi="Times New Roman" w:cs="Times New Roman"/>
          <w:sz w:val="28"/>
          <w:szCs w:val="28"/>
        </w:rPr>
      </w:pPr>
    </w:p>
    <w:p w:rsidR="001075DF" w:rsidRDefault="001075DF"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В немецкой теории музыки возникает тип композитора, названный «</w:t>
      </w:r>
      <w:r>
        <w:rPr>
          <w:rFonts w:ascii="Times New Roman" w:hAnsi="Times New Roman" w:cs="Times New Roman"/>
          <w:sz w:val="28"/>
          <w:szCs w:val="28"/>
          <w:lang w:val="en-US"/>
        </w:rPr>
        <w:t>musicus</w:t>
      </w:r>
      <w:r w:rsidRPr="001075DF">
        <w:rPr>
          <w:rFonts w:ascii="Times New Roman" w:hAnsi="Times New Roman" w:cs="Times New Roman"/>
          <w:sz w:val="28"/>
          <w:szCs w:val="28"/>
        </w:rPr>
        <w:t xml:space="preserve"> </w:t>
      </w:r>
      <w:r>
        <w:rPr>
          <w:rFonts w:ascii="Times New Roman" w:hAnsi="Times New Roman" w:cs="Times New Roman"/>
          <w:sz w:val="28"/>
          <w:szCs w:val="28"/>
          <w:lang w:val="en-US"/>
        </w:rPr>
        <w:t>poeticus</w:t>
      </w:r>
      <w:r>
        <w:rPr>
          <w:rFonts w:ascii="Times New Roman" w:hAnsi="Times New Roman" w:cs="Times New Roman"/>
          <w:sz w:val="28"/>
          <w:szCs w:val="28"/>
        </w:rPr>
        <w:t>»</w:t>
      </w:r>
      <w:r w:rsidR="00F877E3">
        <w:rPr>
          <w:rFonts w:ascii="Times New Roman" w:hAnsi="Times New Roman" w:cs="Times New Roman"/>
          <w:sz w:val="28"/>
          <w:szCs w:val="28"/>
        </w:rPr>
        <w:t xml:space="preserve"> (учение о композиции, опиравшегося на риторику). </w:t>
      </w:r>
      <w:r w:rsidR="004E65E3">
        <w:rPr>
          <w:rFonts w:ascii="Times New Roman" w:hAnsi="Times New Roman" w:cs="Times New Roman"/>
          <w:sz w:val="28"/>
          <w:szCs w:val="28"/>
        </w:rPr>
        <w:t xml:space="preserve"> </w:t>
      </w:r>
      <w:r w:rsidR="00F877E3">
        <w:rPr>
          <w:rFonts w:ascii="Times New Roman" w:hAnsi="Times New Roman" w:cs="Times New Roman"/>
          <w:sz w:val="28"/>
          <w:szCs w:val="28"/>
        </w:rPr>
        <w:t xml:space="preserve">Это был композитор, соединявший в себе знания теоретика, ученого и вместе с тем черты художника, творца. В результате к концу </w:t>
      </w:r>
      <w:r w:rsidR="00F877E3">
        <w:rPr>
          <w:rFonts w:ascii="Times New Roman" w:hAnsi="Times New Roman" w:cs="Times New Roman"/>
          <w:sz w:val="28"/>
          <w:szCs w:val="28"/>
          <w:lang w:val="en-US"/>
        </w:rPr>
        <w:t>XVI</w:t>
      </w:r>
      <w:r w:rsidR="00F877E3">
        <w:rPr>
          <w:rFonts w:ascii="Times New Roman" w:hAnsi="Times New Roman" w:cs="Times New Roman"/>
          <w:sz w:val="28"/>
          <w:szCs w:val="28"/>
        </w:rPr>
        <w:t xml:space="preserve"> в. в музыке было разработано множество выразительных приемов, отклонявшихся от норм строгого стиля.</w:t>
      </w:r>
    </w:p>
    <w:p w:rsidR="00A264FF" w:rsidRDefault="00A264FF" w:rsidP="00026171">
      <w:pPr>
        <w:pStyle w:val="a3"/>
        <w:ind w:left="1429" w:firstLine="709"/>
        <w:jc w:val="both"/>
        <w:rPr>
          <w:rFonts w:ascii="Times New Roman" w:hAnsi="Times New Roman" w:cs="Times New Roman"/>
          <w:sz w:val="28"/>
          <w:szCs w:val="28"/>
        </w:rPr>
      </w:pPr>
    </w:p>
    <w:p w:rsidR="007C70EF" w:rsidRDefault="00F877E3"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 xml:space="preserve">Немецкий кантор И. Бурмейстер описал в прямой связи с риторикой целую систему приемов. Он положил в основу своей системы творчество О. Лассо. </w:t>
      </w:r>
      <w:r w:rsidR="007C70EF">
        <w:rPr>
          <w:rFonts w:ascii="Times New Roman" w:hAnsi="Times New Roman" w:cs="Times New Roman"/>
          <w:sz w:val="28"/>
          <w:szCs w:val="28"/>
        </w:rPr>
        <w:t>Бурмейстер характеризовал двадцать шесть музыкальных фигур, их состав неоднороден. Имеются приемы как отступающие от жестких норм строгого письма, так и традиционные. Бурмейстер подчеркивал возможности актуальной тогда конкретно-образной передачи текста.</w:t>
      </w:r>
    </w:p>
    <w:p w:rsidR="00A264FF" w:rsidRDefault="00A264FF" w:rsidP="00026171">
      <w:pPr>
        <w:pStyle w:val="a3"/>
        <w:ind w:left="1429" w:firstLine="709"/>
        <w:jc w:val="both"/>
        <w:rPr>
          <w:rFonts w:ascii="Times New Roman" w:hAnsi="Times New Roman" w:cs="Times New Roman"/>
          <w:sz w:val="28"/>
          <w:szCs w:val="28"/>
        </w:rPr>
      </w:pPr>
    </w:p>
    <w:p w:rsidR="00C96121" w:rsidRDefault="007C70EF" w:rsidP="00026171">
      <w:pPr>
        <w:pStyle w:val="a3"/>
        <w:ind w:left="1429"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XVII</w:t>
      </w:r>
      <w:r>
        <w:rPr>
          <w:rFonts w:ascii="Times New Roman" w:hAnsi="Times New Roman" w:cs="Times New Roman"/>
          <w:sz w:val="28"/>
          <w:szCs w:val="28"/>
        </w:rPr>
        <w:t xml:space="preserve"> столетие – период зрелости музыкальной риторики, которая сильно развивается в это время.</w:t>
      </w:r>
      <w:proofErr w:type="gramEnd"/>
      <w:r w:rsidR="004E65E3">
        <w:rPr>
          <w:rFonts w:ascii="Times New Roman" w:hAnsi="Times New Roman" w:cs="Times New Roman"/>
          <w:sz w:val="28"/>
          <w:szCs w:val="28"/>
        </w:rPr>
        <w:t xml:space="preserve"> </w:t>
      </w:r>
      <w:r>
        <w:rPr>
          <w:rFonts w:ascii="Times New Roman" w:hAnsi="Times New Roman" w:cs="Times New Roman"/>
          <w:sz w:val="28"/>
          <w:szCs w:val="28"/>
        </w:rPr>
        <w:t xml:space="preserve"> Риторика приобретает в музыке классически определенный вид. Особенно активно ведутся поиски смысловой определенности музыкального языка, образной конкретности, повышенной эмоциональной выразительности.  Сведения по музыкальной риторике дают в своих трудах представители различных национальных школ: в Италии – Д. Бонтемпи, Д.</w:t>
      </w:r>
      <w:r w:rsidR="00F6760A">
        <w:rPr>
          <w:rFonts w:ascii="Times New Roman" w:hAnsi="Times New Roman" w:cs="Times New Roman"/>
          <w:sz w:val="28"/>
          <w:szCs w:val="28"/>
        </w:rPr>
        <w:t xml:space="preserve"> Дони, во Франции – Р. Декарт, А. Могар, Ф. Куперен, в Англии – Г. Пичем, Ф. Бэкон. В Германии связь с риторикой </w:t>
      </w:r>
      <w:r w:rsidR="00C96121">
        <w:rPr>
          <w:rFonts w:ascii="Times New Roman" w:hAnsi="Times New Roman" w:cs="Times New Roman"/>
          <w:sz w:val="28"/>
          <w:szCs w:val="28"/>
        </w:rPr>
        <w:t>становится устойчивой традицией. Их отличительные черты – широта, конкретность и практическая направленность. Ракурс изучения: исходя из воздействия приемов на слушателя.</w:t>
      </w:r>
    </w:p>
    <w:p w:rsidR="00A264FF" w:rsidRDefault="00A264FF" w:rsidP="00026171">
      <w:pPr>
        <w:pStyle w:val="a3"/>
        <w:ind w:left="1429" w:firstLine="709"/>
        <w:jc w:val="both"/>
        <w:rPr>
          <w:rFonts w:ascii="Times New Roman" w:hAnsi="Times New Roman" w:cs="Times New Roman"/>
          <w:sz w:val="28"/>
          <w:szCs w:val="28"/>
        </w:rPr>
      </w:pPr>
    </w:p>
    <w:p w:rsidR="0010278B" w:rsidRDefault="00C96121"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Pr>
          <w:rFonts w:ascii="Times New Roman" w:hAnsi="Times New Roman" w:cs="Times New Roman"/>
          <w:sz w:val="28"/>
          <w:szCs w:val="28"/>
          <w:lang w:val="en-US"/>
        </w:rPr>
        <w:t>XVII</w:t>
      </w:r>
      <w:r>
        <w:rPr>
          <w:rFonts w:ascii="Times New Roman" w:hAnsi="Times New Roman" w:cs="Times New Roman"/>
          <w:sz w:val="28"/>
          <w:szCs w:val="28"/>
        </w:rPr>
        <w:t xml:space="preserve"> в. в центре внимания были приемы сильного эмоционального внушения. </w:t>
      </w:r>
      <w:r w:rsidR="0010278B">
        <w:rPr>
          <w:rFonts w:ascii="Times New Roman" w:hAnsi="Times New Roman" w:cs="Times New Roman"/>
          <w:sz w:val="28"/>
          <w:szCs w:val="28"/>
        </w:rPr>
        <w:t xml:space="preserve">Богатейшие возможности музыки в этой области осмыслялись в прямой связи с ораторским искусством, конкретизируясь в выросшей из риторики теории аффектов. Непосредственное выражение этого процесса – учение о музыкально-риторических фигурах. Количество зафиксированных фигур более семидесяти. </w:t>
      </w:r>
      <w:r w:rsidR="004E65E3">
        <w:rPr>
          <w:rFonts w:ascii="Times New Roman" w:hAnsi="Times New Roman" w:cs="Times New Roman"/>
          <w:sz w:val="28"/>
          <w:szCs w:val="28"/>
        </w:rPr>
        <w:t xml:space="preserve"> </w:t>
      </w:r>
      <w:proofErr w:type="gramStart"/>
      <w:r w:rsidR="0010278B">
        <w:rPr>
          <w:rFonts w:ascii="Times New Roman" w:hAnsi="Times New Roman" w:cs="Times New Roman"/>
          <w:sz w:val="28"/>
          <w:szCs w:val="28"/>
          <w:lang w:val="en-US"/>
        </w:rPr>
        <w:t>XVIII</w:t>
      </w:r>
      <w:r w:rsidR="0010278B">
        <w:rPr>
          <w:rFonts w:ascii="Times New Roman" w:hAnsi="Times New Roman" w:cs="Times New Roman"/>
          <w:sz w:val="28"/>
          <w:szCs w:val="28"/>
        </w:rPr>
        <w:t xml:space="preserve"> в.</w:t>
      </w:r>
      <w:proofErr w:type="gramEnd"/>
      <w:r w:rsidR="0010278B">
        <w:rPr>
          <w:rFonts w:ascii="Times New Roman" w:hAnsi="Times New Roman" w:cs="Times New Roman"/>
          <w:sz w:val="28"/>
          <w:szCs w:val="28"/>
        </w:rPr>
        <w:t xml:space="preserve"> </w:t>
      </w:r>
      <w:r w:rsidR="004E65E3">
        <w:rPr>
          <w:rFonts w:ascii="Times New Roman" w:hAnsi="Times New Roman" w:cs="Times New Roman"/>
          <w:sz w:val="28"/>
          <w:szCs w:val="28"/>
        </w:rPr>
        <w:t xml:space="preserve"> </w:t>
      </w:r>
      <w:r w:rsidR="0010278B">
        <w:rPr>
          <w:rFonts w:ascii="Times New Roman" w:hAnsi="Times New Roman" w:cs="Times New Roman"/>
          <w:sz w:val="28"/>
          <w:szCs w:val="28"/>
        </w:rPr>
        <w:t>добавил к их числу около десяти.</w:t>
      </w:r>
    </w:p>
    <w:p w:rsidR="00A264FF" w:rsidRDefault="00A264FF" w:rsidP="00026171">
      <w:pPr>
        <w:pStyle w:val="a3"/>
        <w:ind w:left="1429" w:firstLine="709"/>
        <w:jc w:val="both"/>
        <w:rPr>
          <w:rFonts w:ascii="Times New Roman" w:hAnsi="Times New Roman" w:cs="Times New Roman"/>
          <w:sz w:val="28"/>
          <w:szCs w:val="28"/>
        </w:rPr>
      </w:pPr>
    </w:p>
    <w:p w:rsidR="0010278B" w:rsidRDefault="0010278B"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 xml:space="preserve">Теория описывает довольно смелые приемы. Произведения итальянских мастеров часто служат главной основой. Меняется характер фигур. Приемы образно-эмоционального воздействия заметно вытесняют традиционные фигуры. Впервые в теории возникает учение об изобретении. Появление в музыке </w:t>
      </w:r>
      <w:r w:rsidR="00892A01">
        <w:rPr>
          <w:rFonts w:ascii="Times New Roman" w:hAnsi="Times New Roman" w:cs="Times New Roman"/>
          <w:sz w:val="28"/>
          <w:szCs w:val="28"/>
          <w:lang w:val="en-US"/>
        </w:rPr>
        <w:t>XVII</w:t>
      </w:r>
      <w:r w:rsidR="00892A01">
        <w:rPr>
          <w:rFonts w:ascii="Times New Roman" w:hAnsi="Times New Roman" w:cs="Times New Roman"/>
          <w:sz w:val="28"/>
          <w:szCs w:val="28"/>
        </w:rPr>
        <w:t xml:space="preserve"> в. </w:t>
      </w:r>
      <w:r w:rsidR="00892A01">
        <w:rPr>
          <w:rFonts w:ascii="Times New Roman" w:hAnsi="Times New Roman" w:cs="Times New Roman"/>
          <w:sz w:val="28"/>
          <w:szCs w:val="28"/>
          <w:lang w:val="en-US"/>
        </w:rPr>
        <w:t>inventio</w:t>
      </w:r>
      <w:r w:rsidR="00892A01" w:rsidRPr="00892A01">
        <w:rPr>
          <w:rFonts w:ascii="Times New Roman" w:hAnsi="Times New Roman" w:cs="Times New Roman"/>
          <w:sz w:val="28"/>
          <w:szCs w:val="28"/>
        </w:rPr>
        <w:t xml:space="preserve"> </w:t>
      </w:r>
      <w:r w:rsidR="00892A01">
        <w:rPr>
          <w:rFonts w:ascii="Times New Roman" w:hAnsi="Times New Roman" w:cs="Times New Roman"/>
          <w:sz w:val="28"/>
          <w:szCs w:val="28"/>
        </w:rPr>
        <w:t xml:space="preserve">знаменательно. Появляются две характерные и в некотором отношении противоположные направленности искусства барокко: 1) новаторская, проявляющаяся в изобретательности, способности к новым неожиданным связям; 2) унифицирующая, выражающаяся в установлении различных правил музыкального изобретения, опирающихся в первую очередь на внемузыкальные источники. В </w:t>
      </w:r>
      <w:r w:rsidR="00892A01">
        <w:rPr>
          <w:rFonts w:ascii="Times New Roman" w:hAnsi="Times New Roman" w:cs="Times New Roman"/>
          <w:sz w:val="28"/>
          <w:szCs w:val="28"/>
          <w:lang w:val="en-US"/>
        </w:rPr>
        <w:t>XVII</w:t>
      </w:r>
      <w:r w:rsidR="00892A01">
        <w:rPr>
          <w:rFonts w:ascii="Times New Roman" w:hAnsi="Times New Roman" w:cs="Times New Roman"/>
          <w:sz w:val="28"/>
          <w:szCs w:val="28"/>
        </w:rPr>
        <w:t xml:space="preserve"> в. таким источником считался текст вокальных произведений.</w:t>
      </w:r>
    </w:p>
    <w:p w:rsidR="00A264FF" w:rsidRDefault="00A264FF" w:rsidP="00026171">
      <w:pPr>
        <w:pStyle w:val="a3"/>
        <w:ind w:left="1429" w:firstLine="709"/>
        <w:jc w:val="both"/>
        <w:rPr>
          <w:rFonts w:ascii="Times New Roman" w:hAnsi="Times New Roman" w:cs="Times New Roman"/>
          <w:sz w:val="28"/>
          <w:szCs w:val="28"/>
        </w:rPr>
      </w:pPr>
    </w:p>
    <w:p w:rsidR="00556635" w:rsidRDefault="00892A01"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 xml:space="preserve">В музыкальной риторике первой половины </w:t>
      </w:r>
      <w:r>
        <w:rPr>
          <w:rFonts w:ascii="Times New Roman" w:hAnsi="Times New Roman" w:cs="Times New Roman"/>
          <w:sz w:val="28"/>
          <w:szCs w:val="28"/>
          <w:lang w:val="en-US"/>
        </w:rPr>
        <w:t>XVIII</w:t>
      </w:r>
      <w:r>
        <w:rPr>
          <w:rFonts w:ascii="Times New Roman" w:hAnsi="Times New Roman" w:cs="Times New Roman"/>
          <w:sz w:val="28"/>
          <w:szCs w:val="28"/>
        </w:rPr>
        <w:t xml:space="preserve"> в. обнаруживаются противоположные тенденции. С одной стороны, происходит дальнейшее развитие, с другой – резко возрастает самостоятельность музыки, слабеет ее зависимость от риторики. Новые тенденции придали большую значимость связям с </w:t>
      </w:r>
      <w:r>
        <w:rPr>
          <w:rFonts w:ascii="Times New Roman" w:hAnsi="Times New Roman" w:cs="Times New Roman"/>
          <w:sz w:val="28"/>
          <w:szCs w:val="28"/>
          <w:lang w:val="en-US"/>
        </w:rPr>
        <w:t>inventio</w:t>
      </w:r>
      <w:r>
        <w:rPr>
          <w:rFonts w:ascii="Times New Roman" w:hAnsi="Times New Roman" w:cs="Times New Roman"/>
          <w:sz w:val="28"/>
          <w:szCs w:val="28"/>
        </w:rPr>
        <w:t xml:space="preserve"> и</w:t>
      </w:r>
      <w:r w:rsidRPr="00892A01">
        <w:rPr>
          <w:rFonts w:ascii="Times New Roman" w:hAnsi="Times New Roman" w:cs="Times New Roman"/>
          <w:sz w:val="28"/>
          <w:szCs w:val="28"/>
        </w:rPr>
        <w:t xml:space="preserve"> </w:t>
      </w:r>
      <w:r>
        <w:rPr>
          <w:rFonts w:ascii="Times New Roman" w:hAnsi="Times New Roman" w:cs="Times New Roman"/>
          <w:sz w:val="28"/>
          <w:szCs w:val="28"/>
          <w:lang w:val="en-US"/>
        </w:rPr>
        <w:t>disposito</w:t>
      </w:r>
      <w:r>
        <w:rPr>
          <w:rFonts w:ascii="Times New Roman" w:hAnsi="Times New Roman" w:cs="Times New Roman"/>
          <w:sz w:val="28"/>
          <w:szCs w:val="28"/>
        </w:rPr>
        <w:t>,</w:t>
      </w:r>
      <w:r w:rsidR="00556635">
        <w:rPr>
          <w:rFonts w:ascii="Times New Roman" w:hAnsi="Times New Roman" w:cs="Times New Roman"/>
          <w:sz w:val="28"/>
          <w:szCs w:val="28"/>
        </w:rPr>
        <w:t xml:space="preserve"> но замедлили интенсивный ход развития с </w:t>
      </w:r>
      <w:r w:rsidR="00556635">
        <w:rPr>
          <w:rFonts w:ascii="Times New Roman" w:hAnsi="Times New Roman" w:cs="Times New Roman"/>
          <w:sz w:val="28"/>
          <w:szCs w:val="28"/>
          <w:lang w:val="en-US"/>
        </w:rPr>
        <w:t>decoratio</w:t>
      </w:r>
      <w:r w:rsidR="00556635">
        <w:rPr>
          <w:rFonts w:ascii="Times New Roman" w:hAnsi="Times New Roman" w:cs="Times New Roman"/>
          <w:sz w:val="28"/>
          <w:szCs w:val="28"/>
        </w:rPr>
        <w:t>.</w:t>
      </w:r>
    </w:p>
    <w:p w:rsidR="00A264FF" w:rsidRDefault="00A264FF" w:rsidP="00026171">
      <w:pPr>
        <w:pStyle w:val="a3"/>
        <w:ind w:left="1429" w:firstLine="709"/>
        <w:jc w:val="both"/>
        <w:rPr>
          <w:rFonts w:ascii="Times New Roman" w:hAnsi="Times New Roman" w:cs="Times New Roman"/>
          <w:sz w:val="28"/>
          <w:szCs w:val="28"/>
        </w:rPr>
      </w:pPr>
    </w:p>
    <w:p w:rsidR="00556635" w:rsidRDefault="00556635"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отношение к музыкальной риторике начинает меняться. Это особо заметно в немецкой музыке. Прямым выражением этих изменений были заявления И. Маттезона – одного из наиболее активных «риториков» </w:t>
      </w:r>
      <w:r>
        <w:rPr>
          <w:rFonts w:ascii="Times New Roman" w:hAnsi="Times New Roman" w:cs="Times New Roman"/>
          <w:sz w:val="28"/>
          <w:szCs w:val="28"/>
          <w:lang w:val="en-US"/>
        </w:rPr>
        <w:t>XVIII</w:t>
      </w:r>
      <w:r>
        <w:rPr>
          <w:rFonts w:ascii="Times New Roman" w:hAnsi="Times New Roman" w:cs="Times New Roman"/>
          <w:sz w:val="28"/>
          <w:szCs w:val="28"/>
        </w:rPr>
        <w:t xml:space="preserve"> столетия. Он отвергал необходимость осознанного использования музыкально-риторических приемов. Он считал, что эти приемы возникают чаще всего из «естественных побуждений ума».</w:t>
      </w:r>
    </w:p>
    <w:p w:rsidR="00A264FF" w:rsidRDefault="00A264FF" w:rsidP="00026171">
      <w:pPr>
        <w:pStyle w:val="a3"/>
        <w:ind w:left="1429" w:firstLine="709"/>
        <w:jc w:val="both"/>
        <w:rPr>
          <w:rFonts w:ascii="Times New Roman" w:hAnsi="Times New Roman" w:cs="Times New Roman"/>
          <w:sz w:val="28"/>
          <w:szCs w:val="28"/>
        </w:rPr>
      </w:pPr>
    </w:p>
    <w:p w:rsidR="00DA4D59" w:rsidRDefault="00556635"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 второй половине </w:t>
      </w:r>
      <w:r>
        <w:rPr>
          <w:rFonts w:ascii="Times New Roman" w:hAnsi="Times New Roman" w:cs="Times New Roman"/>
          <w:sz w:val="28"/>
          <w:szCs w:val="28"/>
          <w:lang w:val="en-US"/>
        </w:rPr>
        <w:t>XVIII</w:t>
      </w:r>
      <w:r>
        <w:rPr>
          <w:rFonts w:ascii="Times New Roman" w:hAnsi="Times New Roman" w:cs="Times New Roman"/>
          <w:sz w:val="28"/>
          <w:szCs w:val="28"/>
        </w:rPr>
        <w:t xml:space="preserve"> в. наблюдается окончательное расхождение между теорией и практикой музыкальной риторики. В практике происходит дальнейшее развитие приемов, но функционируют эти </w:t>
      </w:r>
      <w:r w:rsidR="005545BC">
        <w:rPr>
          <w:rFonts w:ascii="Times New Roman" w:hAnsi="Times New Roman" w:cs="Times New Roman"/>
          <w:sz w:val="28"/>
          <w:szCs w:val="28"/>
        </w:rPr>
        <w:t>приемы,</w:t>
      </w:r>
      <w:r>
        <w:rPr>
          <w:rFonts w:ascii="Times New Roman" w:hAnsi="Times New Roman" w:cs="Times New Roman"/>
          <w:sz w:val="28"/>
          <w:szCs w:val="28"/>
        </w:rPr>
        <w:t xml:space="preserve"> в значительной мере обособившись от риторических источников. Одной из важных причин </w:t>
      </w:r>
      <w:r w:rsidR="005545BC">
        <w:rPr>
          <w:rFonts w:ascii="Times New Roman" w:hAnsi="Times New Roman" w:cs="Times New Roman"/>
          <w:sz w:val="28"/>
          <w:szCs w:val="28"/>
        </w:rPr>
        <w:t xml:space="preserve">угасания музыкальной риторики было окончательное утверждение музыки как вида свободного творчества. Вместе с тем в музыке заметно усиливается эстетическая сторона, уменьшая тем самым зависимость музыки от непосредственных жизненных вопросов, </w:t>
      </w:r>
      <w:r w:rsidR="004E65E3">
        <w:rPr>
          <w:rFonts w:ascii="Times New Roman" w:hAnsi="Times New Roman" w:cs="Times New Roman"/>
          <w:sz w:val="28"/>
          <w:szCs w:val="28"/>
        </w:rPr>
        <w:t>связанных,</w:t>
      </w:r>
      <w:r w:rsidR="005545BC">
        <w:rPr>
          <w:rFonts w:ascii="Times New Roman" w:hAnsi="Times New Roman" w:cs="Times New Roman"/>
          <w:sz w:val="28"/>
          <w:szCs w:val="28"/>
        </w:rPr>
        <w:t xml:space="preserve"> прежде всего с задачами церковной службы. В результате музыка находит более подходящего в новых условиях союзника – поэзию. Вопреки возрастающей антириторической тенденции некоторые немецкие теоретики второй половины</w:t>
      </w:r>
      <w:r w:rsidR="00E34D1D" w:rsidRPr="00E34D1D">
        <w:rPr>
          <w:rFonts w:ascii="Times New Roman" w:hAnsi="Times New Roman" w:cs="Times New Roman"/>
          <w:sz w:val="28"/>
          <w:szCs w:val="28"/>
        </w:rPr>
        <w:t xml:space="preserve"> </w:t>
      </w:r>
      <w:r w:rsidR="00E34D1D">
        <w:rPr>
          <w:rFonts w:ascii="Times New Roman" w:hAnsi="Times New Roman" w:cs="Times New Roman"/>
          <w:sz w:val="28"/>
          <w:szCs w:val="28"/>
          <w:lang w:val="en-US"/>
        </w:rPr>
        <w:t>XVIII</w:t>
      </w:r>
      <w:r w:rsidR="00E34D1D">
        <w:rPr>
          <w:rFonts w:ascii="Times New Roman" w:hAnsi="Times New Roman" w:cs="Times New Roman"/>
          <w:sz w:val="28"/>
          <w:szCs w:val="28"/>
        </w:rPr>
        <w:t xml:space="preserve"> и даже первой </w:t>
      </w:r>
      <w:r w:rsidR="00E34D1D">
        <w:rPr>
          <w:rFonts w:ascii="Times New Roman" w:hAnsi="Times New Roman" w:cs="Times New Roman"/>
          <w:sz w:val="28"/>
          <w:szCs w:val="28"/>
          <w:lang w:val="en-US"/>
        </w:rPr>
        <w:t>XIX</w:t>
      </w:r>
      <w:r w:rsidR="00E34D1D" w:rsidRPr="00E34D1D">
        <w:rPr>
          <w:rFonts w:ascii="Times New Roman" w:hAnsi="Times New Roman" w:cs="Times New Roman"/>
          <w:sz w:val="28"/>
          <w:szCs w:val="28"/>
        </w:rPr>
        <w:t xml:space="preserve"> </w:t>
      </w:r>
      <w:r w:rsidR="00E34D1D">
        <w:rPr>
          <w:rFonts w:ascii="Times New Roman" w:hAnsi="Times New Roman" w:cs="Times New Roman"/>
          <w:sz w:val="28"/>
          <w:szCs w:val="28"/>
        </w:rPr>
        <w:t>в. продолжают придерживаться теории музыкальной риторики. Правда, содержание меняется. Понятие «музыкальная риторика» получает иное значение: как теория формы, композиции или вообще теория музыки.</w:t>
      </w:r>
    </w:p>
    <w:p w:rsidR="00A264FF" w:rsidRDefault="00A264FF" w:rsidP="00026171">
      <w:pPr>
        <w:pStyle w:val="a3"/>
        <w:ind w:left="1429" w:firstLine="709"/>
        <w:jc w:val="both"/>
        <w:rPr>
          <w:rFonts w:ascii="Times New Roman" w:hAnsi="Times New Roman" w:cs="Times New Roman"/>
          <w:sz w:val="28"/>
          <w:szCs w:val="28"/>
        </w:rPr>
      </w:pPr>
    </w:p>
    <w:p w:rsidR="00DA4D59" w:rsidRDefault="00E34D1D" w:rsidP="00026171">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 xml:space="preserve">И. Форкель пытался сделать музыкальную риторику «высшей теорией музыки». В </w:t>
      </w:r>
      <w:r w:rsidR="00DA4D59">
        <w:rPr>
          <w:rFonts w:ascii="Times New Roman" w:hAnsi="Times New Roman" w:cs="Times New Roman"/>
          <w:sz w:val="28"/>
          <w:szCs w:val="28"/>
        </w:rPr>
        <w:t>сущности,</w:t>
      </w:r>
      <w:r>
        <w:rPr>
          <w:rFonts w:ascii="Times New Roman" w:hAnsi="Times New Roman" w:cs="Times New Roman"/>
          <w:sz w:val="28"/>
          <w:szCs w:val="28"/>
        </w:rPr>
        <w:t xml:space="preserve"> он собрал в единую целостную систему, сориентированную на риторику, то, что до него фигурировало большей частью разрозненно. </w:t>
      </w:r>
      <w:r w:rsidR="00DA4D59">
        <w:rPr>
          <w:rFonts w:ascii="Times New Roman" w:hAnsi="Times New Roman" w:cs="Times New Roman"/>
          <w:sz w:val="28"/>
          <w:szCs w:val="28"/>
        </w:rPr>
        <w:t>Его вклад стал итогом музыкальной риторики.</w:t>
      </w: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026171">
      <w:pPr>
        <w:pStyle w:val="a3"/>
        <w:ind w:left="1429" w:firstLine="709"/>
        <w:jc w:val="both"/>
        <w:rPr>
          <w:rFonts w:ascii="Times New Roman" w:hAnsi="Times New Roman" w:cs="Times New Roman"/>
          <w:sz w:val="28"/>
          <w:szCs w:val="28"/>
        </w:rPr>
      </w:pPr>
    </w:p>
    <w:p w:rsidR="00DA4D59" w:rsidRDefault="00DA4D59" w:rsidP="004E65E3">
      <w:pPr>
        <w:jc w:val="center"/>
        <w:rPr>
          <w:rFonts w:ascii="Times New Roman" w:hAnsi="Times New Roman" w:cs="Times New Roman"/>
          <w:b/>
          <w:sz w:val="32"/>
          <w:szCs w:val="32"/>
        </w:rPr>
      </w:pPr>
      <w:r w:rsidRPr="00DA4D59">
        <w:rPr>
          <w:rFonts w:ascii="Times New Roman" w:hAnsi="Times New Roman" w:cs="Times New Roman"/>
          <w:b/>
          <w:sz w:val="32"/>
          <w:szCs w:val="32"/>
        </w:rPr>
        <w:lastRenderedPageBreak/>
        <w:t>Глава 2 Музыкальная риторика как композиционный прием в творчестве Генриха Шютца.</w:t>
      </w:r>
    </w:p>
    <w:p w:rsidR="00E713BB" w:rsidRDefault="00FC2248" w:rsidP="00FC2248">
      <w:pPr>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Оценивая историческое значение вклада Генриха Шютца в развитии немецкой музыкальной культуры, Альфред Эйнштейн писал: «Шютц в значительной мере содействовал тому, что немецкие музыканты вплоть до Баха, в отличие от итальянских, никогда не нуждались в консервации старых контрапунктических форм». Традиции полифонического мышления, сохранившие свою жизненную силу в музыкальной культуре Германии </w:t>
      </w:r>
      <w:r>
        <w:rPr>
          <w:rFonts w:ascii="Times New Roman" w:hAnsi="Times New Roman" w:cs="Times New Roman"/>
          <w:sz w:val="28"/>
          <w:szCs w:val="28"/>
          <w:lang w:val="en-US"/>
        </w:rPr>
        <w:t>XVII</w:t>
      </w:r>
      <w:r>
        <w:rPr>
          <w:rFonts w:ascii="Times New Roman" w:hAnsi="Times New Roman" w:cs="Times New Roman"/>
          <w:sz w:val="28"/>
          <w:szCs w:val="28"/>
        </w:rPr>
        <w:t xml:space="preserve"> – столетия, во многом благодаря творческой и педагогической деятельности  дрезденского мастера, в значительной мере определили самобытность немецкой музыки </w:t>
      </w:r>
      <w:r>
        <w:rPr>
          <w:rFonts w:ascii="Times New Roman" w:hAnsi="Times New Roman" w:cs="Times New Roman"/>
          <w:sz w:val="28"/>
          <w:szCs w:val="28"/>
          <w:lang w:val="en-US"/>
        </w:rPr>
        <w:t>XVIII</w:t>
      </w:r>
      <w:r w:rsidRPr="00FC2248">
        <w:rPr>
          <w:rFonts w:ascii="Times New Roman" w:hAnsi="Times New Roman" w:cs="Times New Roman"/>
          <w:sz w:val="28"/>
          <w:szCs w:val="28"/>
        </w:rPr>
        <w:t>-</w:t>
      </w:r>
      <w:r>
        <w:rPr>
          <w:rFonts w:ascii="Times New Roman" w:hAnsi="Times New Roman" w:cs="Times New Roman"/>
          <w:sz w:val="28"/>
          <w:szCs w:val="28"/>
          <w:lang w:val="en-US"/>
        </w:rPr>
        <w:t>XX</w:t>
      </w:r>
      <w:r>
        <w:rPr>
          <w:rFonts w:ascii="Times New Roman" w:hAnsi="Times New Roman" w:cs="Times New Roman"/>
          <w:sz w:val="28"/>
          <w:szCs w:val="28"/>
        </w:rPr>
        <w:t xml:space="preserve"> веков. Эти традиции, достигшие своего высочайшего </w:t>
      </w:r>
      <w:r w:rsidR="00E713BB">
        <w:rPr>
          <w:rFonts w:ascii="Times New Roman" w:hAnsi="Times New Roman" w:cs="Times New Roman"/>
          <w:sz w:val="28"/>
          <w:szCs w:val="28"/>
        </w:rPr>
        <w:t xml:space="preserve">расцвета в искусстве Баха и Генделя, были затем продолжены в творчестве Бетховена и Брамса, а в </w:t>
      </w:r>
      <w:r w:rsidR="00E713BB">
        <w:rPr>
          <w:rFonts w:ascii="Times New Roman" w:hAnsi="Times New Roman" w:cs="Times New Roman"/>
          <w:sz w:val="28"/>
          <w:szCs w:val="28"/>
          <w:lang w:val="en-US"/>
        </w:rPr>
        <w:t>XX</w:t>
      </w:r>
      <w:r w:rsidR="00E713BB">
        <w:rPr>
          <w:rFonts w:ascii="Times New Roman" w:hAnsi="Times New Roman" w:cs="Times New Roman"/>
          <w:sz w:val="28"/>
          <w:szCs w:val="28"/>
        </w:rPr>
        <w:t xml:space="preserve"> веке – в музыке Регера и Хиндемита.</w:t>
      </w:r>
    </w:p>
    <w:p w:rsidR="00E713BB" w:rsidRDefault="00E713BB" w:rsidP="00FC2248">
      <w:pPr>
        <w:ind w:firstLine="709"/>
        <w:jc w:val="both"/>
        <w:rPr>
          <w:rFonts w:ascii="Times New Roman" w:hAnsi="Times New Roman" w:cs="Times New Roman"/>
          <w:sz w:val="28"/>
          <w:szCs w:val="28"/>
        </w:rPr>
      </w:pPr>
      <w:r>
        <w:rPr>
          <w:rFonts w:ascii="Times New Roman" w:hAnsi="Times New Roman" w:cs="Times New Roman"/>
          <w:sz w:val="28"/>
          <w:szCs w:val="28"/>
        </w:rPr>
        <w:t>Свойственное искусству Шютца постоянное стремление к максимально рельефному выявлению в звуковых образах эмоционально-понятийного содержания текста, рассматриваемого в качестве основы вокальной композиции, соответствует устремлениям Ренессанса, раннего барокко и протестантской концепции музыкального искусства. Для Шютца, как и для других немецких композиторов-протестантов, подобные воззрения освящались</w:t>
      </w:r>
      <w:r w:rsidR="00395E77">
        <w:rPr>
          <w:rFonts w:ascii="Times New Roman" w:hAnsi="Times New Roman" w:cs="Times New Roman"/>
          <w:sz w:val="28"/>
          <w:szCs w:val="28"/>
        </w:rPr>
        <w:t xml:space="preserve"> авторитетом Лютера и его последователей. </w:t>
      </w:r>
    </w:p>
    <w:p w:rsidR="00DB3472" w:rsidRDefault="00395E77" w:rsidP="00FC2248">
      <w:pPr>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втором и третьем периодах своего творчества Шютц продолжает отстаивать незыблемость контрапункта строгого письма, рассматривая его в качестве фундамента композиторского мастерства. Выбор текста, рассматриваемый как первая ступень композиции, являлся одной из самых сложных проблем, которые приходилось решать дрезденскому мастеру. Композитор считал, что мадригальная поэзия является наиболее подходящей для музыкального воплощения. На основе поэтического мадригала появляется возможность создавать </w:t>
      </w:r>
      <w:r w:rsidR="00314430">
        <w:rPr>
          <w:rFonts w:ascii="Times New Roman" w:hAnsi="Times New Roman" w:cs="Times New Roman"/>
          <w:sz w:val="28"/>
          <w:szCs w:val="28"/>
        </w:rPr>
        <w:t>вокальную композицию, впечатляющую своими музыкальными красотами. Мадригальной поэзии свойственен эмоционально приподнятый тон с использованием множеств</w:t>
      </w:r>
      <w:r w:rsidR="00AF3DB6">
        <w:rPr>
          <w:rFonts w:ascii="Times New Roman" w:hAnsi="Times New Roman" w:cs="Times New Roman"/>
          <w:sz w:val="28"/>
          <w:szCs w:val="28"/>
        </w:rPr>
        <w:t>а эпитетов, изысканных сравнений и метафор, для музыкального воплощения которых композитор мог использовать наиболее кра</w:t>
      </w:r>
      <w:r w:rsidR="00DB3472">
        <w:rPr>
          <w:rFonts w:ascii="Times New Roman" w:hAnsi="Times New Roman" w:cs="Times New Roman"/>
          <w:sz w:val="28"/>
          <w:szCs w:val="28"/>
        </w:rPr>
        <w:t>сочные и экспрессивные средства, рожденные его временем. В самом начале своей композиторской деятельности Шютц использует мадригальную систему поэзию итальянских маньеристов.</w:t>
      </w:r>
    </w:p>
    <w:p w:rsidR="00A264FF" w:rsidRDefault="00DB3472" w:rsidP="00FC2248">
      <w:pPr>
        <w:ind w:firstLine="709"/>
        <w:jc w:val="both"/>
        <w:rPr>
          <w:rFonts w:ascii="Times New Roman" w:hAnsi="Times New Roman" w:cs="Times New Roman"/>
          <w:sz w:val="28"/>
          <w:szCs w:val="28"/>
        </w:rPr>
      </w:pPr>
      <w:r>
        <w:rPr>
          <w:rFonts w:ascii="Times New Roman" w:hAnsi="Times New Roman" w:cs="Times New Roman"/>
          <w:sz w:val="28"/>
          <w:szCs w:val="28"/>
        </w:rPr>
        <w:t xml:space="preserve">Вслед за выбором текста для дрезденского мастера наступал самый ответственный этап творческого процесса – музыкальное воплощение </w:t>
      </w:r>
      <w:r>
        <w:rPr>
          <w:rFonts w:ascii="Times New Roman" w:hAnsi="Times New Roman" w:cs="Times New Roman"/>
          <w:sz w:val="28"/>
          <w:szCs w:val="28"/>
        </w:rPr>
        <w:lastRenderedPageBreak/>
        <w:t>поэтического слова, которое было не чем иным, как его самобытным «прочтением» или декламацией. Именно музыкальная декламация, «всеохватная по раскрытым в ней документам человеческой жизни и психики», является «корнем» искусства Шютца – «источником, из которого вытекает все богатство его музыки».</w:t>
      </w:r>
    </w:p>
    <w:p w:rsidR="00395E77" w:rsidRDefault="00A264FF" w:rsidP="00FC2248">
      <w:pPr>
        <w:ind w:firstLine="709"/>
        <w:jc w:val="both"/>
        <w:rPr>
          <w:rFonts w:ascii="Times New Roman" w:hAnsi="Times New Roman" w:cs="Times New Roman"/>
          <w:sz w:val="28"/>
          <w:szCs w:val="28"/>
        </w:rPr>
      </w:pPr>
      <w:r>
        <w:rPr>
          <w:rFonts w:ascii="Times New Roman" w:hAnsi="Times New Roman" w:cs="Times New Roman"/>
          <w:sz w:val="28"/>
          <w:szCs w:val="28"/>
        </w:rPr>
        <w:t>В своих хоровых и ансамблевых композициях Шютц отталкивался преимущественно от мотетно-мадригальных принципов отображения поэтического слова. Образы текста постоянно находят в его музыке пластическое воплощение, изобразительная и выразительная сила которого значительно возрастает благодаря использованию имитационно-контрапунктической техники.</w:t>
      </w: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A264FF" w:rsidRDefault="00A264FF" w:rsidP="00FC2248">
      <w:pPr>
        <w:ind w:firstLine="709"/>
        <w:jc w:val="both"/>
        <w:rPr>
          <w:rFonts w:ascii="Times New Roman" w:hAnsi="Times New Roman" w:cs="Times New Roman"/>
          <w:sz w:val="28"/>
          <w:szCs w:val="28"/>
        </w:rPr>
      </w:pPr>
    </w:p>
    <w:p w:rsidR="008A12F2" w:rsidRDefault="008A12F2" w:rsidP="008A12F2">
      <w:pPr>
        <w:rPr>
          <w:rFonts w:ascii="Times New Roman" w:hAnsi="Times New Roman" w:cs="Times New Roman"/>
          <w:sz w:val="28"/>
          <w:szCs w:val="28"/>
        </w:rPr>
      </w:pPr>
    </w:p>
    <w:p w:rsidR="00A264FF" w:rsidRDefault="00A264FF" w:rsidP="008A12F2">
      <w:pPr>
        <w:jc w:val="center"/>
        <w:rPr>
          <w:rFonts w:ascii="Times New Roman" w:hAnsi="Times New Roman" w:cs="Times New Roman"/>
          <w:sz w:val="28"/>
          <w:szCs w:val="28"/>
        </w:rPr>
      </w:pPr>
      <w:r>
        <w:rPr>
          <w:rFonts w:ascii="Times New Roman" w:hAnsi="Times New Roman" w:cs="Times New Roman"/>
          <w:b/>
          <w:sz w:val="32"/>
          <w:szCs w:val="32"/>
        </w:rPr>
        <w:lastRenderedPageBreak/>
        <w:t>2.1. Творческие принципы Генриха Шютца.</w:t>
      </w:r>
    </w:p>
    <w:p w:rsidR="003B0BDA" w:rsidRDefault="003B0BDA" w:rsidP="00A264FF">
      <w:pPr>
        <w:ind w:firstLine="709"/>
        <w:jc w:val="both"/>
        <w:rPr>
          <w:rFonts w:ascii="Times New Roman" w:hAnsi="Times New Roman" w:cs="Times New Roman"/>
          <w:sz w:val="28"/>
          <w:szCs w:val="28"/>
        </w:rPr>
      </w:pPr>
      <w:r>
        <w:rPr>
          <w:rFonts w:ascii="Times New Roman" w:hAnsi="Times New Roman" w:cs="Times New Roman"/>
          <w:sz w:val="28"/>
          <w:szCs w:val="28"/>
        </w:rPr>
        <w:t xml:space="preserve">Творческие принципы Генриха Шютца сформировались под воздействием национальных традиций, музыкального наследия эпохи Возрождения и завоеваний итальянской музыки первой половины </w:t>
      </w:r>
      <w:r>
        <w:rPr>
          <w:rFonts w:ascii="Times New Roman" w:hAnsi="Times New Roman" w:cs="Times New Roman"/>
          <w:sz w:val="28"/>
          <w:szCs w:val="28"/>
          <w:lang w:val="en-US"/>
        </w:rPr>
        <w:t>XVII</w:t>
      </w:r>
      <w:r>
        <w:rPr>
          <w:rFonts w:ascii="Times New Roman" w:hAnsi="Times New Roman" w:cs="Times New Roman"/>
          <w:sz w:val="28"/>
          <w:szCs w:val="28"/>
        </w:rPr>
        <w:t xml:space="preserve"> века. В результате усвоения музыкально-эстетических воззрений лютеровского протестантизма, ренессансного гуманизма, раннего барокко и практических достижений композиторских школ О. Лассо, Дж. Габриели и К. Монтеверди сложились основные черты творческого метода дрезденского мастера: представление об основополагающем значении контрапункта и музыкальной декламации, а также принципов концертирования и драматизации. </w:t>
      </w:r>
    </w:p>
    <w:p w:rsidR="001B16FB" w:rsidRDefault="001B16FB" w:rsidP="00A264FF">
      <w:pPr>
        <w:ind w:firstLine="709"/>
        <w:jc w:val="both"/>
        <w:rPr>
          <w:rFonts w:ascii="Times New Roman" w:hAnsi="Times New Roman" w:cs="Times New Roman"/>
          <w:sz w:val="28"/>
          <w:szCs w:val="28"/>
        </w:rPr>
      </w:pPr>
      <w:r>
        <w:rPr>
          <w:rFonts w:ascii="Times New Roman" w:hAnsi="Times New Roman" w:cs="Times New Roman"/>
          <w:sz w:val="28"/>
          <w:szCs w:val="28"/>
        </w:rPr>
        <w:t>В наше время наибольшей актуальностью обладает интонационное и, соответственно, эмоционально-психологическое содержание декламации дрезденского мастера, которая отображает поэтический текст и возвышается над ним своей чисто музыкальной красотой.</w:t>
      </w:r>
    </w:p>
    <w:p w:rsidR="00903CD4" w:rsidRDefault="001B16FB" w:rsidP="00A264FF">
      <w:pPr>
        <w:ind w:firstLine="709"/>
        <w:jc w:val="both"/>
        <w:rPr>
          <w:rFonts w:ascii="Times New Roman" w:hAnsi="Times New Roman" w:cs="Times New Roman"/>
          <w:sz w:val="28"/>
          <w:szCs w:val="28"/>
        </w:rPr>
      </w:pPr>
      <w:r>
        <w:rPr>
          <w:rFonts w:ascii="Times New Roman" w:hAnsi="Times New Roman" w:cs="Times New Roman"/>
          <w:sz w:val="28"/>
          <w:szCs w:val="28"/>
        </w:rPr>
        <w:t>Для творческого метода Шютца основополагающее значение имел принцип концертирования, проявляющейся в активном взаимодействие двух и более относительно самостоятель</w:t>
      </w:r>
      <w:r w:rsidR="00903CD4">
        <w:rPr>
          <w:rFonts w:ascii="Times New Roman" w:hAnsi="Times New Roman" w:cs="Times New Roman"/>
          <w:sz w:val="28"/>
          <w:szCs w:val="28"/>
        </w:rPr>
        <w:t xml:space="preserve">ных звуковых линий или пластов. Также большое значение имел </w:t>
      </w:r>
      <w:r>
        <w:rPr>
          <w:rFonts w:ascii="Times New Roman" w:hAnsi="Times New Roman" w:cs="Times New Roman"/>
          <w:sz w:val="28"/>
          <w:szCs w:val="28"/>
        </w:rPr>
        <w:t>принцип драматизации, заключающийся во внедрении в вокально-инструментальные произведения театрально-драматургических приемов изложения.</w:t>
      </w:r>
    </w:p>
    <w:p w:rsidR="00903CD4" w:rsidRDefault="00903CD4" w:rsidP="00A264FF">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«концертирования» впервые стали употреблять в Италии в </w:t>
      </w:r>
      <w:r>
        <w:rPr>
          <w:rFonts w:ascii="Times New Roman" w:hAnsi="Times New Roman" w:cs="Times New Roman"/>
          <w:sz w:val="28"/>
          <w:szCs w:val="28"/>
          <w:lang w:val="en-US"/>
        </w:rPr>
        <w:t>XVI</w:t>
      </w:r>
      <w:r>
        <w:rPr>
          <w:rFonts w:ascii="Times New Roman" w:hAnsi="Times New Roman" w:cs="Times New Roman"/>
          <w:sz w:val="28"/>
          <w:szCs w:val="28"/>
        </w:rPr>
        <w:t xml:space="preserve"> веке. Принцип же имел древние происхождение. Его истоки можно проследить в греческой трагедии. Это синтетическое музыкально-драматическое происхождение концертирования является чрезвычайно важным. Основным приемом в древнегреческой трагедии было активное взаимодействие между персонажами драмы, которое сценически выражалось в перекличках или диалогах. </w:t>
      </w:r>
    </w:p>
    <w:p w:rsidR="001B16FB" w:rsidRDefault="00903CD4" w:rsidP="0096418E">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концертирование и некоторые приемы </w:t>
      </w:r>
      <w:r w:rsidR="0096418E">
        <w:rPr>
          <w:rFonts w:ascii="Times New Roman" w:hAnsi="Times New Roman" w:cs="Times New Roman"/>
          <w:sz w:val="28"/>
          <w:szCs w:val="28"/>
        </w:rPr>
        <w:t>театральной драматургии были вза</w:t>
      </w:r>
      <w:r>
        <w:rPr>
          <w:rFonts w:ascii="Times New Roman" w:hAnsi="Times New Roman" w:cs="Times New Roman"/>
          <w:sz w:val="28"/>
          <w:szCs w:val="28"/>
        </w:rPr>
        <w:t>имосвязаны</w:t>
      </w:r>
      <w:r w:rsidR="0096418E">
        <w:rPr>
          <w:rFonts w:ascii="Times New Roman" w:hAnsi="Times New Roman" w:cs="Times New Roman"/>
          <w:sz w:val="28"/>
          <w:szCs w:val="28"/>
        </w:rPr>
        <w:t xml:space="preserve"> изначально, что обусловило одновременное возникновение на рубеже </w:t>
      </w:r>
      <w:r w:rsidR="0096418E">
        <w:rPr>
          <w:rFonts w:ascii="Times New Roman" w:hAnsi="Times New Roman" w:cs="Times New Roman"/>
          <w:sz w:val="28"/>
          <w:szCs w:val="28"/>
          <w:lang w:val="en-US"/>
        </w:rPr>
        <w:t>XVI</w:t>
      </w:r>
      <w:r w:rsidR="0096418E">
        <w:rPr>
          <w:rFonts w:ascii="Times New Roman" w:hAnsi="Times New Roman" w:cs="Times New Roman"/>
          <w:sz w:val="28"/>
          <w:szCs w:val="28"/>
        </w:rPr>
        <w:t xml:space="preserve"> – </w:t>
      </w:r>
      <w:r w:rsidR="0096418E">
        <w:rPr>
          <w:rFonts w:ascii="Times New Roman" w:hAnsi="Times New Roman" w:cs="Times New Roman"/>
          <w:sz w:val="28"/>
          <w:szCs w:val="28"/>
          <w:lang w:val="en-US"/>
        </w:rPr>
        <w:t>XVII</w:t>
      </w:r>
      <w:r w:rsidR="0096418E">
        <w:rPr>
          <w:rFonts w:ascii="Times New Roman" w:hAnsi="Times New Roman" w:cs="Times New Roman"/>
          <w:sz w:val="28"/>
          <w:szCs w:val="28"/>
        </w:rPr>
        <w:t xml:space="preserve"> веков западноевропейского концертирующего стиля и музыкального театра. </w:t>
      </w:r>
    </w:p>
    <w:p w:rsidR="0096418E" w:rsidRDefault="0096418E" w:rsidP="0096418E">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концертирования также коренится в самой природе многоголосия. Естественной предпосылкой возникновения концертирующего стиля явился расцвет в эпоху Возрождения полифонического мышления. С начала </w:t>
      </w:r>
      <w:r>
        <w:rPr>
          <w:rFonts w:ascii="Times New Roman" w:hAnsi="Times New Roman" w:cs="Times New Roman"/>
          <w:sz w:val="28"/>
          <w:szCs w:val="28"/>
          <w:lang w:val="en-US"/>
        </w:rPr>
        <w:t>XVII</w:t>
      </w:r>
      <w:r>
        <w:rPr>
          <w:rFonts w:ascii="Times New Roman" w:hAnsi="Times New Roman" w:cs="Times New Roman"/>
          <w:sz w:val="28"/>
          <w:szCs w:val="28"/>
        </w:rPr>
        <w:t xml:space="preserve"> века полифоническая природа </w:t>
      </w:r>
      <w:r>
        <w:rPr>
          <w:rFonts w:ascii="Times New Roman" w:hAnsi="Times New Roman" w:cs="Times New Roman"/>
          <w:sz w:val="28"/>
          <w:szCs w:val="28"/>
        </w:rPr>
        <w:lastRenderedPageBreak/>
        <w:t>проявляется в насыщении музыкальной ткани концертов контрапунктическими приемами.</w:t>
      </w:r>
    </w:p>
    <w:p w:rsidR="0096418E" w:rsidRDefault="0096418E" w:rsidP="0096418E">
      <w:pPr>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музыкальный смысл концертирования достигает в чисто инструментальных произведениях, например в жанре </w:t>
      </w:r>
      <w:r>
        <w:rPr>
          <w:rFonts w:ascii="Times New Roman" w:hAnsi="Times New Roman" w:cs="Times New Roman"/>
          <w:sz w:val="28"/>
          <w:szCs w:val="28"/>
          <w:lang w:val="en-US"/>
        </w:rPr>
        <w:t>concerto</w:t>
      </w:r>
      <w:r w:rsidRPr="0096418E">
        <w:rPr>
          <w:rFonts w:ascii="Times New Roman" w:hAnsi="Times New Roman" w:cs="Times New Roman"/>
          <w:sz w:val="28"/>
          <w:szCs w:val="28"/>
        </w:rPr>
        <w:t xml:space="preserve"> </w:t>
      </w:r>
      <w:r>
        <w:rPr>
          <w:rFonts w:ascii="Times New Roman" w:hAnsi="Times New Roman" w:cs="Times New Roman"/>
          <w:sz w:val="28"/>
          <w:szCs w:val="28"/>
          <w:lang w:val="en-US"/>
        </w:rPr>
        <w:t>grosso</w:t>
      </w:r>
      <w:r>
        <w:rPr>
          <w:rFonts w:ascii="Times New Roman" w:hAnsi="Times New Roman" w:cs="Times New Roman"/>
          <w:sz w:val="28"/>
          <w:szCs w:val="28"/>
        </w:rPr>
        <w:t xml:space="preserve">. </w:t>
      </w:r>
      <w:r w:rsidR="00325C38">
        <w:rPr>
          <w:rFonts w:ascii="Times New Roman" w:hAnsi="Times New Roman" w:cs="Times New Roman"/>
          <w:sz w:val="28"/>
          <w:szCs w:val="28"/>
        </w:rPr>
        <w:t>Однако он ясно ощутим в вокально-инструментальных композициях венецианских полифонистов и еще более у Шютца.</w:t>
      </w:r>
    </w:p>
    <w:p w:rsidR="00325C38" w:rsidRDefault="00325C38" w:rsidP="0096418E">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«Священных симфониях» Шютц использует присуще концертирующему стилю возможности взаимодействия голосов, вокальных и инструментальных групп, а также темброво-регистрового и </w:t>
      </w:r>
      <w:r w:rsidR="00766148">
        <w:rPr>
          <w:rFonts w:ascii="Times New Roman" w:hAnsi="Times New Roman" w:cs="Times New Roman"/>
          <w:sz w:val="28"/>
          <w:szCs w:val="28"/>
        </w:rPr>
        <w:t xml:space="preserve">пространственно-динамического контрастирования, Шютц преобразует концерт в своеобразный музыкально-драматический жанр. В его творчестве появляются концертирующие монологи и диалоги, написанные на библейско-евангельские сюжеты. </w:t>
      </w:r>
    </w:p>
    <w:p w:rsidR="00766148" w:rsidRDefault="00766148" w:rsidP="0096418E">
      <w:pPr>
        <w:ind w:firstLine="709"/>
        <w:jc w:val="both"/>
        <w:rPr>
          <w:rFonts w:ascii="Times New Roman" w:hAnsi="Times New Roman" w:cs="Times New Roman"/>
          <w:sz w:val="28"/>
          <w:szCs w:val="28"/>
        </w:rPr>
      </w:pPr>
      <w:r>
        <w:rPr>
          <w:rFonts w:ascii="Times New Roman" w:hAnsi="Times New Roman" w:cs="Times New Roman"/>
          <w:sz w:val="28"/>
          <w:szCs w:val="28"/>
        </w:rPr>
        <w:t>Основные творческие принципы дрезденского мастера проявляются в той или иной степени во всех используемых им музыкальных жанрах. Под их воздействием он преобразует</w:t>
      </w:r>
      <w:r w:rsidR="0035360F">
        <w:rPr>
          <w:rFonts w:ascii="Times New Roman" w:hAnsi="Times New Roman" w:cs="Times New Roman"/>
          <w:sz w:val="28"/>
          <w:szCs w:val="28"/>
        </w:rPr>
        <w:t xml:space="preserve"> и такой традиционный для литургии жанр, как протестантский хорал.</w:t>
      </w:r>
    </w:p>
    <w:p w:rsidR="0035360F" w:rsidRDefault="0035360F" w:rsidP="0096418E">
      <w:pPr>
        <w:ind w:firstLine="709"/>
        <w:jc w:val="both"/>
        <w:rPr>
          <w:rFonts w:ascii="Times New Roman" w:hAnsi="Times New Roman" w:cs="Times New Roman"/>
          <w:sz w:val="28"/>
          <w:szCs w:val="28"/>
        </w:rPr>
      </w:pPr>
    </w:p>
    <w:p w:rsidR="0035360F" w:rsidRDefault="0035360F" w:rsidP="0096418E">
      <w:pPr>
        <w:ind w:firstLine="709"/>
        <w:jc w:val="both"/>
        <w:rPr>
          <w:rFonts w:ascii="Times New Roman" w:hAnsi="Times New Roman" w:cs="Times New Roman"/>
          <w:sz w:val="28"/>
          <w:szCs w:val="28"/>
        </w:rPr>
      </w:pPr>
    </w:p>
    <w:p w:rsidR="0035360F" w:rsidRDefault="0035360F" w:rsidP="0096418E">
      <w:pPr>
        <w:ind w:firstLine="709"/>
        <w:jc w:val="both"/>
        <w:rPr>
          <w:rFonts w:ascii="Times New Roman" w:hAnsi="Times New Roman" w:cs="Times New Roman"/>
          <w:sz w:val="28"/>
          <w:szCs w:val="28"/>
        </w:rPr>
      </w:pPr>
    </w:p>
    <w:p w:rsidR="0035360F" w:rsidRDefault="0035360F" w:rsidP="0096418E">
      <w:pPr>
        <w:ind w:firstLine="709"/>
        <w:jc w:val="both"/>
        <w:rPr>
          <w:rFonts w:ascii="Times New Roman" w:hAnsi="Times New Roman" w:cs="Times New Roman"/>
          <w:sz w:val="28"/>
          <w:szCs w:val="28"/>
        </w:rPr>
      </w:pPr>
    </w:p>
    <w:p w:rsidR="0035360F" w:rsidRDefault="0035360F" w:rsidP="0096418E">
      <w:pPr>
        <w:ind w:firstLine="709"/>
        <w:jc w:val="both"/>
        <w:rPr>
          <w:rFonts w:ascii="Times New Roman" w:hAnsi="Times New Roman" w:cs="Times New Roman"/>
          <w:sz w:val="28"/>
          <w:szCs w:val="28"/>
        </w:rPr>
      </w:pPr>
    </w:p>
    <w:p w:rsidR="0035360F" w:rsidRDefault="0035360F" w:rsidP="0096418E">
      <w:pPr>
        <w:ind w:firstLine="709"/>
        <w:jc w:val="both"/>
        <w:rPr>
          <w:rFonts w:ascii="Times New Roman" w:hAnsi="Times New Roman" w:cs="Times New Roman"/>
          <w:sz w:val="28"/>
          <w:szCs w:val="28"/>
        </w:rPr>
      </w:pPr>
    </w:p>
    <w:p w:rsidR="0035360F" w:rsidRDefault="0035360F" w:rsidP="0096418E">
      <w:pPr>
        <w:ind w:firstLine="709"/>
        <w:jc w:val="both"/>
        <w:rPr>
          <w:rFonts w:ascii="Times New Roman" w:hAnsi="Times New Roman" w:cs="Times New Roman"/>
          <w:sz w:val="28"/>
          <w:szCs w:val="28"/>
        </w:rPr>
      </w:pPr>
    </w:p>
    <w:p w:rsidR="0035360F" w:rsidRDefault="0035360F" w:rsidP="0096418E">
      <w:pPr>
        <w:ind w:firstLine="709"/>
        <w:jc w:val="both"/>
        <w:rPr>
          <w:rFonts w:ascii="Times New Roman" w:hAnsi="Times New Roman" w:cs="Times New Roman"/>
          <w:sz w:val="28"/>
          <w:szCs w:val="28"/>
        </w:rPr>
      </w:pPr>
    </w:p>
    <w:p w:rsidR="0035360F" w:rsidRDefault="0035360F" w:rsidP="0096418E">
      <w:pPr>
        <w:ind w:firstLine="709"/>
        <w:jc w:val="both"/>
        <w:rPr>
          <w:rFonts w:ascii="Times New Roman" w:hAnsi="Times New Roman" w:cs="Times New Roman"/>
          <w:sz w:val="28"/>
          <w:szCs w:val="28"/>
        </w:rPr>
      </w:pPr>
    </w:p>
    <w:p w:rsidR="0035360F" w:rsidRDefault="0035360F" w:rsidP="0096418E">
      <w:pPr>
        <w:ind w:firstLine="709"/>
        <w:jc w:val="both"/>
        <w:rPr>
          <w:rFonts w:ascii="Times New Roman" w:hAnsi="Times New Roman" w:cs="Times New Roman"/>
          <w:sz w:val="28"/>
          <w:szCs w:val="28"/>
        </w:rPr>
      </w:pPr>
    </w:p>
    <w:p w:rsidR="0035360F" w:rsidRDefault="0035360F" w:rsidP="0096418E">
      <w:pPr>
        <w:ind w:firstLine="709"/>
        <w:jc w:val="both"/>
        <w:rPr>
          <w:rFonts w:ascii="Times New Roman" w:hAnsi="Times New Roman" w:cs="Times New Roman"/>
          <w:sz w:val="28"/>
          <w:szCs w:val="28"/>
        </w:rPr>
      </w:pPr>
    </w:p>
    <w:p w:rsidR="0035360F" w:rsidRDefault="0035360F" w:rsidP="0096418E">
      <w:pPr>
        <w:ind w:firstLine="709"/>
        <w:jc w:val="both"/>
        <w:rPr>
          <w:rFonts w:ascii="Times New Roman" w:hAnsi="Times New Roman" w:cs="Times New Roman"/>
          <w:sz w:val="28"/>
          <w:szCs w:val="28"/>
        </w:rPr>
      </w:pPr>
    </w:p>
    <w:p w:rsidR="008A12F2" w:rsidRDefault="008A12F2" w:rsidP="008A12F2">
      <w:pPr>
        <w:rPr>
          <w:rFonts w:ascii="Times New Roman" w:hAnsi="Times New Roman" w:cs="Times New Roman"/>
          <w:sz w:val="28"/>
          <w:szCs w:val="28"/>
        </w:rPr>
      </w:pPr>
    </w:p>
    <w:p w:rsidR="0035360F" w:rsidRDefault="0035360F" w:rsidP="008A12F2">
      <w:pPr>
        <w:jc w:val="center"/>
        <w:rPr>
          <w:rFonts w:ascii="Times New Roman" w:hAnsi="Times New Roman" w:cs="Times New Roman"/>
          <w:sz w:val="28"/>
          <w:szCs w:val="28"/>
        </w:rPr>
      </w:pPr>
      <w:r>
        <w:rPr>
          <w:rFonts w:ascii="Times New Roman" w:hAnsi="Times New Roman" w:cs="Times New Roman"/>
          <w:b/>
          <w:sz w:val="32"/>
          <w:szCs w:val="32"/>
        </w:rPr>
        <w:lastRenderedPageBreak/>
        <w:t>2.2 Музыкально-стилистические особенности</w:t>
      </w:r>
      <w:r w:rsidR="008A12F2">
        <w:rPr>
          <w:rFonts w:ascii="Times New Roman" w:hAnsi="Times New Roman" w:cs="Times New Roman"/>
          <w:b/>
          <w:sz w:val="32"/>
          <w:szCs w:val="32"/>
        </w:rPr>
        <w:t>.</w:t>
      </w:r>
    </w:p>
    <w:p w:rsidR="0035360F" w:rsidRDefault="0035360F" w:rsidP="0035360F">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аккордово-полифонического склада явилось предвестием музыкально стилистического переворота, произошедшего в Италии на рубеже </w:t>
      </w:r>
      <w:r>
        <w:rPr>
          <w:rFonts w:ascii="Times New Roman" w:hAnsi="Times New Roman" w:cs="Times New Roman"/>
          <w:sz w:val="28"/>
          <w:szCs w:val="28"/>
          <w:lang w:val="en-US"/>
        </w:rPr>
        <w:t>XVI</w:t>
      </w:r>
      <w:r w:rsidRPr="0035360F">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XVII</w:t>
      </w:r>
      <w:r>
        <w:rPr>
          <w:rFonts w:ascii="Times New Roman" w:hAnsi="Times New Roman" w:cs="Times New Roman"/>
          <w:sz w:val="28"/>
          <w:szCs w:val="28"/>
        </w:rPr>
        <w:t xml:space="preserve"> столетий, - формирования театрализованной монодии с инструментальным сопровождением. Флорентийские монодисты опирались на принцип подражания театрально-поэтической речи. Этот принцип </w:t>
      </w:r>
      <w:r w:rsidR="006337C3">
        <w:rPr>
          <w:rFonts w:ascii="Times New Roman" w:hAnsi="Times New Roman" w:cs="Times New Roman"/>
          <w:sz w:val="28"/>
          <w:szCs w:val="28"/>
        </w:rPr>
        <w:t>привел к господству в музыке мелодического начала, то есть к «революции интонации, ставшей в пении-дыхании независимым искусством-отражением обогащенной психики» человека нового времени. Все это дало толчок к обновлению декламационного стиля Шютца.</w:t>
      </w:r>
      <w:r>
        <w:rPr>
          <w:rFonts w:ascii="Times New Roman" w:hAnsi="Times New Roman" w:cs="Times New Roman"/>
          <w:sz w:val="28"/>
          <w:szCs w:val="28"/>
        </w:rPr>
        <w:t xml:space="preserve"> </w:t>
      </w:r>
    </w:p>
    <w:p w:rsidR="006128E0" w:rsidRDefault="006128E0" w:rsidP="0035360F">
      <w:pPr>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Музыкальная декламация композитора приобретает большую интонационную выразительность и психологическую емкость, шире становится ее эмоциональная палитра. Под воздействием итальянского «пения-дыхания» расцветает мелос дрезденского мастера. Ораторское искусство оказало большое влияние на декламационный стиль дрезденского мастера. </w:t>
      </w:r>
    </w:p>
    <w:p w:rsidR="00E160CD" w:rsidRDefault="006128E0" w:rsidP="0035360F">
      <w:pPr>
        <w:ind w:firstLine="709"/>
        <w:jc w:val="both"/>
        <w:rPr>
          <w:rFonts w:ascii="Times New Roman" w:hAnsi="Times New Roman" w:cs="Times New Roman"/>
          <w:sz w:val="28"/>
          <w:szCs w:val="28"/>
        </w:rPr>
      </w:pPr>
      <w:r>
        <w:rPr>
          <w:rFonts w:ascii="Times New Roman" w:hAnsi="Times New Roman" w:cs="Times New Roman"/>
          <w:sz w:val="28"/>
          <w:szCs w:val="28"/>
        </w:rPr>
        <w:t>Шютц выработал особый способ музыкально-декламационной интерпретации текста, названный западногерманским исследователем Г.Г. Эггербрехтом «подчеркиванием» или «акцентированием». Композитор выразительно истолковывает поэтический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и помощи повторов, ритмических и метрических акцентов, внутрислоговых распевов (мелизмов) и посредством различной направленности мелодического движения.</w:t>
      </w:r>
    </w:p>
    <w:p w:rsidR="00E160CD" w:rsidRDefault="00E160CD" w:rsidP="0035360F">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со способом «акцентирования» важное место в творчестве Шютца занимает «фигуральное» отображение поэтического слова, которое заключается в создании композитором музыкальных образов, представляющих собой аналогии понятиям словесного текста. В </w:t>
      </w:r>
      <w:r>
        <w:rPr>
          <w:rFonts w:ascii="Times New Roman" w:hAnsi="Times New Roman" w:cs="Times New Roman"/>
          <w:sz w:val="28"/>
          <w:szCs w:val="28"/>
          <w:lang w:val="en-US"/>
        </w:rPr>
        <w:t>XVII</w:t>
      </w:r>
      <w:r>
        <w:rPr>
          <w:rFonts w:ascii="Times New Roman" w:hAnsi="Times New Roman" w:cs="Times New Roman"/>
          <w:sz w:val="28"/>
          <w:szCs w:val="28"/>
        </w:rPr>
        <w:t xml:space="preserve"> столетие такие образы-метафоры было принято называть музыкальными фигурами. </w:t>
      </w:r>
    </w:p>
    <w:p w:rsidR="004E65E3" w:rsidRDefault="004E65E3" w:rsidP="0035360F">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яркие средства выразительности были основным источником, из которого Шютц и его современники черпали материал для создания музыкальных фигур. Одним из таких средств являлась хроматическая последовательность. В трактате К. </w:t>
      </w:r>
      <w:proofErr w:type="spellStart"/>
      <w:r>
        <w:rPr>
          <w:rFonts w:ascii="Times New Roman" w:hAnsi="Times New Roman" w:cs="Times New Roman"/>
          <w:sz w:val="28"/>
          <w:szCs w:val="28"/>
        </w:rPr>
        <w:t>Бернгарда</w:t>
      </w:r>
      <w:proofErr w:type="spellEnd"/>
      <w:r>
        <w:rPr>
          <w:rFonts w:ascii="Times New Roman" w:hAnsi="Times New Roman" w:cs="Times New Roman"/>
          <w:sz w:val="28"/>
          <w:szCs w:val="28"/>
        </w:rPr>
        <w:t>, ученика Шютца, эта последовательность получила статус музыкальной фигуры и латинское название «</w:t>
      </w:r>
      <w:r>
        <w:rPr>
          <w:rFonts w:ascii="Times New Roman" w:hAnsi="Times New Roman" w:cs="Times New Roman"/>
          <w:sz w:val="28"/>
          <w:szCs w:val="28"/>
          <w:lang w:val="en-US"/>
        </w:rPr>
        <w:t>passus</w:t>
      </w:r>
      <w:r w:rsidRPr="004E65E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duriusculus</w:t>
      </w:r>
      <w:proofErr w:type="spellEnd"/>
      <w:r>
        <w:rPr>
          <w:rFonts w:ascii="Times New Roman" w:hAnsi="Times New Roman" w:cs="Times New Roman"/>
          <w:sz w:val="28"/>
          <w:szCs w:val="28"/>
        </w:rPr>
        <w:t>», что означает «несколько жесткий ход». В произведениях дрезденского мастера разнообразные варианты «</w:t>
      </w:r>
      <w:r>
        <w:rPr>
          <w:rFonts w:ascii="Times New Roman" w:hAnsi="Times New Roman" w:cs="Times New Roman"/>
          <w:sz w:val="28"/>
          <w:szCs w:val="28"/>
          <w:lang w:val="en-US"/>
        </w:rPr>
        <w:t>passus</w:t>
      </w:r>
      <w:r w:rsidRPr="004E65E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duriusculus</w:t>
      </w:r>
      <w:proofErr w:type="spellEnd"/>
      <w:r>
        <w:rPr>
          <w:rFonts w:ascii="Times New Roman" w:hAnsi="Times New Roman" w:cs="Times New Roman"/>
          <w:sz w:val="28"/>
          <w:szCs w:val="28"/>
        </w:rPr>
        <w:t xml:space="preserve">» использовались преимущественно для отображения </w:t>
      </w:r>
      <w:r>
        <w:rPr>
          <w:rFonts w:ascii="Times New Roman" w:hAnsi="Times New Roman" w:cs="Times New Roman"/>
          <w:sz w:val="28"/>
          <w:szCs w:val="28"/>
        </w:rPr>
        <w:lastRenderedPageBreak/>
        <w:t>понятий, выражающих страдание, боль, скорбь</w:t>
      </w:r>
      <w:r w:rsidR="009D5508">
        <w:rPr>
          <w:rFonts w:ascii="Times New Roman" w:hAnsi="Times New Roman" w:cs="Times New Roman"/>
          <w:sz w:val="28"/>
          <w:szCs w:val="28"/>
        </w:rPr>
        <w:t>, с одной стороны, или просветление, восторженную радость – с другой, то есть для воплощения «крайних аффектов».</w:t>
      </w:r>
    </w:p>
    <w:p w:rsidR="009D5508" w:rsidRDefault="009D5508" w:rsidP="0035360F">
      <w:pPr>
        <w:ind w:firstLine="709"/>
        <w:jc w:val="both"/>
        <w:rPr>
          <w:rFonts w:ascii="Times New Roman" w:hAnsi="Times New Roman" w:cs="Times New Roman"/>
          <w:sz w:val="28"/>
          <w:szCs w:val="28"/>
        </w:rPr>
      </w:pPr>
      <w:r>
        <w:rPr>
          <w:rFonts w:ascii="Times New Roman" w:hAnsi="Times New Roman" w:cs="Times New Roman"/>
          <w:sz w:val="28"/>
          <w:szCs w:val="28"/>
        </w:rPr>
        <w:t>В творчестве композитора фигуральное отображение поэтического слова и способ «подчеркивания» не противоречат друг другу. Более того, оба метода тесно взаимосвязаны. «Акцентирование» путем внутрислоговых распевов отдельных слов и выражений нередко создает пластические образы. Интерпретируя притчу «о богаче и бедном Лазаре», композитор характеризует мучения богатого грешника «подчеркивая» слово «</w:t>
      </w:r>
      <w:r>
        <w:rPr>
          <w:rFonts w:ascii="Times New Roman" w:hAnsi="Times New Roman" w:cs="Times New Roman"/>
          <w:sz w:val="28"/>
          <w:szCs w:val="28"/>
          <w:lang w:val="en-US"/>
        </w:rPr>
        <w:t>Flamme</w:t>
      </w:r>
      <w:r>
        <w:rPr>
          <w:rFonts w:ascii="Times New Roman" w:hAnsi="Times New Roman" w:cs="Times New Roman"/>
          <w:sz w:val="28"/>
          <w:szCs w:val="28"/>
        </w:rPr>
        <w:t>» (пламя) посредством шеститактового колоратурного распева</w:t>
      </w:r>
      <w:r w:rsidR="00E421B1">
        <w:rPr>
          <w:rFonts w:ascii="Times New Roman" w:hAnsi="Times New Roman" w:cs="Times New Roman"/>
          <w:sz w:val="28"/>
          <w:szCs w:val="28"/>
        </w:rPr>
        <w:t>, как бы рисующего языки адского пламени.</w:t>
      </w:r>
    </w:p>
    <w:p w:rsidR="00E421B1" w:rsidRDefault="00E421B1" w:rsidP="0035360F">
      <w:pPr>
        <w:ind w:firstLine="709"/>
        <w:jc w:val="both"/>
        <w:rPr>
          <w:rFonts w:ascii="Times New Roman" w:hAnsi="Times New Roman" w:cs="Times New Roman"/>
          <w:sz w:val="28"/>
          <w:szCs w:val="28"/>
        </w:rPr>
      </w:pPr>
      <w:r>
        <w:rPr>
          <w:rFonts w:ascii="Times New Roman" w:hAnsi="Times New Roman" w:cs="Times New Roman"/>
          <w:sz w:val="28"/>
          <w:szCs w:val="28"/>
        </w:rPr>
        <w:t>«Фигуральная» образность, перерастая рамки традиционных учений о музыкально-риторических фигурах, пронизывает все творчество композитора. Каждая композиционная деталь и выразительное средство может иметь в музыке дрезденского мастера образно-метафорическое значение.</w:t>
      </w:r>
    </w:p>
    <w:p w:rsidR="00E421B1" w:rsidRDefault="00E421B1" w:rsidP="0035360F">
      <w:pPr>
        <w:ind w:firstLine="709"/>
        <w:jc w:val="both"/>
        <w:rPr>
          <w:rFonts w:ascii="Times New Roman" w:hAnsi="Times New Roman" w:cs="Times New Roman"/>
          <w:sz w:val="28"/>
          <w:szCs w:val="28"/>
        </w:rPr>
      </w:pPr>
      <w:r>
        <w:rPr>
          <w:rFonts w:ascii="Times New Roman" w:hAnsi="Times New Roman" w:cs="Times New Roman"/>
          <w:sz w:val="28"/>
          <w:szCs w:val="28"/>
        </w:rPr>
        <w:t>Способ «подчеркивания» и метод «фигурального» отображения текста играют в творчестве Шютца первостепенную роль, но не следует сводить к ним все своеобразие декламационного стиля композитора. Музыкальные образы в произведениях дрезденского мастера являются результатом не столько остроумного «фигурального изобретения», сколько тщательного слухового отбора наиболее выразительных интонаций эпохи. Поэтому его искусство отличается психологической проникновенностью и эмоциональной действенност</w:t>
      </w:r>
      <w:r w:rsidR="00FC2D12">
        <w:rPr>
          <w:rFonts w:ascii="Times New Roman" w:hAnsi="Times New Roman" w:cs="Times New Roman"/>
          <w:sz w:val="28"/>
          <w:szCs w:val="28"/>
        </w:rPr>
        <w:t>ь</w:t>
      </w:r>
      <w:r>
        <w:rPr>
          <w:rFonts w:ascii="Times New Roman" w:hAnsi="Times New Roman" w:cs="Times New Roman"/>
          <w:sz w:val="28"/>
          <w:szCs w:val="28"/>
        </w:rPr>
        <w:t>ю.</w:t>
      </w:r>
    </w:p>
    <w:p w:rsidR="00FC2D12" w:rsidRDefault="00FC2D12" w:rsidP="0035360F">
      <w:pPr>
        <w:ind w:firstLine="709"/>
        <w:jc w:val="both"/>
        <w:rPr>
          <w:rFonts w:ascii="Times New Roman" w:hAnsi="Times New Roman" w:cs="Times New Roman"/>
          <w:sz w:val="28"/>
          <w:szCs w:val="28"/>
        </w:rPr>
      </w:pPr>
      <w:r>
        <w:rPr>
          <w:rFonts w:ascii="Times New Roman" w:hAnsi="Times New Roman" w:cs="Times New Roman"/>
          <w:sz w:val="28"/>
          <w:szCs w:val="28"/>
        </w:rPr>
        <w:t>Особенности декламационного стиля Шютца оказали большое влияние на последующее развитие немецкой музыки. Этот метод проявился в творчестве Генделя, Глюка, Бетховена, Шумана, Вагнера. Важную роль сыграла также присущая музыке Шютца ориентация на теорию и практику ораторского искусства.</w:t>
      </w:r>
    </w:p>
    <w:p w:rsidR="00FC2D12" w:rsidRDefault="00FC2D12" w:rsidP="0035360F">
      <w:pPr>
        <w:ind w:firstLine="709"/>
        <w:jc w:val="both"/>
        <w:rPr>
          <w:rFonts w:ascii="Times New Roman" w:hAnsi="Times New Roman" w:cs="Times New Roman"/>
          <w:sz w:val="28"/>
          <w:szCs w:val="28"/>
        </w:rPr>
      </w:pPr>
      <w:r>
        <w:rPr>
          <w:rFonts w:ascii="Times New Roman" w:hAnsi="Times New Roman" w:cs="Times New Roman"/>
          <w:sz w:val="28"/>
          <w:szCs w:val="28"/>
        </w:rPr>
        <w:t>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следует остановиться на суммарной характеристике музыкального стиля Шютца. Его поразительное многообразие, динамизм и текучесть тесно связаны с переходным характером западноевропейского музыкального искусства первой половины </w:t>
      </w:r>
      <w:r>
        <w:rPr>
          <w:rFonts w:ascii="Times New Roman" w:hAnsi="Times New Roman" w:cs="Times New Roman"/>
          <w:sz w:val="28"/>
          <w:szCs w:val="28"/>
          <w:lang w:val="en-US"/>
        </w:rPr>
        <w:t>XVII</w:t>
      </w:r>
      <w:r>
        <w:rPr>
          <w:rFonts w:ascii="Times New Roman" w:hAnsi="Times New Roman" w:cs="Times New Roman"/>
          <w:sz w:val="28"/>
          <w:szCs w:val="28"/>
        </w:rPr>
        <w:t xml:space="preserve"> века. Мелос </w:t>
      </w:r>
      <w:r w:rsidR="000F1269">
        <w:rPr>
          <w:rFonts w:ascii="Times New Roman" w:hAnsi="Times New Roman" w:cs="Times New Roman"/>
          <w:sz w:val="28"/>
          <w:szCs w:val="28"/>
        </w:rPr>
        <w:t>Шютца являе</w:t>
      </w:r>
      <w:r>
        <w:rPr>
          <w:rFonts w:ascii="Times New Roman" w:hAnsi="Times New Roman" w:cs="Times New Roman"/>
          <w:sz w:val="28"/>
          <w:szCs w:val="28"/>
        </w:rPr>
        <w:t xml:space="preserve">тся переходной ступенью от григорианской </w:t>
      </w:r>
      <w:r w:rsidR="000F1269">
        <w:rPr>
          <w:rFonts w:ascii="Times New Roman" w:hAnsi="Times New Roman" w:cs="Times New Roman"/>
          <w:sz w:val="28"/>
          <w:szCs w:val="28"/>
        </w:rPr>
        <w:t xml:space="preserve">монодии и вокально-полифонической линеарности Ренессанса к новой гомофонной мелодийности, к </w:t>
      </w:r>
      <w:proofErr w:type="gramStart"/>
      <w:r w:rsidR="000F1269">
        <w:rPr>
          <w:rFonts w:ascii="Times New Roman" w:hAnsi="Times New Roman" w:cs="Times New Roman"/>
          <w:sz w:val="28"/>
          <w:szCs w:val="28"/>
        </w:rPr>
        <w:t>вокальному</w:t>
      </w:r>
      <w:proofErr w:type="gramEnd"/>
      <w:r w:rsidR="000F1269">
        <w:rPr>
          <w:rFonts w:ascii="Times New Roman" w:hAnsi="Times New Roman" w:cs="Times New Roman"/>
          <w:sz w:val="28"/>
          <w:szCs w:val="28"/>
        </w:rPr>
        <w:t xml:space="preserve"> и инструментальному </w:t>
      </w:r>
      <w:r w:rsidR="000F1269">
        <w:rPr>
          <w:rFonts w:ascii="Times New Roman" w:hAnsi="Times New Roman" w:cs="Times New Roman"/>
          <w:sz w:val="28"/>
          <w:szCs w:val="28"/>
          <w:lang w:val="en-US"/>
        </w:rPr>
        <w:t>bel</w:t>
      </w:r>
      <w:r w:rsidR="000F1269" w:rsidRPr="000F1269">
        <w:rPr>
          <w:rFonts w:ascii="Times New Roman" w:hAnsi="Times New Roman" w:cs="Times New Roman"/>
          <w:sz w:val="28"/>
          <w:szCs w:val="28"/>
        </w:rPr>
        <w:t xml:space="preserve"> </w:t>
      </w:r>
      <w:r w:rsidR="000F1269">
        <w:rPr>
          <w:rFonts w:ascii="Times New Roman" w:hAnsi="Times New Roman" w:cs="Times New Roman"/>
          <w:sz w:val="28"/>
          <w:szCs w:val="28"/>
          <w:lang w:val="en-US"/>
        </w:rPr>
        <w:t>canto</w:t>
      </w:r>
      <w:r w:rsidR="000F1269">
        <w:rPr>
          <w:rFonts w:ascii="Times New Roman" w:hAnsi="Times New Roman" w:cs="Times New Roman"/>
          <w:sz w:val="28"/>
          <w:szCs w:val="28"/>
        </w:rPr>
        <w:t xml:space="preserve">. </w:t>
      </w:r>
    </w:p>
    <w:p w:rsidR="000F1269" w:rsidRDefault="000F1269" w:rsidP="0035360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Гармонический язык дрезденского мастера также обнаруживает «промежуточность» своего исторического положения. Опора на средневековые лады является фоном для функционально-гармонических связей, образующихся на первой фазе развития мажоро-минорной ладогармонической системы.</w:t>
      </w:r>
    </w:p>
    <w:p w:rsidR="000F1269" w:rsidRDefault="000F1269" w:rsidP="0035360F">
      <w:pPr>
        <w:ind w:firstLine="709"/>
        <w:jc w:val="both"/>
        <w:rPr>
          <w:rFonts w:ascii="Times New Roman" w:hAnsi="Times New Roman" w:cs="Times New Roman"/>
          <w:sz w:val="28"/>
          <w:szCs w:val="28"/>
        </w:rPr>
      </w:pPr>
      <w:r>
        <w:rPr>
          <w:rFonts w:ascii="Times New Roman" w:hAnsi="Times New Roman" w:cs="Times New Roman"/>
          <w:sz w:val="28"/>
          <w:szCs w:val="28"/>
        </w:rPr>
        <w:t xml:space="preserve">В творчестве композитора отражен процесс эволюции от вариантно-строфических и сквозных имитационно-полифонических форм, господствовавших в эпоху Возрождения,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контрастно-составным и репризным, характерным для раннего барокко.</w:t>
      </w: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0F1269" w:rsidRDefault="000F1269" w:rsidP="0035360F">
      <w:pPr>
        <w:ind w:firstLine="709"/>
        <w:jc w:val="both"/>
        <w:rPr>
          <w:rFonts w:ascii="Times New Roman" w:hAnsi="Times New Roman" w:cs="Times New Roman"/>
          <w:sz w:val="28"/>
          <w:szCs w:val="28"/>
        </w:rPr>
      </w:pPr>
    </w:p>
    <w:p w:rsidR="008A12F2" w:rsidRDefault="008A12F2" w:rsidP="008A12F2">
      <w:pPr>
        <w:rPr>
          <w:rFonts w:ascii="Times New Roman" w:hAnsi="Times New Roman" w:cs="Times New Roman"/>
          <w:sz w:val="28"/>
          <w:szCs w:val="28"/>
        </w:rPr>
      </w:pPr>
    </w:p>
    <w:p w:rsidR="000F1269" w:rsidRDefault="000F1269" w:rsidP="008A12F2">
      <w:pPr>
        <w:jc w:val="center"/>
        <w:rPr>
          <w:rFonts w:ascii="Times New Roman" w:hAnsi="Times New Roman" w:cs="Times New Roman"/>
          <w:b/>
          <w:sz w:val="32"/>
          <w:szCs w:val="32"/>
        </w:rPr>
      </w:pPr>
      <w:r>
        <w:rPr>
          <w:rFonts w:ascii="Times New Roman" w:hAnsi="Times New Roman" w:cs="Times New Roman"/>
          <w:b/>
          <w:sz w:val="32"/>
          <w:szCs w:val="32"/>
        </w:rPr>
        <w:lastRenderedPageBreak/>
        <w:t>2.3.Претворение приемов риторики в музыкальных произведениях духовных жанров</w:t>
      </w:r>
    </w:p>
    <w:p w:rsidR="000F1269" w:rsidRDefault="00DD36B8" w:rsidP="000F1269">
      <w:pPr>
        <w:ind w:firstLine="709"/>
        <w:jc w:val="both"/>
        <w:rPr>
          <w:rFonts w:ascii="Times New Roman" w:hAnsi="Times New Roman" w:cs="Times New Roman"/>
          <w:sz w:val="28"/>
          <w:szCs w:val="28"/>
        </w:rPr>
      </w:pPr>
      <w:r>
        <w:rPr>
          <w:rFonts w:ascii="Times New Roman" w:hAnsi="Times New Roman" w:cs="Times New Roman"/>
          <w:sz w:val="28"/>
          <w:szCs w:val="28"/>
        </w:rPr>
        <w:t>Этот процесс был связан с литургической практикой проповедничества, ибо проповедь строилась как искусная ораторская речь.</w:t>
      </w:r>
      <w:r w:rsidR="00DE2980">
        <w:rPr>
          <w:rFonts w:ascii="Times New Roman" w:hAnsi="Times New Roman" w:cs="Times New Roman"/>
          <w:sz w:val="28"/>
          <w:szCs w:val="28"/>
        </w:rPr>
        <w:t xml:space="preserve"> Как писал Б.В. Асафьев, « и протестантские, и католические композиторы, особенно </w:t>
      </w:r>
      <w:r w:rsidR="00DE2980">
        <w:rPr>
          <w:rFonts w:ascii="Times New Roman" w:hAnsi="Times New Roman" w:cs="Times New Roman"/>
          <w:sz w:val="28"/>
          <w:szCs w:val="28"/>
          <w:lang w:val="en-US"/>
        </w:rPr>
        <w:t>XVII</w:t>
      </w:r>
      <w:r w:rsidR="00DE2980">
        <w:rPr>
          <w:rFonts w:ascii="Times New Roman" w:hAnsi="Times New Roman" w:cs="Times New Roman"/>
          <w:sz w:val="28"/>
          <w:szCs w:val="28"/>
        </w:rPr>
        <w:t xml:space="preserve"> и </w:t>
      </w:r>
      <w:r w:rsidR="00DE2980">
        <w:rPr>
          <w:rFonts w:ascii="Times New Roman" w:hAnsi="Times New Roman" w:cs="Times New Roman"/>
          <w:sz w:val="28"/>
          <w:szCs w:val="28"/>
          <w:lang w:val="en-US"/>
        </w:rPr>
        <w:t>XVIII</w:t>
      </w:r>
      <w:r w:rsidR="00DE2980">
        <w:rPr>
          <w:rFonts w:ascii="Times New Roman" w:hAnsi="Times New Roman" w:cs="Times New Roman"/>
          <w:sz w:val="28"/>
          <w:szCs w:val="28"/>
        </w:rPr>
        <w:t xml:space="preserve"> веков, во многих отношениях были выдающимися ораторами, если не всегда религиозными проповедниками в своей музыке…». Эти слова в полной мере относятся и к Шютцу. В своем творчестве он нередко стремился осуществить ту же цель, какую ставят перед собой ораторы-проповедники, – выявить глубинный смысл текста и убедительно истолковать его.</w:t>
      </w:r>
    </w:p>
    <w:p w:rsidR="00433C72" w:rsidRDefault="00DE2980" w:rsidP="000F1269">
      <w:pPr>
        <w:ind w:firstLine="709"/>
        <w:jc w:val="both"/>
        <w:rPr>
          <w:rFonts w:ascii="Times New Roman" w:hAnsi="Times New Roman" w:cs="Times New Roman"/>
          <w:sz w:val="28"/>
          <w:szCs w:val="28"/>
        </w:rPr>
      </w:pPr>
      <w:r>
        <w:rPr>
          <w:rFonts w:ascii="Times New Roman" w:hAnsi="Times New Roman" w:cs="Times New Roman"/>
          <w:sz w:val="28"/>
          <w:szCs w:val="28"/>
        </w:rPr>
        <w:t>На протяжении всего творческого пути наряду с мадригальной поэзией дрезденский мастер широко использовал библейские и евангельские тексты как латинские, так и переведенные на немецкий язык.</w:t>
      </w:r>
      <w:r w:rsidR="00DB59DB">
        <w:rPr>
          <w:rFonts w:ascii="Times New Roman" w:hAnsi="Times New Roman" w:cs="Times New Roman"/>
          <w:sz w:val="28"/>
          <w:szCs w:val="28"/>
        </w:rPr>
        <w:t xml:space="preserve"> В своем творчестве Шютц использует как эпико-драматические, так и лирические разделы Библии. Дрезденский мастер, будучи придворным капельмейстером, должен был регулярно сочинять музыку для дворцовых богослужений, в этом проявилось постоянное использование композитором библейско-евангельских текстов.</w:t>
      </w:r>
      <w:r>
        <w:rPr>
          <w:rFonts w:ascii="Times New Roman" w:hAnsi="Times New Roman" w:cs="Times New Roman"/>
          <w:sz w:val="28"/>
          <w:szCs w:val="28"/>
        </w:rPr>
        <w:t xml:space="preserve"> </w:t>
      </w:r>
      <w:r w:rsidR="00DB59DB">
        <w:rPr>
          <w:rFonts w:ascii="Times New Roman" w:hAnsi="Times New Roman" w:cs="Times New Roman"/>
          <w:sz w:val="28"/>
          <w:szCs w:val="28"/>
        </w:rPr>
        <w:t>Тем не менее, это не дает нам основания считать его церковным композитором.</w:t>
      </w:r>
    </w:p>
    <w:p w:rsidR="0043589E" w:rsidRDefault="00433C72" w:rsidP="000F1269">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рубеже </w:t>
      </w:r>
      <w:r>
        <w:rPr>
          <w:rFonts w:ascii="Times New Roman" w:hAnsi="Times New Roman" w:cs="Times New Roman"/>
          <w:sz w:val="28"/>
          <w:szCs w:val="28"/>
          <w:lang w:val="en-US"/>
        </w:rPr>
        <w:t>XVI</w:t>
      </w:r>
      <w:r w:rsidRPr="00433C72">
        <w:rPr>
          <w:rFonts w:ascii="Times New Roman" w:hAnsi="Times New Roman" w:cs="Times New Roman"/>
          <w:sz w:val="28"/>
          <w:szCs w:val="28"/>
        </w:rPr>
        <w:t>-</w:t>
      </w:r>
      <w:r>
        <w:rPr>
          <w:rFonts w:ascii="Times New Roman" w:hAnsi="Times New Roman" w:cs="Times New Roman"/>
          <w:sz w:val="28"/>
          <w:szCs w:val="28"/>
          <w:lang w:val="en-US"/>
        </w:rPr>
        <w:t>XVII</w:t>
      </w:r>
      <w:r>
        <w:rPr>
          <w:rFonts w:ascii="Times New Roman" w:hAnsi="Times New Roman" w:cs="Times New Roman"/>
          <w:sz w:val="28"/>
          <w:szCs w:val="28"/>
        </w:rPr>
        <w:t xml:space="preserve"> веков в Германии на основе латинского мотета возник новый жанр духовной музыки – немецкий мотет притча, оказавший большое влияние на декламационный стиль дрезденского мастера. Тенденция к субъективно-лирическому толкованию ярко проявила себя в искусстве Шютца. Основной задачей стало выявление понятийного смысла текста, раскрытие внутреннего мира личности и тех чувств, которые она вкладывает в «слово божие».</w:t>
      </w:r>
    </w:p>
    <w:p w:rsidR="00EF432B" w:rsidRDefault="0043589E" w:rsidP="000F1269">
      <w:pPr>
        <w:ind w:firstLine="709"/>
        <w:jc w:val="both"/>
        <w:rPr>
          <w:rFonts w:ascii="Times New Roman" w:hAnsi="Times New Roman" w:cs="Times New Roman"/>
          <w:sz w:val="28"/>
          <w:szCs w:val="28"/>
        </w:rPr>
      </w:pPr>
      <w:r>
        <w:rPr>
          <w:rFonts w:ascii="Times New Roman" w:hAnsi="Times New Roman" w:cs="Times New Roman"/>
          <w:sz w:val="28"/>
          <w:szCs w:val="28"/>
        </w:rPr>
        <w:t>Евангельские истории дрезденского мастера насыщены разнообразными приемами концертирования. Особое место в музыкально-драматическом наследии Шютца занимают пассионы. Первые немецкие пассионы были созданы Иоганном Вальтером около 1530 года.</w:t>
      </w:r>
      <w:r w:rsidR="0003553A">
        <w:rPr>
          <w:rFonts w:ascii="Times New Roman" w:hAnsi="Times New Roman" w:cs="Times New Roman"/>
          <w:sz w:val="28"/>
          <w:szCs w:val="28"/>
        </w:rPr>
        <w:t xml:space="preserve"> Это произведения, основу которых составляет </w:t>
      </w:r>
      <w:proofErr w:type="gramStart"/>
      <w:r w:rsidR="0003553A">
        <w:rPr>
          <w:rFonts w:ascii="Times New Roman" w:hAnsi="Times New Roman" w:cs="Times New Roman"/>
          <w:sz w:val="28"/>
          <w:szCs w:val="28"/>
        </w:rPr>
        <w:t>григорианский</w:t>
      </w:r>
      <w:proofErr w:type="gramEnd"/>
      <w:r w:rsidR="0003553A">
        <w:rPr>
          <w:rFonts w:ascii="Times New Roman" w:hAnsi="Times New Roman" w:cs="Times New Roman"/>
          <w:sz w:val="28"/>
          <w:szCs w:val="28"/>
        </w:rPr>
        <w:t xml:space="preserve"> хоральный</w:t>
      </w:r>
      <w:r w:rsidR="0003553A" w:rsidRPr="0003553A">
        <w:rPr>
          <w:rFonts w:ascii="Times New Roman" w:hAnsi="Times New Roman" w:cs="Times New Roman"/>
          <w:sz w:val="28"/>
          <w:szCs w:val="28"/>
        </w:rPr>
        <w:t xml:space="preserve"> </w:t>
      </w:r>
      <w:r w:rsidR="0003553A">
        <w:rPr>
          <w:rFonts w:ascii="Times New Roman" w:hAnsi="Times New Roman" w:cs="Times New Roman"/>
          <w:sz w:val="28"/>
          <w:szCs w:val="28"/>
          <w:lang w:val="en-US"/>
        </w:rPr>
        <w:t>passionton</w:t>
      </w:r>
      <w:r w:rsidR="0003553A">
        <w:rPr>
          <w:rFonts w:ascii="Times New Roman" w:hAnsi="Times New Roman" w:cs="Times New Roman"/>
          <w:sz w:val="28"/>
          <w:szCs w:val="28"/>
        </w:rPr>
        <w:t xml:space="preserve">. На пассионы Вальтера ориентировался и Шютц. Следуя давней церковной традиции, Шютц полностью отказывается в </w:t>
      </w:r>
      <w:proofErr w:type="gramStart"/>
      <w:r w:rsidR="0003553A">
        <w:rPr>
          <w:rFonts w:ascii="Times New Roman" w:hAnsi="Times New Roman" w:cs="Times New Roman"/>
          <w:sz w:val="28"/>
          <w:szCs w:val="28"/>
        </w:rPr>
        <w:t>своих</w:t>
      </w:r>
      <w:proofErr w:type="gramEnd"/>
      <w:r w:rsidR="0003553A">
        <w:rPr>
          <w:rFonts w:ascii="Times New Roman" w:hAnsi="Times New Roman" w:cs="Times New Roman"/>
          <w:sz w:val="28"/>
          <w:szCs w:val="28"/>
        </w:rPr>
        <w:t xml:space="preserve"> пассионах от инструментального сопровождения. Для каждого из повествований композитор выбирает особый церковный тон. Например, в «Страстях по Луке» соответствует лидийский </w:t>
      </w:r>
      <w:r w:rsidR="0003553A">
        <w:rPr>
          <w:rFonts w:ascii="Times New Roman" w:hAnsi="Times New Roman" w:cs="Times New Roman"/>
          <w:sz w:val="28"/>
          <w:szCs w:val="28"/>
          <w:lang w:val="en-US"/>
        </w:rPr>
        <w:t>F</w:t>
      </w:r>
      <w:r w:rsidR="0003553A">
        <w:rPr>
          <w:rFonts w:ascii="Times New Roman" w:hAnsi="Times New Roman" w:cs="Times New Roman"/>
          <w:sz w:val="28"/>
          <w:szCs w:val="28"/>
        </w:rPr>
        <w:t xml:space="preserve"> – просветленный характер, драматический </w:t>
      </w:r>
      <w:r w:rsidR="0003553A">
        <w:rPr>
          <w:rFonts w:ascii="Times New Roman" w:hAnsi="Times New Roman" w:cs="Times New Roman"/>
          <w:sz w:val="28"/>
          <w:szCs w:val="28"/>
        </w:rPr>
        <w:lastRenderedPageBreak/>
        <w:t xml:space="preserve">«Пассионам по Иоанну» - фригийский </w:t>
      </w:r>
      <w:r w:rsidR="0003553A">
        <w:rPr>
          <w:rFonts w:ascii="Times New Roman" w:hAnsi="Times New Roman" w:cs="Times New Roman"/>
          <w:sz w:val="28"/>
          <w:szCs w:val="28"/>
          <w:lang w:val="en-US"/>
        </w:rPr>
        <w:t>e</w:t>
      </w:r>
      <w:r w:rsidR="0003553A">
        <w:rPr>
          <w:rFonts w:ascii="Times New Roman" w:hAnsi="Times New Roman" w:cs="Times New Roman"/>
          <w:sz w:val="28"/>
          <w:szCs w:val="28"/>
        </w:rPr>
        <w:t xml:space="preserve">, а в наиболее разностороннему в эмоциональном отношении повествованию «от Матфея» - дорийский </w:t>
      </w:r>
      <w:r w:rsidR="0003553A">
        <w:rPr>
          <w:rFonts w:ascii="Times New Roman" w:hAnsi="Times New Roman" w:cs="Times New Roman"/>
          <w:sz w:val="28"/>
          <w:szCs w:val="28"/>
          <w:lang w:val="en-US"/>
        </w:rPr>
        <w:t>g</w:t>
      </w:r>
      <w:r w:rsidR="0003553A">
        <w:rPr>
          <w:rFonts w:ascii="Times New Roman" w:hAnsi="Times New Roman" w:cs="Times New Roman"/>
          <w:sz w:val="28"/>
          <w:szCs w:val="28"/>
        </w:rPr>
        <w:t xml:space="preserve">. Шютц мастерски использует тонально-ладовую переменность, выразительно окрашивает отдельные реплики персонажей в мажорные или минорные тона. </w:t>
      </w:r>
    </w:p>
    <w:p w:rsidR="003E24E6" w:rsidRDefault="00EF432B" w:rsidP="000F1269">
      <w:pPr>
        <w:ind w:firstLine="709"/>
        <w:jc w:val="both"/>
        <w:rPr>
          <w:rFonts w:ascii="Times New Roman" w:hAnsi="Times New Roman" w:cs="Times New Roman"/>
          <w:sz w:val="28"/>
          <w:szCs w:val="28"/>
        </w:rPr>
      </w:pPr>
      <w:r>
        <w:rPr>
          <w:rFonts w:ascii="Times New Roman" w:hAnsi="Times New Roman" w:cs="Times New Roman"/>
          <w:sz w:val="28"/>
          <w:szCs w:val="28"/>
        </w:rPr>
        <w:t>В речитативах пассионов композитор редко применяет фигуральное отображение текста, предпочитая ему способ «</w:t>
      </w:r>
      <w:r w:rsidR="003E24E6">
        <w:rPr>
          <w:rFonts w:ascii="Times New Roman" w:hAnsi="Times New Roman" w:cs="Times New Roman"/>
          <w:sz w:val="28"/>
          <w:szCs w:val="28"/>
        </w:rPr>
        <w:t xml:space="preserve">подчеркивания» отдельных слов. Распевы (мелизмы) представляют собой характерные обороты григорианского пения, что придает особую цельность декламационному стилю пассионов. По словам Ф. </w:t>
      </w:r>
      <w:proofErr w:type="spellStart"/>
      <w:r w:rsidR="003E24E6">
        <w:rPr>
          <w:rFonts w:ascii="Times New Roman" w:hAnsi="Times New Roman" w:cs="Times New Roman"/>
          <w:sz w:val="28"/>
          <w:szCs w:val="28"/>
        </w:rPr>
        <w:t>Шпитты</w:t>
      </w:r>
      <w:proofErr w:type="spellEnd"/>
      <w:r w:rsidR="003E24E6">
        <w:rPr>
          <w:rFonts w:ascii="Times New Roman" w:hAnsi="Times New Roman" w:cs="Times New Roman"/>
          <w:sz w:val="28"/>
          <w:szCs w:val="28"/>
        </w:rPr>
        <w:t>, Шютц создает, «выразительнейший речитатив своего времени».</w:t>
      </w:r>
    </w:p>
    <w:p w:rsidR="003E24E6" w:rsidRDefault="003E24E6" w:rsidP="000F1269">
      <w:pPr>
        <w:ind w:firstLine="709"/>
        <w:jc w:val="both"/>
        <w:rPr>
          <w:rFonts w:ascii="Times New Roman" w:hAnsi="Times New Roman" w:cs="Times New Roman"/>
          <w:sz w:val="28"/>
          <w:szCs w:val="28"/>
        </w:rPr>
      </w:pPr>
      <w:r>
        <w:rPr>
          <w:rFonts w:ascii="Times New Roman" w:hAnsi="Times New Roman" w:cs="Times New Roman"/>
          <w:sz w:val="28"/>
          <w:szCs w:val="28"/>
        </w:rPr>
        <w:t>У Шютца в пассионах каждый из персонажей наделен определенным тембром и кругом характерных для него интонаций. Евангелист обладает определенным характером. В определенных моментах он активно сопереживает происходящему, тем самым отходит от присущей ему роли рассказчика. Так, в «Страстях по Матфею» евангелист с особой выразительностью и проникновенностью произносит слова: «И, вышед вон, плакал горько», повествуя об отречении и раскаянии Петра.</w:t>
      </w:r>
    </w:p>
    <w:p w:rsidR="00F95EDF" w:rsidRDefault="003E24E6" w:rsidP="000F1269">
      <w:pPr>
        <w:ind w:firstLine="709"/>
        <w:jc w:val="both"/>
        <w:rPr>
          <w:rFonts w:ascii="Times New Roman" w:hAnsi="Times New Roman" w:cs="Times New Roman"/>
          <w:sz w:val="28"/>
          <w:szCs w:val="28"/>
        </w:rPr>
      </w:pPr>
      <w:r>
        <w:rPr>
          <w:rFonts w:ascii="Times New Roman" w:hAnsi="Times New Roman" w:cs="Times New Roman"/>
          <w:sz w:val="28"/>
          <w:szCs w:val="28"/>
        </w:rPr>
        <w:t>Как живые предстают перед нами в «страстях» Шютца апостол Петр и Иуда Искариот</w:t>
      </w:r>
      <w:r w:rsidR="00F95EDF">
        <w:rPr>
          <w:rFonts w:ascii="Times New Roman" w:hAnsi="Times New Roman" w:cs="Times New Roman"/>
          <w:sz w:val="28"/>
          <w:szCs w:val="28"/>
        </w:rPr>
        <w:t>, римский наместник Пилат, первосвященник Кайафа. Даже такие эпизодические персонажи наделены музыкально-драматической индивидуальностью.</w:t>
      </w:r>
    </w:p>
    <w:p w:rsidR="00F95EDF" w:rsidRDefault="00F95EDF" w:rsidP="000F1269">
      <w:pPr>
        <w:ind w:firstLine="709"/>
        <w:jc w:val="both"/>
        <w:rPr>
          <w:rFonts w:ascii="Times New Roman" w:hAnsi="Times New Roman" w:cs="Times New Roman"/>
          <w:sz w:val="28"/>
          <w:szCs w:val="28"/>
        </w:rPr>
      </w:pPr>
      <w:r>
        <w:rPr>
          <w:rFonts w:ascii="Times New Roman" w:hAnsi="Times New Roman" w:cs="Times New Roman"/>
          <w:sz w:val="28"/>
          <w:szCs w:val="28"/>
        </w:rPr>
        <w:t>В пассионах дрезденского мастера действуют «не мифические личности, а живые люди»; «горе и радости, величие и слабость воли, героический подъем и отчаяние – весь человек с его противоречивыми склонностями и контрастами чувств отражен в музыке Шютца».</w:t>
      </w:r>
    </w:p>
    <w:p w:rsidR="00F95EDF" w:rsidRDefault="00F95EDF" w:rsidP="000F1269">
      <w:pPr>
        <w:ind w:firstLine="709"/>
        <w:jc w:val="both"/>
        <w:rPr>
          <w:rFonts w:ascii="Times New Roman" w:hAnsi="Times New Roman" w:cs="Times New Roman"/>
          <w:sz w:val="28"/>
          <w:szCs w:val="28"/>
        </w:rPr>
      </w:pPr>
      <w:r>
        <w:rPr>
          <w:rFonts w:ascii="Times New Roman" w:hAnsi="Times New Roman" w:cs="Times New Roman"/>
          <w:sz w:val="28"/>
          <w:szCs w:val="28"/>
        </w:rPr>
        <w:t>Концертирующий стиль, одним из величайших творцов которого был Шютц, утерял в эпоху классицизма свою актуальность. Но его отголоски мы встречаем в творчестве венских классиков, например, у Бетховена знаменитая «Крейцерова соната».</w:t>
      </w:r>
      <w:r w:rsidR="003E24E6">
        <w:rPr>
          <w:rFonts w:ascii="Times New Roman" w:hAnsi="Times New Roman" w:cs="Times New Roman"/>
          <w:sz w:val="28"/>
          <w:szCs w:val="28"/>
        </w:rPr>
        <w:t xml:space="preserve"> </w:t>
      </w:r>
    </w:p>
    <w:p w:rsidR="00564A06" w:rsidRDefault="00F95EDF" w:rsidP="000F1269">
      <w:pPr>
        <w:ind w:firstLine="709"/>
        <w:jc w:val="both"/>
        <w:rPr>
          <w:rFonts w:ascii="Times New Roman" w:hAnsi="Times New Roman" w:cs="Times New Roman"/>
          <w:sz w:val="28"/>
          <w:szCs w:val="28"/>
        </w:rPr>
      </w:pPr>
      <w:r>
        <w:rPr>
          <w:rFonts w:ascii="Times New Roman" w:hAnsi="Times New Roman" w:cs="Times New Roman"/>
          <w:sz w:val="28"/>
          <w:szCs w:val="28"/>
        </w:rPr>
        <w:t>В творческом наследии Шютца насчитывается около пятидесяти произведений, написанных на тексты церковных песнопений, лишь в немногих композитор опирается на подлинные хоральные напевы. Обычно Шютц преобразовывал церковное песнопение в разомкнутую контрапунктическую композицию мотетно-мадригального типа. Чаще всего он создавал совершенно самостоятельные в музыкальном отношении композиции.</w:t>
      </w:r>
    </w:p>
    <w:p w:rsidR="00DE2980" w:rsidRDefault="00564A06" w:rsidP="00564A06">
      <w:pPr>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Вывод.</w:t>
      </w:r>
    </w:p>
    <w:p w:rsidR="00564A06" w:rsidRDefault="00564A06" w:rsidP="00564A06">
      <w:pPr>
        <w:ind w:firstLine="709"/>
        <w:jc w:val="both"/>
        <w:rPr>
          <w:rFonts w:ascii="Times New Roman" w:hAnsi="Times New Roman" w:cs="Times New Roman"/>
          <w:sz w:val="28"/>
          <w:szCs w:val="28"/>
        </w:rPr>
      </w:pPr>
      <w:r>
        <w:rPr>
          <w:rFonts w:ascii="Times New Roman" w:hAnsi="Times New Roman" w:cs="Times New Roman"/>
          <w:sz w:val="28"/>
          <w:szCs w:val="28"/>
        </w:rPr>
        <w:t xml:space="preserve">Искусство Шютца нельзя отнести полностью ни к одному из стилевых направлений </w:t>
      </w:r>
      <w:r>
        <w:rPr>
          <w:rFonts w:ascii="Times New Roman" w:hAnsi="Times New Roman" w:cs="Times New Roman"/>
          <w:sz w:val="28"/>
          <w:szCs w:val="28"/>
          <w:lang w:val="en-US"/>
        </w:rPr>
        <w:t>XVII</w:t>
      </w:r>
      <w:r>
        <w:rPr>
          <w:rFonts w:ascii="Times New Roman" w:hAnsi="Times New Roman" w:cs="Times New Roman"/>
          <w:sz w:val="28"/>
          <w:szCs w:val="28"/>
        </w:rPr>
        <w:t xml:space="preserve"> века. Оно сочетает в себе черты различных художественных стилей (прежде всего Ренессанса и барокко). Как пишет Ганс Иоахим Мазер, «эпоха многообразного перехода со всеми ее противоречиями, дисгармонией, муками рождения нового объясняет наличие в музыкальном языке Шютца противоборствующих начал: григорианского хорала и псаломного бурдона одновременно с полифоническим контрапунктом; связной хоральной аккордики наряду с флорентийскими монодическими оборотами и старонемецким песенным стилем – его могучая индивидуальность скрепляет все это общей духовной связью».  </w:t>
      </w:r>
    </w:p>
    <w:p w:rsidR="00564A06" w:rsidRDefault="00564A06" w:rsidP="00564A06">
      <w:pPr>
        <w:ind w:firstLine="709"/>
        <w:jc w:val="both"/>
        <w:rPr>
          <w:rFonts w:ascii="Times New Roman" w:hAnsi="Times New Roman" w:cs="Times New Roman"/>
          <w:sz w:val="28"/>
          <w:szCs w:val="28"/>
        </w:rPr>
      </w:pPr>
      <w:r>
        <w:rPr>
          <w:rFonts w:ascii="Times New Roman" w:hAnsi="Times New Roman" w:cs="Times New Roman"/>
          <w:sz w:val="28"/>
          <w:szCs w:val="28"/>
        </w:rPr>
        <w:t xml:space="preserve">В творчестве Шютца нет четкой грани отделяющей «старый» стиль от «нового». </w:t>
      </w:r>
      <w:r w:rsidR="005717EC">
        <w:rPr>
          <w:rFonts w:ascii="Times New Roman" w:hAnsi="Times New Roman" w:cs="Times New Roman"/>
          <w:sz w:val="28"/>
          <w:szCs w:val="28"/>
        </w:rPr>
        <w:t>Каждое проявление нового является естественным продолжением традиционного. В этом и есть секрет единства и цельности музыкального стиля дрезденского мастера.</w:t>
      </w:r>
    </w:p>
    <w:p w:rsidR="005717EC" w:rsidRPr="00564A06" w:rsidRDefault="005717EC" w:rsidP="00564A06">
      <w:pPr>
        <w:ind w:firstLine="709"/>
        <w:jc w:val="both"/>
        <w:rPr>
          <w:rFonts w:ascii="Times New Roman" w:hAnsi="Times New Roman" w:cs="Times New Roman"/>
          <w:sz w:val="28"/>
          <w:szCs w:val="28"/>
        </w:rPr>
      </w:pPr>
      <w:r>
        <w:rPr>
          <w:rFonts w:ascii="Times New Roman" w:hAnsi="Times New Roman" w:cs="Times New Roman"/>
          <w:sz w:val="28"/>
          <w:szCs w:val="28"/>
        </w:rPr>
        <w:t>Творчество Шютца – первый высокохудожественный синтез многовековых традиций музыкального искусства на немецкой почве. Второй синтез такого рода, имеющий еще более широкий и завершающий характер, находим мы в музыке И. С. Баха и Г. Ф. Генделя.</w:t>
      </w:r>
    </w:p>
    <w:p w:rsidR="000F1269" w:rsidRPr="000F1269" w:rsidRDefault="000F1269" w:rsidP="0035360F">
      <w:pPr>
        <w:ind w:firstLine="709"/>
        <w:jc w:val="both"/>
        <w:rPr>
          <w:rFonts w:ascii="Times New Roman" w:hAnsi="Times New Roman" w:cs="Times New Roman"/>
          <w:sz w:val="28"/>
          <w:szCs w:val="28"/>
        </w:rPr>
      </w:pPr>
    </w:p>
    <w:p w:rsidR="00FC2D12" w:rsidRPr="009D5508" w:rsidRDefault="00FC2D12" w:rsidP="0035360F">
      <w:pPr>
        <w:ind w:firstLine="709"/>
        <w:jc w:val="both"/>
        <w:rPr>
          <w:rFonts w:ascii="Times New Roman" w:hAnsi="Times New Roman" w:cs="Times New Roman"/>
          <w:sz w:val="28"/>
          <w:szCs w:val="28"/>
        </w:rPr>
      </w:pPr>
    </w:p>
    <w:p w:rsidR="006128E0" w:rsidRPr="0035360F" w:rsidRDefault="006128E0" w:rsidP="0035360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6418E" w:rsidRPr="0096418E" w:rsidRDefault="0096418E" w:rsidP="0096418E">
      <w:pPr>
        <w:ind w:firstLine="709"/>
        <w:jc w:val="both"/>
        <w:rPr>
          <w:rFonts w:ascii="Times New Roman" w:hAnsi="Times New Roman" w:cs="Times New Roman"/>
          <w:sz w:val="28"/>
          <w:szCs w:val="28"/>
        </w:rPr>
      </w:pPr>
    </w:p>
    <w:p w:rsidR="00A264FF" w:rsidRPr="003B0BDA" w:rsidRDefault="003B0BDA" w:rsidP="00A264F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C2248" w:rsidRPr="00FC2248" w:rsidRDefault="00E713BB" w:rsidP="00FC224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A4D59" w:rsidRDefault="00DA4D59" w:rsidP="00DA4D59">
      <w:pPr>
        <w:pStyle w:val="a3"/>
        <w:ind w:left="1429" w:firstLine="709"/>
        <w:jc w:val="center"/>
        <w:rPr>
          <w:rFonts w:ascii="Times New Roman" w:hAnsi="Times New Roman" w:cs="Times New Roman"/>
          <w:sz w:val="28"/>
          <w:szCs w:val="28"/>
        </w:rPr>
      </w:pPr>
    </w:p>
    <w:p w:rsidR="00DA4D59" w:rsidRDefault="00DA4D59" w:rsidP="002B2D73">
      <w:pPr>
        <w:pStyle w:val="a3"/>
        <w:ind w:left="1429" w:firstLine="709"/>
        <w:jc w:val="both"/>
        <w:rPr>
          <w:rFonts w:ascii="Times New Roman" w:hAnsi="Times New Roman" w:cs="Times New Roman"/>
          <w:sz w:val="28"/>
          <w:szCs w:val="28"/>
        </w:rPr>
      </w:pPr>
    </w:p>
    <w:p w:rsidR="00DA4D59" w:rsidRDefault="00DA4D59" w:rsidP="002B2D73">
      <w:pPr>
        <w:pStyle w:val="a3"/>
        <w:ind w:left="1429" w:firstLine="709"/>
        <w:jc w:val="both"/>
        <w:rPr>
          <w:rFonts w:ascii="Times New Roman" w:hAnsi="Times New Roman" w:cs="Times New Roman"/>
          <w:sz w:val="28"/>
          <w:szCs w:val="28"/>
        </w:rPr>
      </w:pPr>
    </w:p>
    <w:p w:rsidR="00DA4D59" w:rsidRDefault="00DA4D59" w:rsidP="002B2D73">
      <w:pPr>
        <w:pStyle w:val="a3"/>
        <w:ind w:left="1429" w:firstLine="709"/>
        <w:jc w:val="both"/>
        <w:rPr>
          <w:rFonts w:ascii="Times New Roman" w:hAnsi="Times New Roman" w:cs="Times New Roman"/>
          <w:sz w:val="28"/>
          <w:szCs w:val="28"/>
        </w:rPr>
      </w:pPr>
    </w:p>
    <w:p w:rsidR="00DA4D59" w:rsidRDefault="00DA4D59" w:rsidP="002B2D73">
      <w:pPr>
        <w:pStyle w:val="a3"/>
        <w:ind w:left="1429" w:firstLine="709"/>
        <w:jc w:val="both"/>
        <w:rPr>
          <w:rFonts w:ascii="Times New Roman" w:hAnsi="Times New Roman" w:cs="Times New Roman"/>
          <w:sz w:val="28"/>
          <w:szCs w:val="28"/>
        </w:rPr>
      </w:pPr>
    </w:p>
    <w:p w:rsidR="00DA4D59" w:rsidRDefault="00DA4D59" w:rsidP="002B2D73">
      <w:pPr>
        <w:pStyle w:val="a3"/>
        <w:ind w:left="1429" w:firstLine="709"/>
        <w:jc w:val="both"/>
        <w:rPr>
          <w:rFonts w:ascii="Times New Roman" w:hAnsi="Times New Roman" w:cs="Times New Roman"/>
          <w:sz w:val="28"/>
          <w:szCs w:val="28"/>
        </w:rPr>
      </w:pPr>
    </w:p>
    <w:p w:rsidR="00DA4D59" w:rsidRDefault="00DA4D59" w:rsidP="002B2D73">
      <w:pPr>
        <w:pStyle w:val="a3"/>
        <w:ind w:left="1429" w:firstLine="709"/>
        <w:jc w:val="both"/>
        <w:rPr>
          <w:rFonts w:ascii="Times New Roman" w:hAnsi="Times New Roman" w:cs="Times New Roman"/>
          <w:sz w:val="28"/>
          <w:szCs w:val="28"/>
        </w:rPr>
      </w:pPr>
    </w:p>
    <w:p w:rsidR="00DA4D59" w:rsidRDefault="00DA4D59" w:rsidP="002B2D73">
      <w:pPr>
        <w:pStyle w:val="a3"/>
        <w:ind w:left="1429" w:firstLine="709"/>
        <w:jc w:val="both"/>
        <w:rPr>
          <w:rFonts w:ascii="Times New Roman" w:hAnsi="Times New Roman" w:cs="Times New Roman"/>
          <w:sz w:val="28"/>
          <w:szCs w:val="28"/>
        </w:rPr>
      </w:pPr>
    </w:p>
    <w:p w:rsidR="00DA4D59" w:rsidRDefault="006079F2" w:rsidP="006079F2">
      <w:pPr>
        <w:pStyle w:val="a3"/>
        <w:ind w:left="1429" w:firstLine="709"/>
        <w:jc w:val="both"/>
        <w:rPr>
          <w:rFonts w:ascii="Times New Roman" w:hAnsi="Times New Roman" w:cs="Times New Roman"/>
          <w:b/>
          <w:sz w:val="36"/>
          <w:szCs w:val="36"/>
        </w:rPr>
      </w:pPr>
      <w:r w:rsidRPr="006079F2">
        <w:rPr>
          <w:rFonts w:ascii="Times New Roman" w:hAnsi="Times New Roman" w:cs="Times New Roman"/>
          <w:b/>
          <w:sz w:val="36"/>
          <w:szCs w:val="36"/>
        </w:rPr>
        <w:lastRenderedPageBreak/>
        <w:t>Список литературы</w:t>
      </w:r>
    </w:p>
    <w:p w:rsidR="005A0A00" w:rsidRDefault="006079F2" w:rsidP="005A0A00">
      <w:pPr>
        <w:pStyle w:val="a3"/>
        <w:numPr>
          <w:ilvl w:val="0"/>
          <w:numId w:val="6"/>
        </w:numPr>
        <w:jc w:val="both"/>
        <w:rPr>
          <w:rFonts w:ascii="Times New Roman" w:hAnsi="Times New Roman" w:cs="Times New Roman"/>
          <w:sz w:val="28"/>
          <w:szCs w:val="28"/>
        </w:rPr>
      </w:pPr>
      <w:r w:rsidRPr="006079F2">
        <w:rPr>
          <w:rFonts w:ascii="Times New Roman" w:hAnsi="Times New Roman" w:cs="Times New Roman"/>
          <w:sz w:val="28"/>
          <w:szCs w:val="28"/>
        </w:rPr>
        <w:t>Музыковедческая литература</w:t>
      </w:r>
    </w:p>
    <w:p w:rsidR="005A0A00" w:rsidRPr="005A0A00" w:rsidRDefault="005A0A00" w:rsidP="005A0A00">
      <w:pPr>
        <w:pStyle w:val="a3"/>
        <w:jc w:val="both"/>
        <w:rPr>
          <w:rFonts w:ascii="Times New Roman" w:hAnsi="Times New Roman" w:cs="Times New Roman"/>
          <w:sz w:val="28"/>
          <w:szCs w:val="28"/>
        </w:rPr>
      </w:pPr>
    </w:p>
    <w:p w:rsidR="005A0A00" w:rsidRDefault="006079F2" w:rsidP="005A0A00">
      <w:pPr>
        <w:pStyle w:val="a3"/>
        <w:numPr>
          <w:ilvl w:val="0"/>
          <w:numId w:val="6"/>
        </w:numPr>
        <w:jc w:val="both"/>
        <w:rPr>
          <w:rFonts w:ascii="Times New Roman" w:hAnsi="Times New Roman" w:cs="Times New Roman"/>
          <w:sz w:val="28"/>
          <w:szCs w:val="28"/>
        </w:rPr>
      </w:pPr>
      <w:r w:rsidRPr="005A0A00">
        <w:rPr>
          <w:rFonts w:ascii="Times New Roman" w:hAnsi="Times New Roman" w:cs="Times New Roman"/>
          <w:sz w:val="28"/>
          <w:szCs w:val="28"/>
        </w:rPr>
        <w:t xml:space="preserve"> Асафьев</w:t>
      </w:r>
      <w:r w:rsidR="005A0A00">
        <w:rPr>
          <w:rFonts w:ascii="Times New Roman" w:hAnsi="Times New Roman" w:cs="Times New Roman"/>
          <w:sz w:val="28"/>
          <w:szCs w:val="28"/>
        </w:rPr>
        <w:t xml:space="preserve"> </w:t>
      </w:r>
      <w:r w:rsidRPr="005A0A00">
        <w:rPr>
          <w:rFonts w:ascii="Times New Roman" w:hAnsi="Times New Roman" w:cs="Times New Roman"/>
          <w:sz w:val="28"/>
          <w:szCs w:val="28"/>
        </w:rPr>
        <w:t>Б. Музыкальная форма как процесс. Кн. 1—2. Л.,1971.</w:t>
      </w:r>
    </w:p>
    <w:p w:rsidR="005A0A00" w:rsidRPr="005A0A00" w:rsidRDefault="005A0A00" w:rsidP="005A0A00">
      <w:pPr>
        <w:pStyle w:val="a3"/>
        <w:rPr>
          <w:rFonts w:ascii="Times New Roman" w:hAnsi="Times New Roman" w:cs="Times New Roman"/>
          <w:sz w:val="28"/>
          <w:szCs w:val="28"/>
        </w:rPr>
      </w:pPr>
    </w:p>
    <w:p w:rsidR="005A0A00" w:rsidRDefault="005A0A00" w:rsidP="005A0A00">
      <w:pPr>
        <w:pStyle w:val="a3"/>
        <w:jc w:val="both"/>
        <w:rPr>
          <w:rFonts w:ascii="Times New Roman" w:hAnsi="Times New Roman" w:cs="Times New Roman"/>
          <w:sz w:val="28"/>
          <w:szCs w:val="28"/>
        </w:rPr>
      </w:pPr>
    </w:p>
    <w:p w:rsidR="005A0A00" w:rsidRDefault="005A0A00" w:rsidP="005A0A00">
      <w:pPr>
        <w:pStyle w:val="a3"/>
        <w:numPr>
          <w:ilvl w:val="0"/>
          <w:numId w:val="6"/>
        </w:numPr>
        <w:jc w:val="both"/>
        <w:rPr>
          <w:rFonts w:ascii="Times New Roman" w:hAnsi="Times New Roman" w:cs="Times New Roman"/>
          <w:sz w:val="28"/>
          <w:szCs w:val="28"/>
        </w:rPr>
      </w:pPr>
      <w:r w:rsidRPr="005A0A00">
        <w:rPr>
          <w:rFonts w:ascii="Times New Roman" w:hAnsi="Times New Roman" w:cs="Times New Roman"/>
          <w:sz w:val="28"/>
          <w:szCs w:val="28"/>
        </w:rPr>
        <w:t xml:space="preserve">  </w:t>
      </w:r>
      <w:proofErr w:type="spellStart"/>
      <w:r w:rsidRPr="005A0A00">
        <w:rPr>
          <w:rFonts w:ascii="Times New Roman" w:hAnsi="Times New Roman" w:cs="Times New Roman"/>
          <w:sz w:val="28"/>
          <w:szCs w:val="28"/>
        </w:rPr>
        <w:t>Грубер</w:t>
      </w:r>
      <w:proofErr w:type="spellEnd"/>
      <w:r w:rsidRPr="005A0A00">
        <w:rPr>
          <w:rFonts w:ascii="Times New Roman" w:hAnsi="Times New Roman" w:cs="Times New Roman"/>
          <w:sz w:val="28"/>
          <w:szCs w:val="28"/>
        </w:rPr>
        <w:t xml:space="preserve"> </w:t>
      </w:r>
      <w:r w:rsidRPr="005A0A00">
        <w:rPr>
          <w:rFonts w:ascii="Times New Roman" w:hAnsi="Times New Roman" w:cs="Times New Roman"/>
          <w:sz w:val="28"/>
          <w:szCs w:val="28"/>
        </w:rPr>
        <w:t>Р. История музыкальной культуры. Т. 1, ч. 1. М.—Л.,1941.</w:t>
      </w:r>
    </w:p>
    <w:p w:rsidR="005A0A00" w:rsidRDefault="005A0A00" w:rsidP="005A0A00">
      <w:pPr>
        <w:pStyle w:val="a3"/>
        <w:jc w:val="both"/>
        <w:rPr>
          <w:rFonts w:ascii="Times New Roman" w:hAnsi="Times New Roman" w:cs="Times New Roman"/>
          <w:sz w:val="28"/>
          <w:szCs w:val="28"/>
        </w:rPr>
      </w:pPr>
      <w:bookmarkStart w:id="0" w:name="_GoBack"/>
      <w:bookmarkEnd w:id="0"/>
    </w:p>
    <w:p w:rsidR="005A0A00" w:rsidRPr="005A0A00" w:rsidRDefault="005A0A00" w:rsidP="005A0A00">
      <w:pPr>
        <w:pStyle w:val="a3"/>
        <w:numPr>
          <w:ilvl w:val="0"/>
          <w:numId w:val="6"/>
        </w:numPr>
        <w:jc w:val="both"/>
        <w:rPr>
          <w:rFonts w:ascii="Times New Roman" w:hAnsi="Times New Roman" w:cs="Times New Roman"/>
          <w:sz w:val="28"/>
          <w:szCs w:val="28"/>
        </w:rPr>
      </w:pPr>
      <w:r w:rsidRPr="005A0A00">
        <w:rPr>
          <w:rFonts w:ascii="Times New Roman" w:hAnsi="Times New Roman" w:cs="Times New Roman"/>
          <w:sz w:val="28"/>
          <w:szCs w:val="28"/>
        </w:rPr>
        <w:t xml:space="preserve">  Захарова</w:t>
      </w:r>
      <w:r>
        <w:rPr>
          <w:rFonts w:ascii="Times New Roman" w:hAnsi="Times New Roman" w:cs="Times New Roman"/>
          <w:sz w:val="28"/>
          <w:szCs w:val="28"/>
        </w:rPr>
        <w:t xml:space="preserve"> </w:t>
      </w:r>
      <w:r w:rsidRPr="005A0A00">
        <w:rPr>
          <w:rFonts w:ascii="Times New Roman" w:hAnsi="Times New Roman" w:cs="Times New Roman"/>
          <w:sz w:val="28"/>
          <w:szCs w:val="28"/>
        </w:rPr>
        <w:t>О. Музыкальная</w:t>
      </w:r>
      <w:r w:rsidRPr="005A0A00">
        <w:rPr>
          <w:rFonts w:ascii="Times New Roman" w:hAnsi="Times New Roman" w:cs="Times New Roman"/>
          <w:sz w:val="28"/>
          <w:szCs w:val="28"/>
        </w:rPr>
        <w:t xml:space="preserve"> риторика XVII века и творчества </w:t>
      </w:r>
      <w:r w:rsidRPr="005A0A00">
        <w:rPr>
          <w:rFonts w:ascii="Times New Roman" w:hAnsi="Times New Roman" w:cs="Times New Roman"/>
          <w:sz w:val="28"/>
          <w:szCs w:val="28"/>
        </w:rPr>
        <w:t xml:space="preserve">Генриха Шютца. — В кн.: Из истории зарубежной музыки, </w:t>
      </w:r>
      <w:proofErr w:type="spellStart"/>
      <w:r w:rsidRPr="005A0A00">
        <w:rPr>
          <w:rFonts w:ascii="Times New Roman" w:hAnsi="Times New Roman" w:cs="Times New Roman"/>
          <w:sz w:val="28"/>
          <w:szCs w:val="28"/>
        </w:rPr>
        <w:t>вып</w:t>
      </w:r>
      <w:proofErr w:type="spellEnd"/>
      <w:r w:rsidRPr="005A0A00">
        <w:rPr>
          <w:rFonts w:ascii="Times New Roman" w:hAnsi="Times New Roman" w:cs="Times New Roman"/>
          <w:sz w:val="28"/>
          <w:szCs w:val="28"/>
        </w:rPr>
        <w:t>. 4. М., 1980.</w:t>
      </w:r>
    </w:p>
    <w:p w:rsidR="00DA4D59" w:rsidRPr="006079F2" w:rsidRDefault="00DA4D59" w:rsidP="006079F2">
      <w:pPr>
        <w:pStyle w:val="a3"/>
        <w:ind w:left="1429" w:firstLine="709"/>
        <w:jc w:val="both"/>
        <w:rPr>
          <w:rFonts w:ascii="Times New Roman" w:hAnsi="Times New Roman" w:cs="Times New Roman"/>
          <w:b/>
          <w:sz w:val="36"/>
          <w:szCs w:val="36"/>
        </w:rPr>
      </w:pPr>
    </w:p>
    <w:p w:rsidR="00DA4D59" w:rsidRDefault="00DA4D59" w:rsidP="002B2D73">
      <w:pPr>
        <w:pStyle w:val="a3"/>
        <w:ind w:left="1429" w:firstLine="709"/>
        <w:jc w:val="both"/>
        <w:rPr>
          <w:rFonts w:ascii="Times New Roman" w:hAnsi="Times New Roman" w:cs="Times New Roman"/>
          <w:sz w:val="28"/>
          <w:szCs w:val="28"/>
        </w:rPr>
      </w:pPr>
    </w:p>
    <w:p w:rsidR="00DA4D59" w:rsidRDefault="00DA4D59" w:rsidP="002B2D73">
      <w:pPr>
        <w:pStyle w:val="a3"/>
        <w:ind w:left="1429" w:firstLine="709"/>
        <w:jc w:val="both"/>
        <w:rPr>
          <w:rFonts w:ascii="Times New Roman" w:hAnsi="Times New Roman" w:cs="Times New Roman"/>
          <w:sz w:val="28"/>
          <w:szCs w:val="28"/>
        </w:rPr>
      </w:pPr>
    </w:p>
    <w:p w:rsidR="00DA4D59" w:rsidRDefault="00DA4D59" w:rsidP="002B2D73">
      <w:pPr>
        <w:pStyle w:val="a3"/>
        <w:ind w:left="1429" w:firstLine="709"/>
        <w:jc w:val="both"/>
        <w:rPr>
          <w:rFonts w:ascii="Times New Roman" w:hAnsi="Times New Roman" w:cs="Times New Roman"/>
          <w:sz w:val="28"/>
          <w:szCs w:val="28"/>
        </w:rPr>
      </w:pPr>
    </w:p>
    <w:p w:rsidR="00892A01" w:rsidRPr="00556635" w:rsidRDefault="005545BC" w:rsidP="002B2D73">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6635">
        <w:rPr>
          <w:rFonts w:ascii="Times New Roman" w:hAnsi="Times New Roman" w:cs="Times New Roman"/>
          <w:sz w:val="28"/>
          <w:szCs w:val="28"/>
        </w:rPr>
        <w:t xml:space="preserve"> </w:t>
      </w:r>
    </w:p>
    <w:p w:rsidR="00F877E3" w:rsidRPr="00F877E3" w:rsidRDefault="00F6760A" w:rsidP="002B2D73">
      <w:pPr>
        <w:pStyle w:val="a3"/>
        <w:ind w:left="1429"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70EF">
        <w:rPr>
          <w:rFonts w:ascii="Times New Roman" w:hAnsi="Times New Roman" w:cs="Times New Roman"/>
          <w:sz w:val="28"/>
          <w:szCs w:val="28"/>
        </w:rPr>
        <w:t xml:space="preserve"> </w:t>
      </w:r>
    </w:p>
    <w:p w:rsidR="008919FD" w:rsidRPr="008919FD" w:rsidRDefault="008919FD" w:rsidP="002B2D73">
      <w:pPr>
        <w:pStyle w:val="a3"/>
        <w:ind w:left="1429" w:firstLine="709"/>
        <w:jc w:val="both"/>
        <w:rPr>
          <w:rFonts w:ascii="Times New Roman" w:hAnsi="Times New Roman" w:cs="Times New Roman"/>
          <w:sz w:val="28"/>
          <w:szCs w:val="28"/>
        </w:rPr>
      </w:pPr>
    </w:p>
    <w:p w:rsidR="00200E53" w:rsidRPr="00200E53" w:rsidRDefault="00200E53" w:rsidP="00691BAD">
      <w:pPr>
        <w:pStyle w:val="a3"/>
        <w:ind w:left="1429" w:firstLine="709"/>
        <w:jc w:val="center"/>
        <w:rPr>
          <w:rFonts w:ascii="Times New Roman" w:hAnsi="Times New Roman" w:cs="Times New Roman"/>
          <w:sz w:val="28"/>
          <w:szCs w:val="28"/>
        </w:rPr>
      </w:pPr>
    </w:p>
    <w:sectPr w:rsidR="00200E53" w:rsidRPr="00200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0F99"/>
    <w:multiLevelType w:val="multilevel"/>
    <w:tmpl w:val="309671E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0AF3211"/>
    <w:multiLevelType w:val="multilevel"/>
    <w:tmpl w:val="74EE3266"/>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b/>
        <w:sz w:val="32"/>
        <w:szCs w:val="32"/>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
    <w:nsid w:val="123E79A8"/>
    <w:multiLevelType w:val="hybridMultilevel"/>
    <w:tmpl w:val="4A1E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4C704F"/>
    <w:multiLevelType w:val="multilevel"/>
    <w:tmpl w:val="B3100DB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35640E11"/>
    <w:multiLevelType w:val="multilevel"/>
    <w:tmpl w:val="99B2B77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45D06FAC"/>
    <w:multiLevelType w:val="hybridMultilevel"/>
    <w:tmpl w:val="B8F87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D1"/>
    <w:rsid w:val="00026171"/>
    <w:rsid w:val="000352E4"/>
    <w:rsid w:val="0003553A"/>
    <w:rsid w:val="000A63A2"/>
    <w:rsid w:val="000B4368"/>
    <w:rsid w:val="000F1269"/>
    <w:rsid w:val="0010278B"/>
    <w:rsid w:val="001075DF"/>
    <w:rsid w:val="00155C5C"/>
    <w:rsid w:val="001B16FB"/>
    <w:rsid w:val="00200E53"/>
    <w:rsid w:val="00233FE8"/>
    <w:rsid w:val="00240759"/>
    <w:rsid w:val="002B2D73"/>
    <w:rsid w:val="002B7BDA"/>
    <w:rsid w:val="002C5F11"/>
    <w:rsid w:val="002F3B75"/>
    <w:rsid w:val="00314430"/>
    <w:rsid w:val="00325C38"/>
    <w:rsid w:val="0035360F"/>
    <w:rsid w:val="00395E77"/>
    <w:rsid w:val="003B0BDA"/>
    <w:rsid w:val="003E24E6"/>
    <w:rsid w:val="003F4D40"/>
    <w:rsid w:val="0040044A"/>
    <w:rsid w:val="00433C72"/>
    <w:rsid w:val="0043589E"/>
    <w:rsid w:val="00464441"/>
    <w:rsid w:val="004E65E3"/>
    <w:rsid w:val="005247C7"/>
    <w:rsid w:val="005545BC"/>
    <w:rsid w:val="00556635"/>
    <w:rsid w:val="00564A06"/>
    <w:rsid w:val="005717EC"/>
    <w:rsid w:val="005838B9"/>
    <w:rsid w:val="005A0A00"/>
    <w:rsid w:val="005F59CF"/>
    <w:rsid w:val="006079F2"/>
    <w:rsid w:val="006128E0"/>
    <w:rsid w:val="006337C3"/>
    <w:rsid w:val="0068318D"/>
    <w:rsid w:val="006912D1"/>
    <w:rsid w:val="00691BAD"/>
    <w:rsid w:val="0072479D"/>
    <w:rsid w:val="00766148"/>
    <w:rsid w:val="007C70EF"/>
    <w:rsid w:val="008919FD"/>
    <w:rsid w:val="00892A01"/>
    <w:rsid w:val="008A12F2"/>
    <w:rsid w:val="008A77E2"/>
    <w:rsid w:val="00903CD4"/>
    <w:rsid w:val="0096418E"/>
    <w:rsid w:val="009B1685"/>
    <w:rsid w:val="009D5508"/>
    <w:rsid w:val="009F407B"/>
    <w:rsid w:val="00A264FF"/>
    <w:rsid w:val="00A667BE"/>
    <w:rsid w:val="00A864BB"/>
    <w:rsid w:val="00A92373"/>
    <w:rsid w:val="00AB110A"/>
    <w:rsid w:val="00AD54F0"/>
    <w:rsid w:val="00AE056A"/>
    <w:rsid w:val="00AF3DB6"/>
    <w:rsid w:val="00B65EAB"/>
    <w:rsid w:val="00B75763"/>
    <w:rsid w:val="00C96121"/>
    <w:rsid w:val="00DA4D59"/>
    <w:rsid w:val="00DB3472"/>
    <w:rsid w:val="00DB59DB"/>
    <w:rsid w:val="00DD36B8"/>
    <w:rsid w:val="00DE2980"/>
    <w:rsid w:val="00E160CD"/>
    <w:rsid w:val="00E34D1D"/>
    <w:rsid w:val="00E421B1"/>
    <w:rsid w:val="00E713BB"/>
    <w:rsid w:val="00E80AE5"/>
    <w:rsid w:val="00E9107B"/>
    <w:rsid w:val="00EF432B"/>
    <w:rsid w:val="00F6760A"/>
    <w:rsid w:val="00F877E3"/>
    <w:rsid w:val="00F95EDF"/>
    <w:rsid w:val="00FC2248"/>
    <w:rsid w:val="00FC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0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B22D7-D069-4A4E-8AC7-DAD0F6C0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5638</Words>
  <Characters>32142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Наташенька)</dc:creator>
  <cp:keywords/>
  <dc:description/>
  <cp:lastModifiedBy>Наташенька)</cp:lastModifiedBy>
  <cp:revision>20</cp:revision>
  <dcterms:created xsi:type="dcterms:W3CDTF">2013-05-31T10:23:00Z</dcterms:created>
  <dcterms:modified xsi:type="dcterms:W3CDTF">2013-10-20T18:42:00Z</dcterms:modified>
</cp:coreProperties>
</file>