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B6" w:rsidRPr="00CC1D89" w:rsidRDefault="00D514B6" w:rsidP="00D514B6">
      <w:pPr>
        <w:contextualSpacing/>
        <w:rPr>
          <w:b/>
          <w:bCs/>
        </w:rPr>
      </w:pPr>
      <w:r>
        <w:rPr>
          <w:b/>
          <w:bCs/>
        </w:rPr>
        <w:t xml:space="preserve">            </w:t>
      </w:r>
      <w:r w:rsidRPr="00CC1D89">
        <w:rPr>
          <w:b/>
          <w:bCs/>
        </w:rPr>
        <w:t>Государственное бюджетное дошкольное образовательное  учреждение</w:t>
      </w:r>
    </w:p>
    <w:p w:rsidR="00D514B6" w:rsidRPr="00CC1D89" w:rsidRDefault="00D514B6" w:rsidP="00D514B6">
      <w:pPr>
        <w:contextualSpacing/>
        <w:rPr>
          <w:b/>
          <w:bCs/>
        </w:rPr>
      </w:pPr>
      <w:r>
        <w:rPr>
          <w:b/>
          <w:bCs/>
        </w:rPr>
        <w:t xml:space="preserve">                                   </w:t>
      </w:r>
      <w:r w:rsidRPr="00CC1D89">
        <w:rPr>
          <w:b/>
          <w:bCs/>
        </w:rPr>
        <w:t>детский сад № 2 комбинированного вида</w:t>
      </w:r>
    </w:p>
    <w:p w:rsidR="00D514B6" w:rsidRPr="00D514B6" w:rsidRDefault="00D514B6" w:rsidP="00D514B6">
      <w:pPr>
        <w:contextualSpacing/>
        <w:rPr>
          <w:b/>
          <w:bCs/>
        </w:rPr>
      </w:pPr>
      <w:r>
        <w:rPr>
          <w:b/>
          <w:bCs/>
        </w:rPr>
        <w:t xml:space="preserve">                                 </w:t>
      </w:r>
      <w:proofErr w:type="spellStart"/>
      <w:r w:rsidRPr="00CC1D89">
        <w:rPr>
          <w:b/>
          <w:bCs/>
        </w:rPr>
        <w:t>Петродворцового</w:t>
      </w:r>
      <w:proofErr w:type="spellEnd"/>
      <w:r w:rsidRPr="00CC1D89">
        <w:rPr>
          <w:b/>
          <w:bCs/>
        </w:rPr>
        <w:t xml:space="preserve"> района </w:t>
      </w:r>
      <w:proofErr w:type="gramStart"/>
      <w:r w:rsidRPr="00CC1D89">
        <w:rPr>
          <w:b/>
          <w:bCs/>
        </w:rPr>
        <w:t>г</w:t>
      </w:r>
      <w:proofErr w:type="gramEnd"/>
      <w:r w:rsidRPr="00CC1D89">
        <w:rPr>
          <w:b/>
          <w:bCs/>
        </w:rPr>
        <w:t xml:space="preserve">. Санкт-Петербург </w:t>
      </w:r>
    </w:p>
    <w:p w:rsidR="00D514B6" w:rsidRDefault="00D514B6" w:rsidP="00D514B6">
      <w:pPr>
        <w:pStyle w:val="a3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6545C6" w:rsidRPr="00D514B6" w:rsidRDefault="00930B6C">
      <w:pPr>
        <w:pStyle w:val="a3"/>
        <w:contextualSpacing/>
        <w:jc w:val="center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  <w:sz w:val="28"/>
          <w:szCs w:val="28"/>
        </w:rPr>
        <w:t>Сценарий</w:t>
      </w:r>
    </w:p>
    <w:p w:rsidR="00D514B6" w:rsidRDefault="00930B6C" w:rsidP="00D514B6">
      <w:pPr>
        <w:pStyle w:val="a3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14B6">
        <w:rPr>
          <w:rFonts w:asciiTheme="minorHAnsi" w:hAnsiTheme="minorHAnsi" w:cstheme="minorHAnsi"/>
          <w:b/>
          <w:bCs/>
          <w:sz w:val="24"/>
          <w:szCs w:val="24"/>
        </w:rPr>
        <w:t xml:space="preserve">праздника </w:t>
      </w:r>
      <w:r w:rsidR="00D514B6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D514B6">
        <w:rPr>
          <w:rFonts w:asciiTheme="minorHAnsi" w:hAnsiTheme="minorHAnsi" w:cstheme="minorHAnsi"/>
          <w:b/>
          <w:bCs/>
          <w:sz w:val="24"/>
          <w:szCs w:val="24"/>
        </w:rPr>
        <w:t xml:space="preserve"> развлечения</w:t>
      </w:r>
      <w:r w:rsidR="00D514B6">
        <w:rPr>
          <w:rFonts w:asciiTheme="minorHAnsi" w:hAnsiTheme="minorHAnsi" w:cstheme="minorHAnsi"/>
          <w:b/>
          <w:bCs/>
          <w:sz w:val="24"/>
          <w:szCs w:val="24"/>
        </w:rPr>
        <w:t xml:space="preserve"> (на улице)</w:t>
      </w:r>
      <w:r w:rsidRPr="00D514B6">
        <w:rPr>
          <w:rFonts w:asciiTheme="minorHAnsi" w:hAnsiTheme="minorHAnsi" w:cstheme="minorHAnsi"/>
          <w:b/>
          <w:bCs/>
          <w:sz w:val="24"/>
          <w:szCs w:val="24"/>
        </w:rPr>
        <w:t xml:space="preserve"> для детей младшего и среднего</w:t>
      </w:r>
      <w:r w:rsidR="00D514B6" w:rsidRPr="00D514B6">
        <w:rPr>
          <w:rFonts w:asciiTheme="minorHAnsi" w:hAnsiTheme="minorHAnsi" w:cstheme="minorHAnsi"/>
          <w:b/>
          <w:bCs/>
          <w:sz w:val="24"/>
          <w:szCs w:val="24"/>
        </w:rPr>
        <w:t xml:space="preserve"> дошкольного</w:t>
      </w:r>
      <w:r w:rsidRPr="00D514B6">
        <w:rPr>
          <w:rFonts w:asciiTheme="minorHAnsi" w:hAnsiTheme="minorHAnsi" w:cstheme="minorHAnsi"/>
          <w:b/>
          <w:bCs/>
          <w:sz w:val="24"/>
          <w:szCs w:val="24"/>
        </w:rPr>
        <w:t xml:space="preserve"> возраста</w:t>
      </w:r>
    </w:p>
    <w:p w:rsidR="006545C6" w:rsidRDefault="00D514B6" w:rsidP="00D514B6">
      <w:pPr>
        <w:pStyle w:val="a3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930B6C" w:rsidRPr="00930B6C">
        <w:rPr>
          <w:rFonts w:asciiTheme="minorHAnsi" w:hAnsiTheme="minorHAnsi" w:cstheme="minorHAnsi"/>
          <w:b/>
          <w:bCs/>
          <w:sz w:val="24"/>
          <w:szCs w:val="24"/>
        </w:rPr>
        <w:t>Тема: «Масленица».</w:t>
      </w:r>
    </w:p>
    <w:p w:rsidR="00D514B6" w:rsidRDefault="00D514B6" w:rsidP="00D514B6">
      <w:pPr>
        <w:pStyle w:val="a3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514B6" w:rsidRPr="00900763" w:rsidRDefault="00D514B6" w:rsidP="00D514B6">
      <w:pPr>
        <w:contextualSpacing/>
        <w:rPr>
          <w:b/>
          <w:bCs/>
        </w:rPr>
      </w:pPr>
      <w:r w:rsidRPr="00900763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900763">
        <w:rPr>
          <w:b/>
          <w:bCs/>
        </w:rPr>
        <w:t>Составили:</w:t>
      </w:r>
    </w:p>
    <w:p w:rsidR="00D514B6" w:rsidRPr="00900763" w:rsidRDefault="00D514B6" w:rsidP="00D514B6">
      <w:pPr>
        <w:contextualSpacing/>
        <w:rPr>
          <w:bCs/>
        </w:rPr>
      </w:pPr>
      <w:r w:rsidRPr="00900763">
        <w:rPr>
          <w:bCs/>
        </w:rPr>
        <w:t xml:space="preserve">                                                                                                Гайдай </w:t>
      </w:r>
      <w:proofErr w:type="spellStart"/>
      <w:r w:rsidRPr="00900763">
        <w:rPr>
          <w:bCs/>
        </w:rPr>
        <w:t>Е.Н.-воспитатель</w:t>
      </w:r>
      <w:proofErr w:type="spellEnd"/>
      <w:r w:rsidRPr="00900763">
        <w:rPr>
          <w:bCs/>
        </w:rPr>
        <w:t>  высшей кв</w:t>
      </w:r>
      <w:proofErr w:type="gramStart"/>
      <w:r w:rsidRPr="00900763">
        <w:rPr>
          <w:bCs/>
        </w:rPr>
        <w:t>.к</w:t>
      </w:r>
      <w:proofErr w:type="gramEnd"/>
      <w:r w:rsidRPr="00900763">
        <w:rPr>
          <w:bCs/>
        </w:rPr>
        <w:t>атегории</w:t>
      </w:r>
    </w:p>
    <w:p w:rsidR="00D514B6" w:rsidRPr="00900763" w:rsidRDefault="00D514B6" w:rsidP="00D514B6">
      <w:pPr>
        <w:contextualSpacing/>
        <w:rPr>
          <w:bCs/>
        </w:rPr>
      </w:pPr>
      <w:r w:rsidRPr="00900763">
        <w:rPr>
          <w:bCs/>
        </w:rPr>
        <w:t xml:space="preserve">                                                                                                Бойко </w:t>
      </w:r>
      <w:proofErr w:type="spellStart"/>
      <w:r w:rsidRPr="00900763">
        <w:rPr>
          <w:bCs/>
        </w:rPr>
        <w:t>Л.А.-тифлопедагог</w:t>
      </w:r>
      <w:proofErr w:type="gramStart"/>
      <w:r w:rsidRPr="00900763">
        <w:rPr>
          <w:bCs/>
        </w:rPr>
        <w:t>,л</w:t>
      </w:r>
      <w:proofErr w:type="gramEnd"/>
      <w:r w:rsidRPr="00900763">
        <w:rPr>
          <w:bCs/>
        </w:rPr>
        <w:t>огопед</w:t>
      </w:r>
      <w:proofErr w:type="spellEnd"/>
      <w:r w:rsidRPr="00900763">
        <w:rPr>
          <w:bCs/>
        </w:rPr>
        <w:t xml:space="preserve"> высшей кв.</w:t>
      </w:r>
    </w:p>
    <w:p w:rsidR="00D514B6" w:rsidRDefault="00D514B6" w:rsidP="00D514B6">
      <w:pPr>
        <w:contextualSpacing/>
        <w:rPr>
          <w:b/>
          <w:bCs/>
        </w:rPr>
      </w:pPr>
      <w:r w:rsidRPr="00900763">
        <w:rPr>
          <w:bCs/>
        </w:rPr>
        <w:t xml:space="preserve">                                                                 </w:t>
      </w:r>
      <w:r w:rsidR="00900763">
        <w:rPr>
          <w:bCs/>
        </w:rPr>
        <w:t xml:space="preserve">                               </w:t>
      </w:r>
      <w:r w:rsidRPr="00900763">
        <w:rPr>
          <w:bCs/>
        </w:rPr>
        <w:t>категории</w:t>
      </w:r>
      <w:r>
        <w:rPr>
          <w:b/>
          <w:bCs/>
        </w:rPr>
        <w:t xml:space="preserve">             </w:t>
      </w:r>
    </w:p>
    <w:p w:rsidR="00D514B6" w:rsidRPr="00930B6C" w:rsidRDefault="00D514B6" w:rsidP="00D514B6">
      <w:pPr>
        <w:pStyle w:val="a3"/>
        <w:contextualSpacing/>
        <w:jc w:val="center"/>
        <w:rPr>
          <w:rFonts w:asciiTheme="minorHAnsi" w:hAnsiTheme="minorHAnsi" w:cstheme="minorHAnsi"/>
        </w:rPr>
      </w:pP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</w:rPr>
        <w:t xml:space="preserve">Цель: </w:t>
      </w:r>
      <w:r w:rsidRPr="00D514B6">
        <w:rPr>
          <w:rFonts w:asciiTheme="minorHAnsi" w:hAnsiTheme="minorHAnsi" w:cstheme="minorHAnsi"/>
          <w:bCs/>
        </w:rPr>
        <w:t>Повышение интереса детей к традициям русского народа.</w:t>
      </w:r>
      <w:r w:rsidR="003977FD" w:rsidRPr="00D514B6">
        <w:rPr>
          <w:rStyle w:val="a3"/>
          <w:rFonts w:ascii="Arial" w:hAnsi="Arial" w:cs="Arial"/>
          <w:color w:val="000000"/>
          <w:shd w:val="clear" w:color="auto" w:fill="FFFFFF"/>
        </w:rPr>
        <w:t xml:space="preserve"> </w:t>
      </w:r>
      <w:r w:rsidR="003977FD" w:rsidRPr="00D514B6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977FD" w:rsidRPr="00D514B6">
        <w:rPr>
          <w:rFonts w:asciiTheme="minorHAnsi" w:hAnsiTheme="minorHAnsi" w:cstheme="minorHAnsi"/>
          <w:color w:val="000000"/>
          <w:shd w:val="clear" w:color="auto" w:fill="FFFFFF"/>
        </w:rPr>
        <w:t>Приобщение дошкольников к русским народным праздника</w:t>
      </w:r>
      <w:proofErr w:type="gramStart"/>
      <w:r w:rsidR="003977FD" w:rsidRPr="00D514B6">
        <w:rPr>
          <w:rFonts w:asciiTheme="minorHAnsi" w:hAnsiTheme="minorHAnsi" w:cstheme="minorHAnsi"/>
          <w:color w:val="000000"/>
          <w:shd w:val="clear" w:color="auto" w:fill="FFFFFF"/>
        </w:rPr>
        <w:t>м(</w:t>
      </w:r>
      <w:proofErr w:type="gramEnd"/>
      <w:r w:rsidR="003977FD" w:rsidRPr="00D514B6">
        <w:rPr>
          <w:rFonts w:asciiTheme="minorHAnsi" w:hAnsiTheme="minorHAnsi" w:cstheme="minorHAnsi"/>
          <w:color w:val="000000"/>
          <w:shd w:val="clear" w:color="auto" w:fill="FFFFFF"/>
        </w:rPr>
        <w:t>Масленица) через различные виды деятельности.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</w:rPr>
        <w:t>Задачи: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  <w:iCs/>
        </w:rPr>
        <w:t>Образовательные: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ab/>
        <w:t>Знакомить с различными жанрами устного народного творчества (в том числе с русским обрядовым праздником Масленицей).</w:t>
      </w:r>
    </w:p>
    <w:p w:rsidR="006545C6" w:rsidRPr="00D514B6" w:rsidRDefault="00930B6C">
      <w:pPr>
        <w:pStyle w:val="af"/>
        <w:spacing w:line="100" w:lineRule="atLeast"/>
        <w:ind w:left="0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  <w:iCs/>
        </w:rPr>
        <w:t>Развивающие:</w:t>
      </w:r>
    </w:p>
    <w:p w:rsidR="006545C6" w:rsidRPr="00D514B6" w:rsidRDefault="00930B6C">
      <w:pPr>
        <w:pStyle w:val="af"/>
        <w:numPr>
          <w:ilvl w:val="0"/>
          <w:numId w:val="2"/>
        </w:numPr>
        <w:spacing w:line="100" w:lineRule="atLeast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Cs/>
          <w:iCs/>
          <w:color w:val="291200"/>
        </w:rPr>
        <w:t>Совершенствовать навыки рисования карандашом и наклеивания.</w:t>
      </w:r>
    </w:p>
    <w:p w:rsidR="006545C6" w:rsidRPr="00D514B6" w:rsidRDefault="00930B6C">
      <w:pPr>
        <w:pStyle w:val="af"/>
        <w:numPr>
          <w:ilvl w:val="0"/>
          <w:numId w:val="2"/>
        </w:numPr>
        <w:spacing w:line="100" w:lineRule="atLeast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Cs/>
          <w:iCs/>
          <w:color w:val="291200"/>
        </w:rPr>
        <w:t>Упражнять в словообразовании.</w:t>
      </w:r>
    </w:p>
    <w:p w:rsidR="006545C6" w:rsidRPr="00D514B6" w:rsidRDefault="00930B6C">
      <w:pPr>
        <w:pStyle w:val="af"/>
        <w:numPr>
          <w:ilvl w:val="0"/>
          <w:numId w:val="2"/>
        </w:numPr>
        <w:spacing w:line="100" w:lineRule="atLeast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Cs/>
          <w:iCs/>
          <w:color w:val="291200"/>
        </w:rPr>
        <w:t>Развивать глазомер, мелкую и общую моторику.</w:t>
      </w:r>
    </w:p>
    <w:p w:rsidR="006545C6" w:rsidRPr="00D514B6" w:rsidRDefault="00930B6C">
      <w:pPr>
        <w:pStyle w:val="af"/>
        <w:spacing w:line="100" w:lineRule="atLeast"/>
        <w:ind w:left="0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  <w:iCs/>
        </w:rPr>
        <w:t>Воспитательные:</w:t>
      </w:r>
    </w:p>
    <w:p w:rsidR="006545C6" w:rsidRPr="00D514B6" w:rsidRDefault="00930B6C">
      <w:pPr>
        <w:pStyle w:val="af"/>
        <w:numPr>
          <w:ilvl w:val="0"/>
          <w:numId w:val="3"/>
        </w:numPr>
        <w:spacing w:line="100" w:lineRule="atLeast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Вовлекать детей  в активное участие в празднике;</w:t>
      </w:r>
    </w:p>
    <w:p w:rsidR="006545C6" w:rsidRPr="00D514B6" w:rsidRDefault="00930B6C">
      <w:pPr>
        <w:pStyle w:val="af"/>
        <w:numPr>
          <w:ilvl w:val="0"/>
          <w:numId w:val="3"/>
        </w:numPr>
        <w:spacing w:line="100" w:lineRule="atLeast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Развивать сотрудничество между детьми разного возраста.</w:t>
      </w:r>
    </w:p>
    <w:p w:rsidR="006545C6" w:rsidRPr="00D514B6" w:rsidRDefault="00930B6C">
      <w:pPr>
        <w:pStyle w:val="af"/>
        <w:numPr>
          <w:ilvl w:val="0"/>
          <w:numId w:val="3"/>
        </w:numPr>
        <w:spacing w:line="100" w:lineRule="atLeast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Учить детей вручать и принимать подарки вежливо, используя речевые обороты.</w:t>
      </w:r>
    </w:p>
    <w:p w:rsidR="006545C6" w:rsidRPr="00D514B6" w:rsidRDefault="00930B6C">
      <w:pPr>
        <w:pStyle w:val="af"/>
        <w:numPr>
          <w:ilvl w:val="0"/>
          <w:numId w:val="3"/>
        </w:numPr>
        <w:spacing w:line="100" w:lineRule="atLeast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Закреплять правила в русских народных играх.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</w:rPr>
        <w:t>Оборудование:</w:t>
      </w:r>
      <w:r w:rsidRPr="00D514B6">
        <w:rPr>
          <w:rFonts w:asciiTheme="minorHAnsi" w:hAnsiTheme="minorHAnsi" w:cstheme="minorHAnsi"/>
        </w:rPr>
        <w:t xml:space="preserve">  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- Цветные карандаши.</w:t>
      </w:r>
      <w:r w:rsidRPr="00D514B6">
        <w:rPr>
          <w:rFonts w:asciiTheme="minorHAnsi" w:hAnsiTheme="minorHAnsi" w:cstheme="minorHAnsi"/>
          <w:color w:val="291200"/>
        </w:rPr>
        <w:br/>
        <w:t>- Круги и полоски из бумаги желтого, красного, оранжевого цвета, оборудование для аппликации.</w:t>
      </w:r>
      <w:r w:rsidRPr="00D514B6">
        <w:rPr>
          <w:rFonts w:asciiTheme="minorHAnsi" w:hAnsiTheme="minorHAnsi" w:cstheme="minorHAnsi"/>
          <w:color w:val="291200"/>
        </w:rPr>
        <w:br/>
        <w:t>- Шарф для завязывания глаз, колокольчик.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- Изображение  солнца.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- Шапочка петуха.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- Блины, самовар с чаем.</w:t>
      </w:r>
      <w:r w:rsidRPr="00D514B6">
        <w:rPr>
          <w:rFonts w:asciiTheme="minorHAnsi" w:hAnsiTheme="minorHAnsi" w:cstheme="minorHAnsi"/>
          <w:color w:val="291200"/>
        </w:rPr>
        <w:br/>
        <w:t>- Аудиозаписи: народные, П.Чайковский - Времена года.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- Обруч с цветными лентами.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- Загадки.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- Валенок.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- Наряды для детей и взрослых.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- Чучело Масленицы.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color w:val="291200"/>
        </w:rPr>
        <w:t>Предварительная работа</w:t>
      </w:r>
      <w:proofErr w:type="gramStart"/>
      <w:r w:rsidRPr="00D514B6">
        <w:rPr>
          <w:rFonts w:asciiTheme="minorHAnsi" w:hAnsiTheme="minorHAnsi" w:cstheme="minorHAnsi"/>
          <w:b/>
          <w:color w:val="291200"/>
        </w:rPr>
        <w:t xml:space="preserve"> :</w:t>
      </w:r>
      <w:proofErr w:type="gramEnd"/>
      <w:r w:rsidRPr="00D514B6">
        <w:rPr>
          <w:rFonts w:asciiTheme="minorHAnsi" w:hAnsiTheme="minorHAnsi" w:cstheme="minorHAnsi"/>
          <w:color w:val="291200"/>
        </w:rPr>
        <w:t xml:space="preserve"> 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proofErr w:type="gramStart"/>
      <w:r w:rsidRPr="00D514B6">
        <w:rPr>
          <w:rStyle w:val="a8"/>
          <w:rFonts w:asciiTheme="minorHAnsi" w:hAnsiTheme="minorHAnsi" w:cstheme="minorHAnsi"/>
          <w:b w:val="0"/>
          <w:iCs/>
          <w:color w:val="333333"/>
        </w:rPr>
        <w:lastRenderedPageBreak/>
        <w:t xml:space="preserve">- Словарная работа: </w:t>
      </w:r>
      <w:r w:rsidRPr="00D514B6">
        <w:rPr>
          <w:rStyle w:val="a7"/>
          <w:rFonts w:asciiTheme="minorHAnsi" w:hAnsiTheme="minorHAnsi" w:cstheme="minorHAnsi"/>
          <w:i w:val="0"/>
          <w:color w:val="333333"/>
        </w:rPr>
        <w:t xml:space="preserve">боярыня-Масленица, широк двор, потешиться, красная краса, русая, гостьюшка годовая, саночки расписные, коники вороные, баба </w:t>
      </w:r>
      <w:proofErr w:type="spellStart"/>
      <w:r w:rsidRPr="00D514B6">
        <w:rPr>
          <w:rStyle w:val="a7"/>
          <w:rFonts w:asciiTheme="minorHAnsi" w:hAnsiTheme="minorHAnsi" w:cstheme="minorHAnsi"/>
          <w:i w:val="0"/>
          <w:color w:val="333333"/>
        </w:rPr>
        <w:t>кривошейка</w:t>
      </w:r>
      <w:proofErr w:type="spellEnd"/>
      <w:r w:rsidRPr="00D514B6">
        <w:rPr>
          <w:rStyle w:val="a7"/>
          <w:rFonts w:asciiTheme="minorHAnsi" w:hAnsiTheme="minorHAnsi" w:cstheme="minorHAnsi"/>
          <w:i w:val="0"/>
          <w:color w:val="333333"/>
        </w:rPr>
        <w:t>, чучело.</w:t>
      </w:r>
      <w:proofErr w:type="gramEnd"/>
    </w:p>
    <w:p w:rsidR="006545C6" w:rsidRPr="00D514B6" w:rsidRDefault="00930B6C">
      <w:pPr>
        <w:pStyle w:val="a3"/>
        <w:contextualSpacing/>
        <w:jc w:val="both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- Чтение русского народного фольклора (</w:t>
      </w:r>
      <w:proofErr w:type="spellStart"/>
      <w:r w:rsidRPr="00D514B6">
        <w:rPr>
          <w:rFonts w:asciiTheme="minorHAnsi" w:hAnsiTheme="minorHAnsi" w:cstheme="minorHAnsi"/>
          <w:color w:val="291200"/>
        </w:rPr>
        <w:t>потешки</w:t>
      </w:r>
      <w:proofErr w:type="spellEnd"/>
      <w:r w:rsidRPr="00D514B6">
        <w:rPr>
          <w:rFonts w:asciiTheme="minorHAnsi" w:hAnsiTheme="minorHAnsi" w:cstheme="minorHAnsi"/>
          <w:color w:val="291200"/>
        </w:rPr>
        <w:t xml:space="preserve">, </w:t>
      </w:r>
      <w:proofErr w:type="spellStart"/>
      <w:r w:rsidRPr="00D514B6">
        <w:rPr>
          <w:rFonts w:asciiTheme="minorHAnsi" w:hAnsiTheme="minorHAnsi" w:cstheme="minorHAnsi"/>
          <w:color w:val="291200"/>
        </w:rPr>
        <w:t>заклички</w:t>
      </w:r>
      <w:proofErr w:type="spellEnd"/>
      <w:r w:rsidRPr="00D514B6">
        <w:rPr>
          <w:rFonts w:asciiTheme="minorHAnsi" w:hAnsiTheme="minorHAnsi" w:cstheme="minorHAnsi"/>
          <w:color w:val="291200"/>
        </w:rPr>
        <w:t>), беседы, знакомство с народными играми, рассматривание картин русских художников;</w:t>
      </w:r>
    </w:p>
    <w:p w:rsidR="006545C6" w:rsidRPr="00D514B6" w:rsidRDefault="00930B6C">
      <w:pPr>
        <w:pStyle w:val="a3"/>
        <w:contextualSpacing/>
        <w:jc w:val="both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 xml:space="preserve">- прослушивание русских народных песен, разучивание песни «Ой, </w:t>
      </w:r>
      <w:proofErr w:type="spellStart"/>
      <w:r w:rsidRPr="00D514B6">
        <w:rPr>
          <w:rFonts w:asciiTheme="minorHAnsi" w:hAnsiTheme="minorHAnsi" w:cstheme="minorHAnsi"/>
          <w:color w:val="291200"/>
        </w:rPr>
        <w:t>блиночки</w:t>
      </w:r>
      <w:proofErr w:type="spellEnd"/>
      <w:r w:rsidRPr="00D514B6">
        <w:rPr>
          <w:rFonts w:asciiTheme="minorHAnsi" w:hAnsiTheme="minorHAnsi" w:cstheme="minorHAnsi"/>
          <w:color w:val="291200"/>
        </w:rPr>
        <w:t xml:space="preserve">, мои»; </w:t>
      </w:r>
      <w:proofErr w:type="gramStart"/>
      <w:r w:rsidRPr="00D514B6">
        <w:rPr>
          <w:rFonts w:asciiTheme="minorHAnsi" w:hAnsiTheme="minorHAnsi" w:cstheme="minorHAnsi"/>
          <w:color w:val="291200"/>
        </w:rPr>
        <w:t>-о</w:t>
      </w:r>
      <w:proofErr w:type="gramEnd"/>
      <w:r w:rsidRPr="00D514B6">
        <w:rPr>
          <w:rFonts w:asciiTheme="minorHAnsi" w:hAnsiTheme="minorHAnsi" w:cstheme="minorHAnsi"/>
          <w:color w:val="291200"/>
        </w:rPr>
        <w:t>формление веранды;</w:t>
      </w:r>
    </w:p>
    <w:p w:rsidR="006545C6" w:rsidRPr="00D514B6" w:rsidRDefault="00930B6C">
      <w:pPr>
        <w:pStyle w:val="a3"/>
        <w:contextualSpacing/>
        <w:jc w:val="both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color w:val="291200"/>
        </w:rPr>
        <w:t>- изготовление чучела.</w:t>
      </w:r>
    </w:p>
    <w:p w:rsidR="006545C6" w:rsidRPr="00D514B6" w:rsidRDefault="006545C6">
      <w:pPr>
        <w:pStyle w:val="a3"/>
        <w:contextualSpacing/>
        <w:jc w:val="both"/>
        <w:rPr>
          <w:rFonts w:asciiTheme="minorHAnsi" w:hAnsiTheme="minorHAnsi" w:cstheme="minorHAnsi"/>
        </w:rPr>
      </w:pP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</w:rPr>
        <w:t xml:space="preserve">Участники: </w:t>
      </w:r>
      <w:r w:rsidR="00D514B6">
        <w:rPr>
          <w:rFonts w:asciiTheme="minorHAnsi" w:hAnsiTheme="minorHAnsi" w:cstheme="minorHAnsi"/>
        </w:rPr>
        <w:t xml:space="preserve">воспитатель </w:t>
      </w:r>
      <w:proofErr w:type="spellStart"/>
      <w:r w:rsidR="00D514B6">
        <w:rPr>
          <w:rFonts w:asciiTheme="minorHAnsi" w:hAnsiTheme="minorHAnsi" w:cstheme="minorHAnsi"/>
        </w:rPr>
        <w:t>группы</w:t>
      </w:r>
      <w:proofErr w:type="gramStart"/>
      <w:r w:rsidR="00D514B6">
        <w:rPr>
          <w:rFonts w:asciiTheme="minorHAnsi" w:hAnsiTheme="minorHAnsi" w:cstheme="minorHAnsi"/>
        </w:rPr>
        <w:t>,</w:t>
      </w:r>
      <w:r w:rsidRPr="00D514B6">
        <w:rPr>
          <w:rFonts w:asciiTheme="minorHAnsi" w:hAnsiTheme="minorHAnsi" w:cstheme="minorHAnsi"/>
        </w:rPr>
        <w:t>т</w:t>
      </w:r>
      <w:proofErr w:type="gramEnd"/>
      <w:r w:rsidRPr="00D514B6">
        <w:rPr>
          <w:rFonts w:asciiTheme="minorHAnsi" w:hAnsiTheme="minorHAnsi" w:cstheme="minorHAnsi"/>
        </w:rPr>
        <w:t>ифлопедагог</w:t>
      </w:r>
      <w:proofErr w:type="spellEnd"/>
      <w:r w:rsidRPr="00D514B6">
        <w:rPr>
          <w:rFonts w:asciiTheme="minorHAnsi" w:hAnsiTheme="minorHAnsi" w:cstheme="minorHAnsi"/>
        </w:rPr>
        <w:t>, логопед, дети.</w:t>
      </w: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930B6C">
      <w:pPr>
        <w:pStyle w:val="a3"/>
        <w:contextualSpacing/>
        <w:jc w:val="center"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</w:rPr>
        <w:t>Ход праздника.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iCs/>
        </w:rPr>
        <w:t xml:space="preserve">Веранда украшена. У центральной стены стоит стол с самоваром, баранками, блинами. 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</w:rPr>
        <w:t>1 воспитатель: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Здравствуйте, ребята дорогие, маленькие и большие!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Сегодня мы будем встречать Масленицу годовую,</w:t>
      </w:r>
      <w:r w:rsidRPr="00D514B6">
        <w:rPr>
          <w:rFonts w:asciiTheme="minorHAnsi" w:hAnsiTheme="minorHAnsi" w:cstheme="minorHAnsi"/>
        </w:rPr>
        <w:br/>
        <w:t>Нашу гостьюшку дорогую!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</w:rPr>
        <w:t xml:space="preserve">2-воспитатель: </w:t>
      </w:r>
      <w:r w:rsidRPr="00D514B6">
        <w:rPr>
          <w:rFonts w:asciiTheme="minorHAnsi" w:hAnsiTheme="minorHAnsi" w:cstheme="minorHAnsi"/>
        </w:rPr>
        <w:t>Масленица – самый веселый праздник!</w:t>
      </w:r>
      <w:r w:rsidRPr="00D514B6">
        <w:rPr>
          <w:rFonts w:asciiTheme="minorHAnsi" w:hAnsiTheme="minorHAnsi" w:cstheme="minorHAnsi"/>
        </w:rPr>
        <w:br/>
        <w:t>Длится неделю, а ждем Масленицу целый год!</w:t>
      </w:r>
      <w:r w:rsidRPr="00D514B6">
        <w:rPr>
          <w:rFonts w:asciiTheme="minorHAnsi" w:hAnsiTheme="minorHAnsi" w:cstheme="minorHAnsi"/>
        </w:rPr>
        <w:br/>
        <w:t>Масленицу широкую открываем, веселье начинаем!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Встречайте, едет Масленица!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iCs/>
        </w:rPr>
        <w:t>Два ребенка несут чучело Масленицы.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iCs/>
        </w:rPr>
        <w:t>Устанавливается чучело.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</w:rPr>
        <w:t xml:space="preserve">Все вместе. </w:t>
      </w:r>
      <w:r w:rsidRPr="00D514B6">
        <w:rPr>
          <w:rFonts w:asciiTheme="minorHAnsi" w:hAnsiTheme="minorHAnsi" w:cstheme="minorHAnsi"/>
        </w:rPr>
        <w:t xml:space="preserve">Здравствуй, сударыня Масленица </w:t>
      </w:r>
      <w:r w:rsidRPr="00D514B6">
        <w:rPr>
          <w:rFonts w:asciiTheme="minorHAnsi" w:hAnsiTheme="minorHAnsi" w:cstheme="minorHAnsi"/>
          <w:iCs/>
        </w:rPr>
        <w:t>(кланяются).</w:t>
      </w: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iCs/>
          <w:u w:val="single"/>
        </w:rPr>
        <w:t>Беседа-викторина: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- Какое время года  провожает Масленица? (Зиму);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- Какое время года встречает Масленица? (Весну);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- Что главное на Масленице? (Блины, чучело);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 xml:space="preserve">- Что делают люди на Масленице? </w:t>
      </w:r>
      <w:proofErr w:type="gramStart"/>
      <w:r w:rsidRPr="00D514B6">
        <w:rPr>
          <w:rFonts w:asciiTheme="minorHAnsi" w:hAnsiTheme="minorHAnsi" w:cstheme="minorHAnsi"/>
        </w:rPr>
        <w:t xml:space="preserve">( </w:t>
      </w:r>
      <w:proofErr w:type="gramEnd"/>
      <w:r w:rsidRPr="00D514B6">
        <w:rPr>
          <w:rFonts w:asciiTheme="minorHAnsi" w:hAnsiTheme="minorHAnsi" w:cstheme="minorHAnsi"/>
        </w:rPr>
        <w:t>гуляют, катаются на санках, едят блины, водят хороводы);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- На что похож блин? (на солнце).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</w:rPr>
        <w:t>1 воспитатель</w:t>
      </w:r>
      <w:r w:rsidRPr="00D514B6">
        <w:rPr>
          <w:rFonts w:asciiTheme="minorHAnsi" w:hAnsiTheme="minorHAnsi" w:cstheme="minorHAnsi"/>
        </w:rPr>
        <w:t>: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Наша Масленица, ты широкая,</w:t>
      </w:r>
      <w:r w:rsidRPr="00D514B6">
        <w:rPr>
          <w:rFonts w:asciiTheme="minorHAnsi" w:hAnsiTheme="minorHAnsi" w:cstheme="minorHAnsi"/>
        </w:rPr>
        <w:br/>
        <w:t>В детский сад к нам пришла,</w:t>
      </w:r>
      <w:r w:rsidRPr="00D514B6">
        <w:rPr>
          <w:rFonts w:asciiTheme="minorHAnsi" w:hAnsiTheme="minorHAnsi" w:cstheme="minorHAnsi"/>
        </w:rPr>
        <w:br/>
        <w:t>И веселье принесла!</w:t>
      </w:r>
      <w:r w:rsidRPr="00D514B6">
        <w:rPr>
          <w:rFonts w:asciiTheme="minorHAnsi" w:hAnsiTheme="minorHAnsi" w:cstheme="minorHAnsi"/>
        </w:rPr>
        <w:br/>
        <w:t xml:space="preserve">В хороводе мы пойдем, </w:t>
      </w:r>
      <w:r w:rsidRPr="00D514B6">
        <w:rPr>
          <w:rFonts w:asciiTheme="minorHAnsi" w:hAnsiTheme="minorHAnsi" w:cstheme="minorHAnsi"/>
        </w:rPr>
        <w:br/>
        <w:t xml:space="preserve">дружно спляшем и споем. 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iCs/>
        </w:rPr>
        <w:t xml:space="preserve">Дети, под произносимые воспитателем стихи, выполняют простейшие танцевальные движения. 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 xml:space="preserve">Выпал беленький снежок, </w:t>
      </w:r>
      <w:r w:rsidRPr="00D514B6">
        <w:rPr>
          <w:rFonts w:asciiTheme="minorHAnsi" w:hAnsiTheme="minorHAnsi" w:cstheme="minorHAnsi"/>
        </w:rPr>
        <w:br/>
        <w:t xml:space="preserve">Соберемся все в кружок. </w:t>
      </w:r>
      <w:r w:rsidRPr="00D514B6">
        <w:rPr>
          <w:rFonts w:asciiTheme="minorHAnsi" w:hAnsiTheme="minorHAnsi" w:cstheme="minorHAnsi"/>
        </w:rPr>
        <w:br/>
        <w:t xml:space="preserve">Все потопаем, </w:t>
      </w:r>
      <w:r w:rsidRPr="00D514B6">
        <w:rPr>
          <w:rFonts w:asciiTheme="minorHAnsi" w:hAnsiTheme="minorHAnsi" w:cstheme="minorHAnsi"/>
        </w:rPr>
        <w:br/>
        <w:t xml:space="preserve">Все потопаем. </w:t>
      </w:r>
      <w:r w:rsidRPr="00D514B6">
        <w:rPr>
          <w:rFonts w:asciiTheme="minorHAnsi" w:hAnsiTheme="minorHAnsi" w:cstheme="minorHAnsi"/>
        </w:rPr>
        <w:br/>
        <w:t xml:space="preserve">Будем весело играть, </w:t>
      </w:r>
      <w:r w:rsidRPr="00D514B6">
        <w:rPr>
          <w:rFonts w:asciiTheme="minorHAnsi" w:hAnsiTheme="minorHAnsi" w:cstheme="minorHAnsi"/>
        </w:rPr>
        <w:br/>
        <w:t xml:space="preserve">Будем ручки согревать. </w:t>
      </w:r>
      <w:r w:rsidRPr="00D514B6">
        <w:rPr>
          <w:rFonts w:asciiTheme="minorHAnsi" w:hAnsiTheme="minorHAnsi" w:cstheme="minorHAnsi"/>
        </w:rPr>
        <w:br/>
        <w:t xml:space="preserve">Все похлопаем, </w:t>
      </w:r>
      <w:r w:rsidRPr="00D514B6">
        <w:rPr>
          <w:rFonts w:asciiTheme="minorHAnsi" w:hAnsiTheme="minorHAnsi" w:cstheme="minorHAnsi"/>
        </w:rPr>
        <w:br/>
        <w:t xml:space="preserve">Все похлопаем. </w:t>
      </w:r>
      <w:r w:rsidRPr="00D514B6">
        <w:rPr>
          <w:rFonts w:asciiTheme="minorHAnsi" w:hAnsiTheme="minorHAnsi" w:cstheme="minorHAnsi"/>
        </w:rPr>
        <w:br/>
        <w:t xml:space="preserve">Если холодно стоять, </w:t>
      </w:r>
      <w:r w:rsidRPr="00D514B6">
        <w:rPr>
          <w:rFonts w:asciiTheme="minorHAnsi" w:hAnsiTheme="minorHAnsi" w:cstheme="minorHAnsi"/>
        </w:rPr>
        <w:br/>
        <w:t>Мы похлопаем опять</w:t>
      </w:r>
      <w:proofErr w:type="gramStart"/>
      <w:r w:rsidRPr="00D514B6">
        <w:rPr>
          <w:rFonts w:asciiTheme="minorHAnsi" w:hAnsiTheme="minorHAnsi" w:cstheme="minorHAnsi"/>
        </w:rPr>
        <w:br/>
      </w:r>
      <w:r w:rsidRPr="00D514B6">
        <w:rPr>
          <w:rFonts w:asciiTheme="minorHAnsi" w:hAnsiTheme="minorHAnsi" w:cstheme="minorHAnsi"/>
        </w:rPr>
        <w:lastRenderedPageBreak/>
        <w:t>П</w:t>
      </w:r>
      <w:proofErr w:type="gramEnd"/>
      <w:r w:rsidRPr="00D514B6">
        <w:rPr>
          <w:rFonts w:asciiTheme="minorHAnsi" w:hAnsiTheme="minorHAnsi" w:cstheme="minorHAnsi"/>
        </w:rPr>
        <w:t xml:space="preserve">о плечикам, </w:t>
      </w:r>
      <w:r w:rsidRPr="00D514B6">
        <w:rPr>
          <w:rFonts w:asciiTheme="minorHAnsi" w:hAnsiTheme="minorHAnsi" w:cstheme="minorHAnsi"/>
        </w:rPr>
        <w:br/>
        <w:t xml:space="preserve">По плечикам. </w:t>
      </w:r>
      <w:r w:rsidRPr="00D514B6">
        <w:rPr>
          <w:rFonts w:asciiTheme="minorHAnsi" w:hAnsiTheme="minorHAnsi" w:cstheme="minorHAnsi"/>
        </w:rPr>
        <w:br/>
        <w:t xml:space="preserve">Чтобы стало нам теплей, </w:t>
      </w:r>
      <w:r w:rsidRPr="00D514B6">
        <w:rPr>
          <w:rFonts w:asciiTheme="minorHAnsi" w:hAnsiTheme="minorHAnsi" w:cstheme="minorHAnsi"/>
        </w:rPr>
        <w:br/>
        <w:t xml:space="preserve">Будем прыгать веселей. </w:t>
      </w:r>
      <w:r w:rsidRPr="00D514B6">
        <w:rPr>
          <w:rFonts w:asciiTheme="minorHAnsi" w:hAnsiTheme="minorHAnsi" w:cstheme="minorHAnsi"/>
        </w:rPr>
        <w:br/>
        <w:t xml:space="preserve">Все попрыгаем, </w:t>
      </w:r>
      <w:r w:rsidRPr="00D514B6">
        <w:rPr>
          <w:rFonts w:asciiTheme="minorHAnsi" w:hAnsiTheme="minorHAnsi" w:cstheme="minorHAnsi"/>
        </w:rPr>
        <w:br/>
        <w:t xml:space="preserve">Все попрыгаем. </w:t>
      </w:r>
      <w:r w:rsidRPr="00D514B6">
        <w:rPr>
          <w:rFonts w:asciiTheme="minorHAnsi" w:hAnsiTheme="minorHAnsi" w:cstheme="minorHAnsi"/>
        </w:rPr>
        <w:br/>
      </w:r>
      <w:r w:rsidRPr="00D514B6">
        <w:rPr>
          <w:rFonts w:asciiTheme="minorHAnsi" w:hAnsiTheme="minorHAnsi" w:cstheme="minorHAnsi"/>
          <w:b/>
        </w:rPr>
        <w:t>Воспитатель:</w:t>
      </w:r>
      <w:r w:rsidRPr="00D514B6">
        <w:rPr>
          <w:rFonts w:asciiTheme="minorHAnsi" w:hAnsiTheme="minorHAnsi" w:cstheme="minorHAnsi"/>
          <w:b/>
        </w:rPr>
        <w:br/>
      </w:r>
      <w:r w:rsidRPr="00D514B6">
        <w:rPr>
          <w:rFonts w:asciiTheme="minorHAnsi" w:hAnsiTheme="minorHAnsi" w:cstheme="minorHAnsi"/>
        </w:rPr>
        <w:t>Масленица к нам пришла с песнями,</w:t>
      </w:r>
      <w:r w:rsidRPr="00D514B6">
        <w:rPr>
          <w:rFonts w:asciiTheme="minorHAnsi" w:hAnsiTheme="minorHAnsi" w:cstheme="minorHAnsi"/>
        </w:rPr>
        <w:br/>
        <w:t xml:space="preserve">С играми да с плясками! </w:t>
      </w:r>
      <w:r w:rsidRPr="00D514B6">
        <w:rPr>
          <w:rFonts w:asciiTheme="minorHAnsi" w:hAnsiTheme="minorHAnsi" w:cstheme="minorHAnsi"/>
        </w:rPr>
        <w:br/>
        <w:t xml:space="preserve">Ой, уж весело будет! </w:t>
      </w:r>
      <w:r w:rsidRPr="00D514B6">
        <w:rPr>
          <w:rFonts w:asciiTheme="minorHAnsi" w:hAnsiTheme="minorHAnsi" w:cstheme="minorHAnsi"/>
        </w:rPr>
        <w:br/>
        <w:t xml:space="preserve">Будем Масленицу величать 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 xml:space="preserve">Да блинами угощать. </w:t>
      </w: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iCs/>
          <w:u w:val="single"/>
        </w:rPr>
        <w:t>Исполняется песня «Как на масляной неделе из печи блины летели»</w:t>
      </w: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</w:rPr>
        <w:t>Тифлопедагог:</w:t>
      </w:r>
      <w:r w:rsidRPr="00D514B6">
        <w:rPr>
          <w:rFonts w:asciiTheme="minorHAnsi" w:hAnsiTheme="minorHAnsi" w:cstheme="minorHAnsi"/>
          <w:b/>
        </w:rPr>
        <w:br/>
      </w:r>
      <w:r w:rsidRPr="00D514B6">
        <w:rPr>
          <w:rFonts w:asciiTheme="minorHAnsi" w:hAnsiTheme="minorHAnsi" w:cstheme="minorHAnsi"/>
        </w:rPr>
        <w:t xml:space="preserve">Масленицу дорогую величаем, </w:t>
      </w:r>
      <w:r w:rsidRPr="00D514B6">
        <w:rPr>
          <w:rFonts w:asciiTheme="minorHAnsi" w:hAnsiTheme="minorHAnsi" w:cstheme="minorHAnsi"/>
        </w:rPr>
        <w:br/>
        <w:t xml:space="preserve">Валенок покидаем. </w:t>
      </w:r>
      <w:r w:rsidRPr="00D514B6">
        <w:rPr>
          <w:rFonts w:asciiTheme="minorHAnsi" w:hAnsiTheme="minorHAnsi" w:cstheme="minorHAnsi"/>
        </w:rPr>
        <w:br/>
      </w:r>
      <w:r w:rsidRPr="00D514B6">
        <w:rPr>
          <w:rFonts w:asciiTheme="minorHAnsi" w:hAnsiTheme="minorHAnsi" w:cstheme="minorHAnsi"/>
          <w:b/>
          <w:bCs/>
          <w:u w:val="single"/>
        </w:rPr>
        <w:t xml:space="preserve">Игра: </w:t>
      </w:r>
      <w:r w:rsidRPr="00D514B6">
        <w:rPr>
          <w:rFonts w:asciiTheme="minorHAnsi" w:hAnsiTheme="minorHAnsi" w:cstheme="minorHAnsi"/>
          <w:b/>
          <w:bCs/>
          <w:iCs/>
          <w:u w:val="single"/>
        </w:rPr>
        <w:t>«Кто дальше кинет валенок»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Дети выстраиваются в линию и по очереди кидают валенок, выигрывает тот, кто дальше кинет.</w:t>
      </w:r>
      <w:r w:rsidRPr="00D514B6">
        <w:rPr>
          <w:rFonts w:asciiTheme="minorHAnsi" w:hAnsiTheme="minorHAnsi" w:cstheme="minorHAnsi"/>
        </w:rPr>
        <w:br/>
      </w:r>
      <w:r w:rsidRPr="00D514B6">
        <w:rPr>
          <w:rFonts w:asciiTheme="minorHAnsi" w:hAnsiTheme="minorHAnsi" w:cstheme="minorHAnsi"/>
          <w:b/>
        </w:rPr>
        <w:t>Воспитатель:</w:t>
      </w:r>
      <w:r w:rsidRPr="00D514B6">
        <w:rPr>
          <w:rFonts w:asciiTheme="minorHAnsi" w:hAnsiTheme="minorHAnsi" w:cstheme="minorHAnsi"/>
          <w:b/>
        </w:rPr>
        <w:br/>
      </w:r>
      <w:r w:rsidRPr="00D514B6">
        <w:rPr>
          <w:rFonts w:asciiTheme="minorHAnsi" w:hAnsiTheme="minorHAnsi" w:cstheme="minorHAnsi"/>
        </w:rPr>
        <w:t xml:space="preserve">Скок, скок, скок, </w:t>
      </w:r>
      <w:r w:rsidRPr="00D514B6">
        <w:rPr>
          <w:rFonts w:asciiTheme="minorHAnsi" w:hAnsiTheme="minorHAnsi" w:cstheme="minorHAnsi"/>
        </w:rPr>
        <w:br/>
        <w:t xml:space="preserve">Жил-был потолок. </w:t>
      </w:r>
      <w:r w:rsidRPr="00D514B6">
        <w:rPr>
          <w:rFonts w:asciiTheme="minorHAnsi" w:hAnsiTheme="minorHAnsi" w:cstheme="minorHAnsi"/>
        </w:rPr>
        <w:br/>
        <w:t xml:space="preserve">В потолке дыра, за дырой — нора. </w:t>
      </w:r>
      <w:r w:rsidRPr="00D514B6">
        <w:rPr>
          <w:rFonts w:asciiTheme="minorHAnsi" w:hAnsiTheme="minorHAnsi" w:cstheme="minorHAnsi"/>
        </w:rPr>
        <w:br/>
        <w:t xml:space="preserve">Филин влез в нее вчера. </w:t>
      </w:r>
      <w:r w:rsidRPr="00D514B6">
        <w:rPr>
          <w:rFonts w:asciiTheme="minorHAnsi" w:hAnsiTheme="minorHAnsi" w:cstheme="minorHAnsi"/>
        </w:rPr>
        <w:br/>
        <w:t xml:space="preserve">На норе замок, а теперь — молчок. 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br/>
      </w:r>
      <w:r w:rsidRPr="00D514B6">
        <w:rPr>
          <w:rFonts w:asciiTheme="minorHAnsi" w:hAnsiTheme="minorHAnsi" w:cstheme="minorHAnsi"/>
          <w:b/>
          <w:bCs/>
          <w:u w:val="single"/>
        </w:rPr>
        <w:t>Иг</w:t>
      </w:r>
      <w:r w:rsidRPr="00D514B6">
        <w:rPr>
          <w:rFonts w:asciiTheme="minorHAnsi" w:hAnsiTheme="minorHAnsi" w:cstheme="minorHAnsi"/>
          <w:b/>
          <w:u w:val="single"/>
        </w:rPr>
        <w:t xml:space="preserve">ра </w:t>
      </w:r>
      <w:r w:rsidRPr="00D514B6">
        <w:rPr>
          <w:rFonts w:asciiTheme="minorHAnsi" w:hAnsiTheme="minorHAnsi" w:cstheme="minorHAnsi"/>
          <w:b/>
          <w:iCs/>
          <w:u w:val="single"/>
        </w:rPr>
        <w:t>"Молчанка".</w:t>
      </w:r>
      <w:r w:rsidRPr="00D514B6">
        <w:rPr>
          <w:rFonts w:asciiTheme="minorHAnsi" w:hAnsiTheme="minorHAnsi" w:cstheme="minorHAnsi"/>
        </w:rPr>
        <w:t xml:space="preserve"> Как только воспитатель произносит последнее слово, дети замолкают, надув щеки. Воспитатели стараются рассмешить детей — движениями, смешными гримасами, веселыми </w:t>
      </w:r>
      <w:proofErr w:type="gramStart"/>
      <w:r w:rsidRPr="00D514B6">
        <w:rPr>
          <w:rFonts w:asciiTheme="minorHAnsi" w:hAnsiTheme="minorHAnsi" w:cstheme="minorHAnsi"/>
        </w:rPr>
        <w:t>приговорками</w:t>
      </w:r>
      <w:proofErr w:type="gramEnd"/>
      <w:r w:rsidRPr="00D514B6">
        <w:rPr>
          <w:rFonts w:asciiTheme="minorHAnsi" w:hAnsiTheme="minorHAnsi" w:cstheme="minorHAnsi"/>
        </w:rPr>
        <w:t xml:space="preserve">. </w:t>
      </w:r>
      <w:r w:rsidRPr="00D514B6">
        <w:rPr>
          <w:rFonts w:asciiTheme="minorHAnsi" w:hAnsiTheme="minorHAnsi" w:cstheme="minorHAnsi"/>
        </w:rPr>
        <w:br/>
      </w:r>
      <w:r w:rsidRPr="00D514B6">
        <w:rPr>
          <w:rFonts w:asciiTheme="minorHAnsi" w:hAnsiTheme="minorHAnsi" w:cstheme="minorHAnsi"/>
          <w:b/>
        </w:rPr>
        <w:t>Воспитатель:</w:t>
      </w:r>
      <w:r w:rsidRPr="00D514B6">
        <w:rPr>
          <w:rFonts w:asciiTheme="minorHAnsi" w:hAnsiTheme="minorHAnsi" w:cstheme="minorHAnsi"/>
          <w:b/>
        </w:rPr>
        <w:br/>
      </w:r>
      <w:r w:rsidRPr="00D514B6">
        <w:rPr>
          <w:rFonts w:asciiTheme="minorHAnsi" w:hAnsiTheme="minorHAnsi" w:cstheme="minorHAnsi"/>
        </w:rPr>
        <w:t xml:space="preserve">Продолжаем мы веселье, </w:t>
      </w:r>
      <w:r w:rsidRPr="00D514B6">
        <w:rPr>
          <w:rFonts w:asciiTheme="minorHAnsi" w:hAnsiTheme="minorHAnsi" w:cstheme="minorHAnsi"/>
        </w:rPr>
        <w:br/>
        <w:t>Все бегом на карусели.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br/>
      </w:r>
      <w:r w:rsidRPr="00D514B6">
        <w:rPr>
          <w:rFonts w:asciiTheme="minorHAnsi" w:hAnsiTheme="minorHAnsi" w:cstheme="minorHAnsi"/>
          <w:b/>
          <w:bCs/>
          <w:u w:val="single"/>
        </w:rPr>
        <w:t>Игра "Карусели".</w:t>
      </w:r>
      <w:r w:rsidRPr="00D514B6">
        <w:rPr>
          <w:rFonts w:asciiTheme="minorHAnsi" w:hAnsiTheme="minorHAnsi" w:cstheme="minorHAnsi"/>
        </w:rPr>
        <w:t xml:space="preserve"> К обручу привязаны ленты. Дети берутся за ленту одной рукой и идут сначала в одну сторону, затем, поменяв руку, в другую. Обруч держит воспитатель. </w:t>
      </w:r>
      <w:r w:rsidRPr="00D514B6">
        <w:rPr>
          <w:rFonts w:asciiTheme="minorHAnsi" w:hAnsiTheme="minorHAnsi" w:cstheme="minorHAnsi"/>
          <w:iCs/>
        </w:rPr>
        <w:t xml:space="preserve">"Кататься" на карусели можно под традиционный </w:t>
      </w:r>
      <w:proofErr w:type="spellStart"/>
      <w:r w:rsidRPr="00D514B6">
        <w:rPr>
          <w:rFonts w:asciiTheme="minorHAnsi" w:hAnsiTheme="minorHAnsi" w:cstheme="minorHAnsi"/>
          <w:iCs/>
        </w:rPr>
        <w:t>текст</w:t>
      </w:r>
      <w:proofErr w:type="gramStart"/>
      <w:r w:rsidRPr="00D514B6">
        <w:rPr>
          <w:rFonts w:asciiTheme="minorHAnsi" w:hAnsiTheme="minorHAnsi" w:cstheme="minorHAnsi"/>
          <w:iCs/>
        </w:rPr>
        <w:t>,п</w:t>
      </w:r>
      <w:proofErr w:type="gramEnd"/>
      <w:r w:rsidRPr="00D514B6">
        <w:rPr>
          <w:rFonts w:asciiTheme="minorHAnsi" w:hAnsiTheme="minorHAnsi" w:cstheme="minorHAnsi"/>
          <w:iCs/>
        </w:rPr>
        <w:t>роизносимый</w:t>
      </w:r>
      <w:proofErr w:type="spellEnd"/>
      <w:r w:rsidRPr="00D514B6">
        <w:rPr>
          <w:rFonts w:asciiTheme="minorHAnsi" w:hAnsiTheme="minorHAnsi" w:cstheme="minorHAnsi"/>
          <w:iCs/>
        </w:rPr>
        <w:t xml:space="preserve"> логопедом:</w:t>
      </w:r>
      <w:r w:rsidRPr="00D514B6">
        <w:rPr>
          <w:rFonts w:asciiTheme="minorHAnsi" w:hAnsiTheme="minorHAnsi" w:cstheme="minorHAnsi"/>
          <w:b/>
        </w:rPr>
        <w:br/>
      </w:r>
      <w:r w:rsidRPr="00D514B6">
        <w:rPr>
          <w:rFonts w:asciiTheme="minorHAnsi" w:hAnsiTheme="minorHAnsi" w:cstheme="minorHAnsi"/>
        </w:rPr>
        <w:t>Еле, еле, еле, еле</w:t>
      </w:r>
      <w:proofErr w:type="gramStart"/>
      <w:r w:rsidRPr="00D514B6">
        <w:rPr>
          <w:rFonts w:asciiTheme="minorHAnsi" w:hAnsiTheme="minorHAnsi" w:cstheme="minorHAnsi"/>
        </w:rPr>
        <w:br/>
        <w:t>З</w:t>
      </w:r>
      <w:proofErr w:type="gramEnd"/>
      <w:r w:rsidRPr="00D514B6">
        <w:rPr>
          <w:rFonts w:asciiTheme="minorHAnsi" w:hAnsiTheme="minorHAnsi" w:cstheme="minorHAnsi"/>
        </w:rPr>
        <w:t xml:space="preserve">акружились карусели, </w:t>
      </w:r>
      <w:r w:rsidRPr="00D514B6">
        <w:rPr>
          <w:rFonts w:asciiTheme="minorHAnsi" w:hAnsiTheme="minorHAnsi" w:cstheme="minorHAnsi"/>
        </w:rPr>
        <w:br/>
        <w:t xml:space="preserve">А потом, потом, потом </w:t>
      </w:r>
      <w:r w:rsidRPr="00D514B6">
        <w:rPr>
          <w:rFonts w:asciiTheme="minorHAnsi" w:hAnsiTheme="minorHAnsi" w:cstheme="minorHAnsi"/>
        </w:rPr>
        <w:br/>
        <w:t xml:space="preserve">Все бегом, бегом, бегом. </w:t>
      </w:r>
      <w:r w:rsidRPr="00D514B6">
        <w:rPr>
          <w:rFonts w:asciiTheme="minorHAnsi" w:hAnsiTheme="minorHAnsi" w:cstheme="minorHAnsi"/>
        </w:rPr>
        <w:br/>
        <w:t xml:space="preserve">Тише, тише, не спешите, </w:t>
      </w:r>
      <w:r w:rsidRPr="00D514B6">
        <w:rPr>
          <w:rFonts w:asciiTheme="minorHAnsi" w:hAnsiTheme="minorHAnsi" w:cstheme="minorHAnsi"/>
        </w:rPr>
        <w:br/>
        <w:t xml:space="preserve">Карусель остановите. </w:t>
      </w:r>
      <w:r w:rsidRPr="00D514B6">
        <w:rPr>
          <w:rFonts w:asciiTheme="minorHAnsi" w:hAnsiTheme="minorHAnsi" w:cstheme="minorHAnsi"/>
        </w:rPr>
        <w:br/>
        <w:t xml:space="preserve">Раз-два, раз-два, </w:t>
      </w:r>
      <w:r w:rsidRPr="00D514B6">
        <w:rPr>
          <w:rFonts w:asciiTheme="minorHAnsi" w:hAnsiTheme="minorHAnsi" w:cstheme="minorHAnsi"/>
        </w:rPr>
        <w:br/>
        <w:t xml:space="preserve">Вот и кончилась игра. 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lastRenderedPageBreak/>
        <w:br/>
      </w:r>
      <w:r w:rsidRPr="00D514B6">
        <w:rPr>
          <w:rFonts w:asciiTheme="minorHAnsi" w:hAnsiTheme="minorHAnsi" w:cstheme="minorHAnsi"/>
          <w:b/>
        </w:rPr>
        <w:t xml:space="preserve">Тифлопедагог: </w:t>
      </w:r>
      <w:r w:rsidRPr="00D514B6">
        <w:rPr>
          <w:rFonts w:asciiTheme="minorHAnsi" w:hAnsiTheme="minorHAnsi" w:cstheme="minorHAnsi"/>
        </w:rPr>
        <w:t>Отлично! Теперь давайте немножко отдохнем и поиграем в игру «Собери разноцветные солнышки» (педагог предлагает детям разложить бумажные солнышки</w:t>
      </w:r>
      <w:proofErr w:type="gramStart"/>
      <w:r w:rsidRPr="00D514B6">
        <w:rPr>
          <w:rFonts w:asciiTheme="minorHAnsi" w:hAnsiTheme="minorHAnsi" w:cstheme="minorHAnsi"/>
        </w:rPr>
        <w:t xml:space="preserve"> ,</w:t>
      </w:r>
      <w:proofErr w:type="gramEnd"/>
      <w:r w:rsidRPr="00D514B6">
        <w:rPr>
          <w:rFonts w:asciiTheme="minorHAnsi" w:hAnsiTheme="minorHAnsi" w:cstheme="minorHAnsi"/>
        </w:rPr>
        <w:t>предварительно изготовленные детьми на занятии аппликации, по цвету в корзиночки, сняв их с веточек куста).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br/>
      </w:r>
      <w:r w:rsidRPr="00D514B6">
        <w:rPr>
          <w:rFonts w:asciiTheme="minorHAnsi" w:hAnsiTheme="minorHAnsi" w:cstheme="minorHAnsi"/>
          <w:b/>
        </w:rPr>
        <w:t xml:space="preserve">Издалека раздаются крики петухов. </w:t>
      </w:r>
      <w:r w:rsidRPr="00D514B6">
        <w:rPr>
          <w:rFonts w:asciiTheme="minorHAnsi" w:hAnsiTheme="minorHAnsi" w:cstheme="minorHAnsi"/>
          <w:b/>
        </w:rPr>
        <w:br/>
        <w:t>1-воспитатель:</w:t>
      </w:r>
      <w:r w:rsidRPr="00D514B6">
        <w:rPr>
          <w:rFonts w:asciiTheme="minorHAnsi" w:hAnsiTheme="minorHAnsi" w:cstheme="minorHAnsi"/>
        </w:rPr>
        <w:t xml:space="preserve"> </w:t>
      </w:r>
      <w:r w:rsidRPr="00D514B6">
        <w:rPr>
          <w:rFonts w:asciiTheme="minorHAnsi" w:hAnsiTheme="minorHAnsi" w:cstheme="minorHAnsi"/>
        </w:rPr>
        <w:br/>
        <w:t>Отморозил гребешок.</w:t>
      </w:r>
      <w:r w:rsidRPr="00D514B6">
        <w:rPr>
          <w:rFonts w:asciiTheme="minorHAnsi" w:hAnsiTheme="minorHAnsi" w:cstheme="minorHAnsi"/>
          <w:b/>
        </w:rPr>
        <w:br/>
      </w:r>
      <w:r w:rsidRPr="00D514B6">
        <w:rPr>
          <w:rFonts w:asciiTheme="minorHAnsi" w:hAnsiTheme="minorHAnsi" w:cstheme="minorHAnsi"/>
        </w:rPr>
        <w:t>Ах, как Петя-петушок</w:t>
      </w:r>
      <w:r w:rsidRPr="00D514B6">
        <w:rPr>
          <w:rFonts w:asciiTheme="minorHAnsi" w:hAnsiTheme="minorHAnsi" w:cstheme="minorHAnsi"/>
        </w:rPr>
        <w:br/>
      </w:r>
      <w:r w:rsidRPr="00D514B6">
        <w:rPr>
          <w:rFonts w:asciiTheme="minorHAnsi" w:hAnsiTheme="minorHAnsi" w:cstheme="minorHAnsi"/>
          <w:b/>
        </w:rPr>
        <w:t>2-воспитатель:</w:t>
      </w:r>
      <w:r w:rsidRPr="00D514B6">
        <w:rPr>
          <w:rFonts w:asciiTheme="minorHAnsi" w:hAnsiTheme="minorHAnsi" w:cstheme="minorHAnsi"/>
          <w:b/>
        </w:rPr>
        <w:br/>
      </w:r>
      <w:r w:rsidRPr="00D514B6">
        <w:rPr>
          <w:rFonts w:asciiTheme="minorHAnsi" w:hAnsiTheme="minorHAnsi" w:cstheme="minorHAnsi"/>
        </w:rPr>
        <w:t xml:space="preserve">Чтоб его согреть, </w:t>
      </w:r>
      <w:r w:rsidRPr="00D514B6">
        <w:rPr>
          <w:rFonts w:asciiTheme="minorHAnsi" w:hAnsiTheme="minorHAnsi" w:cstheme="minorHAnsi"/>
        </w:rPr>
        <w:br/>
        <w:t xml:space="preserve">Нужно снегом потереть, </w:t>
      </w:r>
      <w:r w:rsidRPr="00D514B6">
        <w:rPr>
          <w:rFonts w:asciiTheme="minorHAnsi" w:hAnsiTheme="minorHAnsi" w:cstheme="minorHAnsi"/>
        </w:rPr>
        <w:br/>
        <w:t xml:space="preserve">Поскакать, попрыгать боком, </w:t>
      </w:r>
      <w:r w:rsidRPr="00D514B6">
        <w:rPr>
          <w:rFonts w:asciiTheme="minorHAnsi" w:hAnsiTheme="minorHAnsi" w:cstheme="minorHAnsi"/>
        </w:rPr>
        <w:br/>
        <w:t xml:space="preserve">И с налетом, и с прискоком. </w:t>
      </w: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u w:val="single"/>
        </w:rPr>
        <w:t>Игра «Петушок»: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  <w:iCs/>
        </w:rPr>
        <w:t>Ход игры:</w:t>
      </w:r>
      <w:r w:rsidRPr="00D514B6">
        <w:rPr>
          <w:rFonts w:asciiTheme="minorHAnsi" w:hAnsiTheme="minorHAnsi" w:cstheme="minorHAnsi"/>
        </w:rPr>
        <w:t xml:space="preserve"> Дети стоят лицом в круг. В центре - ребенок в шапочке петушка. Произносится текст </w:t>
      </w:r>
      <w:proofErr w:type="spellStart"/>
      <w:proofErr w:type="gramStart"/>
      <w:r w:rsidRPr="00D514B6">
        <w:rPr>
          <w:rFonts w:asciiTheme="minorHAnsi" w:hAnsiTheme="minorHAnsi" w:cstheme="minorHAnsi"/>
        </w:rPr>
        <w:t>потешки</w:t>
      </w:r>
      <w:proofErr w:type="spellEnd"/>
      <w:proofErr w:type="gramEnd"/>
      <w:r w:rsidRPr="00D514B6">
        <w:rPr>
          <w:rFonts w:asciiTheme="minorHAnsi" w:hAnsiTheme="minorHAnsi" w:cstheme="minorHAnsi"/>
        </w:rPr>
        <w:t xml:space="preserve"> и выполняются движения. </w:t>
      </w:r>
      <w:r w:rsidRPr="00D514B6">
        <w:rPr>
          <w:rFonts w:asciiTheme="minorHAnsi" w:hAnsiTheme="minorHAnsi" w:cstheme="minorHAnsi"/>
        </w:rPr>
        <w:br/>
      </w:r>
      <w:proofErr w:type="spellStart"/>
      <w:r w:rsidRPr="00D514B6">
        <w:rPr>
          <w:rFonts w:asciiTheme="minorHAnsi" w:hAnsiTheme="minorHAnsi" w:cstheme="minorHAnsi"/>
        </w:rPr>
        <w:t>Трух-тух-тух-тух</w:t>
      </w:r>
      <w:proofErr w:type="spellEnd"/>
      <w:r w:rsidRPr="00D514B6">
        <w:rPr>
          <w:rFonts w:asciiTheme="minorHAnsi" w:hAnsiTheme="minorHAnsi" w:cstheme="minorHAnsi"/>
        </w:rPr>
        <w:t xml:space="preserve">! </w:t>
      </w:r>
      <w:r w:rsidRPr="00D514B6">
        <w:rPr>
          <w:rFonts w:asciiTheme="minorHAnsi" w:hAnsiTheme="minorHAnsi" w:cstheme="minorHAnsi"/>
        </w:rPr>
        <w:br/>
        <w:t xml:space="preserve">Ходит по двору петух. </w:t>
      </w:r>
      <w:r w:rsidRPr="00D514B6">
        <w:rPr>
          <w:rFonts w:asciiTheme="minorHAnsi" w:hAnsiTheme="minorHAnsi" w:cstheme="minorHAnsi"/>
        </w:rPr>
        <w:br/>
        <w:t xml:space="preserve">Сам - со шпорами, </w:t>
      </w:r>
      <w:r w:rsidRPr="00D514B6">
        <w:rPr>
          <w:rFonts w:asciiTheme="minorHAnsi" w:hAnsiTheme="minorHAnsi" w:cstheme="minorHAnsi"/>
        </w:rPr>
        <w:br/>
        <w:t xml:space="preserve">Хвост - с узорами! </w:t>
      </w:r>
      <w:r w:rsidRPr="00D514B6">
        <w:rPr>
          <w:rFonts w:asciiTheme="minorHAnsi" w:hAnsiTheme="minorHAnsi" w:cstheme="minorHAnsi"/>
        </w:rPr>
        <w:br/>
        <w:t xml:space="preserve">Под окном стоит, </w:t>
      </w:r>
      <w:r w:rsidRPr="00D514B6">
        <w:rPr>
          <w:rFonts w:asciiTheme="minorHAnsi" w:hAnsiTheme="minorHAnsi" w:cstheme="minorHAnsi"/>
        </w:rPr>
        <w:br/>
        <w:t xml:space="preserve">На весь двор кричит, </w:t>
      </w:r>
      <w:r w:rsidRPr="00D514B6">
        <w:rPr>
          <w:rFonts w:asciiTheme="minorHAnsi" w:hAnsiTheme="minorHAnsi" w:cstheme="minorHAnsi"/>
        </w:rPr>
        <w:br/>
        <w:t xml:space="preserve">Кто услышит - Тот бежит! </w:t>
      </w:r>
      <w:r w:rsidRPr="00D514B6">
        <w:rPr>
          <w:rFonts w:asciiTheme="minorHAnsi" w:hAnsiTheme="minorHAnsi" w:cstheme="minorHAnsi"/>
        </w:rPr>
        <w:br/>
        <w:t xml:space="preserve">- Ку-ка-ре-ку! </w:t>
      </w:r>
      <w:r w:rsidRPr="00D514B6">
        <w:rPr>
          <w:rFonts w:asciiTheme="minorHAnsi" w:hAnsiTheme="minorHAnsi" w:cstheme="minorHAnsi"/>
          <w:b/>
        </w:rPr>
        <w:br/>
        <w:t>Воспитатель</w:t>
      </w:r>
      <w:r w:rsidRPr="00D514B6">
        <w:rPr>
          <w:rFonts w:asciiTheme="minorHAnsi" w:hAnsiTheme="minorHAnsi" w:cstheme="minorHAnsi"/>
        </w:rPr>
        <w:t xml:space="preserve">: Вот уж зимушка проходит, </w:t>
      </w:r>
      <w:r w:rsidRPr="00D514B6">
        <w:rPr>
          <w:rFonts w:asciiTheme="minorHAnsi" w:hAnsiTheme="minorHAnsi" w:cstheme="minorHAnsi"/>
        </w:rPr>
        <w:br/>
        <w:t xml:space="preserve">Весну красную приводит. </w:t>
      </w:r>
      <w:r w:rsidRPr="00D514B6">
        <w:rPr>
          <w:rFonts w:asciiTheme="minorHAnsi" w:hAnsiTheme="minorHAnsi" w:cstheme="minorHAnsi"/>
        </w:rPr>
        <w:br/>
        <w:t xml:space="preserve">Давайте </w:t>
      </w:r>
      <w:proofErr w:type="spellStart"/>
      <w:proofErr w:type="gramStart"/>
      <w:r w:rsidRPr="00D514B6">
        <w:rPr>
          <w:rFonts w:asciiTheme="minorHAnsi" w:hAnsiTheme="minorHAnsi" w:cstheme="minorHAnsi"/>
        </w:rPr>
        <w:t>весну-красну</w:t>
      </w:r>
      <w:proofErr w:type="spellEnd"/>
      <w:proofErr w:type="gramEnd"/>
      <w:r w:rsidRPr="00D514B6">
        <w:rPr>
          <w:rFonts w:asciiTheme="minorHAnsi" w:hAnsiTheme="minorHAnsi" w:cstheme="minorHAnsi"/>
        </w:rPr>
        <w:t xml:space="preserve"> к себе покличем</w:t>
      </w: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iCs/>
          <w:u w:val="single"/>
        </w:rPr>
        <w:t xml:space="preserve">Чтение детьми </w:t>
      </w:r>
      <w:proofErr w:type="spellStart"/>
      <w:r w:rsidRPr="00D514B6">
        <w:rPr>
          <w:rFonts w:asciiTheme="minorHAnsi" w:hAnsiTheme="minorHAnsi" w:cstheme="minorHAnsi"/>
          <w:b/>
          <w:iCs/>
          <w:u w:val="single"/>
        </w:rPr>
        <w:t>закличек</w:t>
      </w:r>
      <w:proofErr w:type="spellEnd"/>
      <w:proofErr w:type="gramStart"/>
      <w:r w:rsidRPr="00D514B6">
        <w:rPr>
          <w:rFonts w:asciiTheme="minorHAnsi" w:hAnsiTheme="minorHAnsi" w:cstheme="minorHAnsi"/>
          <w:b/>
          <w:iCs/>
          <w:u w:val="single"/>
        </w:rPr>
        <w:t xml:space="preserve"> :</w:t>
      </w:r>
      <w:proofErr w:type="gramEnd"/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- Жаворонки, прилетите к нам, принесите лето теплое, унесите от нас зиму холодную.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- Весна красная! Приди, Весна, с радостью!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 xml:space="preserve">- Весна! Приди скорей, согрей детей! </w:t>
      </w:r>
      <w:r w:rsidRPr="00D514B6">
        <w:rPr>
          <w:rFonts w:asciiTheme="minorHAnsi" w:hAnsiTheme="minorHAnsi" w:cstheme="minorHAnsi"/>
          <w:iCs/>
        </w:rPr>
        <w:t>(Появляется Весна — логопед)</w:t>
      </w: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proofErr w:type="spellStart"/>
      <w:r w:rsidRPr="00D514B6">
        <w:rPr>
          <w:rFonts w:asciiTheme="minorHAnsi" w:hAnsiTheme="minorHAnsi" w:cstheme="minorHAnsi"/>
          <w:b/>
        </w:rPr>
        <w:t>Весна</w:t>
      </w:r>
      <w:proofErr w:type="gramStart"/>
      <w:r w:rsidRPr="00D514B6">
        <w:rPr>
          <w:rFonts w:asciiTheme="minorHAnsi" w:hAnsiTheme="minorHAnsi" w:cstheme="minorHAnsi"/>
          <w:b/>
        </w:rPr>
        <w:t>:</w:t>
      </w:r>
      <w:r w:rsidRPr="00D514B6">
        <w:rPr>
          <w:rFonts w:asciiTheme="minorHAnsi" w:hAnsiTheme="minorHAnsi" w:cstheme="minorHAnsi"/>
        </w:rPr>
        <w:t>З</w:t>
      </w:r>
      <w:proofErr w:type="gramEnd"/>
      <w:r w:rsidRPr="00D514B6">
        <w:rPr>
          <w:rFonts w:asciiTheme="minorHAnsi" w:hAnsiTheme="minorHAnsi" w:cstheme="minorHAnsi"/>
        </w:rPr>
        <w:t>дравствуйте</w:t>
      </w:r>
      <w:proofErr w:type="spellEnd"/>
      <w:r w:rsidRPr="00D514B6">
        <w:rPr>
          <w:rFonts w:asciiTheme="minorHAnsi" w:hAnsiTheme="minorHAnsi" w:cstheme="minorHAnsi"/>
        </w:rPr>
        <w:t>, дети</w:t>
      </w:r>
      <w:r w:rsidRPr="00D514B6">
        <w:rPr>
          <w:rFonts w:asciiTheme="minorHAnsi" w:hAnsiTheme="minorHAnsi" w:cstheme="minorHAnsi"/>
          <w:b/>
        </w:rPr>
        <w:t xml:space="preserve">: - </w:t>
      </w:r>
      <w:r w:rsidRPr="00D514B6">
        <w:rPr>
          <w:rFonts w:asciiTheme="minorHAnsi" w:hAnsiTheme="minorHAnsi" w:cstheme="minorHAnsi"/>
        </w:rPr>
        <w:t xml:space="preserve">Слышала, знаю, меня зазывали, масленицу провожали. 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Предлагаю поиграть в хороводную игру</w:t>
      </w:r>
      <w:r w:rsidRPr="00D514B6">
        <w:rPr>
          <w:rFonts w:asciiTheme="minorHAnsi" w:hAnsiTheme="minorHAnsi" w:cstheme="minorHAnsi"/>
          <w:b/>
        </w:rPr>
        <w:t xml:space="preserve"> </w:t>
      </w:r>
      <w:r w:rsidRPr="00D514B6">
        <w:rPr>
          <w:rFonts w:asciiTheme="minorHAnsi" w:hAnsiTheme="minorHAnsi" w:cstheme="minorHAnsi"/>
          <w:b/>
          <w:u w:val="single"/>
        </w:rPr>
        <w:t>"Пройди в воротца".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iCs/>
        </w:rPr>
        <w:t>Ход игры:</w:t>
      </w:r>
      <w:r w:rsidRPr="00D514B6">
        <w:rPr>
          <w:rFonts w:asciiTheme="minorHAnsi" w:hAnsiTheme="minorHAnsi" w:cstheme="minorHAnsi"/>
        </w:rPr>
        <w:t xml:space="preserve"> Весна водит всех взрослых и детей "змейкой" за собой (движение "ниточка с иголочкой"). Весна указывает рукой на пару воспитателей. Они поворачиваются лицом друг к другу и берутся за руки, образуя "воротца". Остальные дети проходят, ведомые Весной, в эти воротца. Воротца захлопываются. Внутри "</w:t>
      </w:r>
      <w:proofErr w:type="spellStart"/>
      <w:r w:rsidRPr="00D514B6">
        <w:rPr>
          <w:rFonts w:asciiTheme="minorHAnsi" w:hAnsiTheme="minorHAnsi" w:cstheme="minorHAnsi"/>
        </w:rPr>
        <w:t>воротцев</w:t>
      </w:r>
      <w:proofErr w:type="spellEnd"/>
      <w:r w:rsidRPr="00D514B6">
        <w:rPr>
          <w:rFonts w:asciiTheme="minorHAnsi" w:hAnsiTheme="minorHAnsi" w:cstheme="minorHAnsi"/>
        </w:rPr>
        <w:t xml:space="preserve">" остается ребенок. Игра продолжается, пока не окажутся пойманными 4—5 детей. </w:t>
      </w: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  <w:u w:val="single"/>
        </w:rPr>
        <w:t>Игра «Поймай колокольчик»</w:t>
      </w:r>
    </w:p>
    <w:p w:rsidR="006545C6" w:rsidRPr="00D514B6" w:rsidRDefault="00930B6C">
      <w:pPr>
        <w:pStyle w:val="a3"/>
        <w:tabs>
          <w:tab w:val="left" w:pos="2379"/>
        </w:tabs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bCs/>
        </w:rPr>
        <w:lastRenderedPageBreak/>
        <w:t xml:space="preserve">Весна: - </w:t>
      </w:r>
      <w:r w:rsidRPr="00D514B6">
        <w:rPr>
          <w:rFonts w:asciiTheme="minorHAnsi" w:hAnsiTheme="minorHAnsi" w:cstheme="minorHAnsi"/>
        </w:rPr>
        <w:t>Ребята, а какие звуки мы можем услышать весной? (капель, пение птиц, шум ветра, дождя). Я предлагаю вам поиграть в игру, где нужно будет услышать звуки колокольчика и угадать где он звенит.</w:t>
      </w:r>
    </w:p>
    <w:p w:rsidR="006545C6" w:rsidRPr="00D514B6" w:rsidRDefault="00930B6C">
      <w:pPr>
        <w:pStyle w:val="a3"/>
        <w:tabs>
          <w:tab w:val="left" w:pos="2379"/>
        </w:tabs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iCs/>
        </w:rPr>
        <w:t xml:space="preserve">Ход игры: </w:t>
      </w:r>
      <w:r w:rsidRPr="00D514B6">
        <w:rPr>
          <w:rFonts w:asciiTheme="minorHAnsi" w:hAnsiTheme="minorHAnsi" w:cstheme="minorHAnsi"/>
        </w:rPr>
        <w:t xml:space="preserve">Дети встаю в круг вместе </w:t>
      </w:r>
      <w:proofErr w:type="gramStart"/>
      <w:r w:rsidRPr="00D514B6">
        <w:rPr>
          <w:rFonts w:asciiTheme="minorHAnsi" w:hAnsiTheme="minorHAnsi" w:cstheme="minorHAnsi"/>
        </w:rPr>
        <w:t>со</w:t>
      </w:r>
      <w:proofErr w:type="gramEnd"/>
      <w:r w:rsidRPr="00D514B6">
        <w:rPr>
          <w:rFonts w:asciiTheme="minorHAnsi" w:hAnsiTheme="minorHAnsi" w:cstheme="minorHAnsi"/>
        </w:rPr>
        <w:t xml:space="preserve"> взрослыми, в центр ставят двух детей с завязанными глазами, они должны угадать откуда звенит колокольчик. </w:t>
      </w:r>
      <w:r w:rsidRPr="00D514B6">
        <w:rPr>
          <w:rFonts w:asciiTheme="minorHAnsi" w:hAnsiTheme="minorHAnsi" w:cstheme="minorHAnsi"/>
          <w:iCs/>
        </w:rPr>
        <w:t>(Колокольчик передаётся по кругу)</w:t>
      </w:r>
      <w:r w:rsidRPr="00D514B6">
        <w:rPr>
          <w:rFonts w:asciiTheme="minorHAnsi" w:hAnsiTheme="minorHAnsi" w:cstheme="minorHAnsi"/>
        </w:rPr>
        <w:br/>
      </w:r>
      <w:r w:rsidRPr="00D514B6">
        <w:rPr>
          <w:rFonts w:asciiTheme="minorHAnsi" w:hAnsiTheme="minorHAnsi" w:cstheme="minorHAnsi"/>
          <w:b/>
        </w:rPr>
        <w:t xml:space="preserve">Весна: - </w:t>
      </w:r>
      <w:r w:rsidRPr="00D514B6">
        <w:rPr>
          <w:rFonts w:asciiTheme="minorHAnsi" w:hAnsiTheme="minorHAnsi" w:cstheme="minorHAnsi"/>
        </w:rPr>
        <w:t>А какая же Масленица</w:t>
      </w:r>
      <w:proofErr w:type="gramStart"/>
      <w:r w:rsidRPr="00D514B6">
        <w:rPr>
          <w:rFonts w:asciiTheme="minorHAnsi" w:hAnsiTheme="minorHAnsi" w:cstheme="minorHAnsi"/>
        </w:rPr>
        <w:br/>
        <w:t>Б</w:t>
      </w:r>
      <w:proofErr w:type="gramEnd"/>
      <w:r w:rsidRPr="00D514B6">
        <w:rPr>
          <w:rFonts w:asciiTheme="minorHAnsi" w:hAnsiTheme="minorHAnsi" w:cstheme="minorHAnsi"/>
        </w:rPr>
        <w:t xml:space="preserve">ез блинов горячих да румяных! </w:t>
      </w:r>
      <w:r w:rsidRPr="00D514B6">
        <w:rPr>
          <w:rFonts w:asciiTheme="minorHAnsi" w:hAnsiTheme="minorHAnsi" w:cstheme="minorHAnsi"/>
        </w:rPr>
        <w:br/>
        <w:t xml:space="preserve">Давайте-ка, попросим у нее хорошенько. </w:t>
      </w:r>
      <w:r w:rsidRPr="00D514B6">
        <w:rPr>
          <w:rFonts w:asciiTheme="minorHAnsi" w:hAnsiTheme="minorHAnsi" w:cstheme="minorHAnsi"/>
        </w:rPr>
        <w:br/>
      </w:r>
      <w:r w:rsidRPr="00D514B6">
        <w:rPr>
          <w:rFonts w:asciiTheme="minorHAnsi" w:hAnsiTheme="minorHAnsi" w:cstheme="minorHAnsi"/>
          <w:b/>
        </w:rPr>
        <w:t xml:space="preserve">Дети и взрослые: - </w:t>
      </w:r>
      <w:r w:rsidRPr="00D514B6">
        <w:rPr>
          <w:rFonts w:asciiTheme="minorHAnsi" w:hAnsiTheme="minorHAnsi" w:cstheme="minorHAnsi"/>
        </w:rPr>
        <w:t xml:space="preserve">Подай блинка, </w:t>
      </w:r>
      <w:r w:rsidRPr="00D514B6">
        <w:rPr>
          <w:rFonts w:asciiTheme="minorHAnsi" w:hAnsiTheme="minorHAnsi" w:cstheme="minorHAnsi"/>
        </w:rPr>
        <w:br/>
        <w:t xml:space="preserve">Масленица не скупись, </w:t>
      </w:r>
      <w:r w:rsidRPr="00D514B6">
        <w:rPr>
          <w:rFonts w:asciiTheme="minorHAnsi" w:hAnsiTheme="minorHAnsi" w:cstheme="minorHAnsi"/>
        </w:rPr>
        <w:br/>
        <w:t>Масляным кусочком поделись.</w:t>
      </w:r>
    </w:p>
    <w:p w:rsidR="006545C6" w:rsidRPr="00D514B6" w:rsidRDefault="006545C6">
      <w:pPr>
        <w:pStyle w:val="a3"/>
        <w:tabs>
          <w:tab w:val="left" w:pos="2379"/>
        </w:tabs>
        <w:contextualSpacing/>
        <w:rPr>
          <w:rFonts w:asciiTheme="minorHAnsi" w:hAnsiTheme="minorHAnsi" w:cstheme="minorHAnsi"/>
        </w:rPr>
      </w:pP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  <w:u w:val="single"/>
        </w:rPr>
        <w:t>Игра «Блины»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iCs/>
        </w:rPr>
        <w:t xml:space="preserve">Ход </w:t>
      </w:r>
      <w:proofErr w:type="gramStart"/>
      <w:r w:rsidRPr="00D514B6">
        <w:rPr>
          <w:rFonts w:asciiTheme="minorHAnsi" w:hAnsiTheme="minorHAnsi" w:cstheme="minorHAnsi"/>
          <w:iCs/>
        </w:rPr>
        <w:t xml:space="preserve">и </w:t>
      </w:r>
      <w:proofErr w:type="spellStart"/>
      <w:r w:rsidRPr="00D514B6">
        <w:rPr>
          <w:rFonts w:asciiTheme="minorHAnsi" w:hAnsiTheme="minorHAnsi" w:cstheme="minorHAnsi"/>
          <w:iCs/>
        </w:rPr>
        <w:t>гры</w:t>
      </w:r>
      <w:proofErr w:type="spellEnd"/>
      <w:proofErr w:type="gramEnd"/>
      <w:r w:rsidRPr="00D514B6">
        <w:rPr>
          <w:rFonts w:asciiTheme="minorHAnsi" w:hAnsiTheme="minorHAnsi" w:cstheme="minorHAnsi"/>
        </w:rPr>
        <w:t>: Все участники строятся по кругу лицом к центру. Воспитатель дает команду, участники ее выполняют. Темп игры может меняться. Описание команд: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«Блин комом» - все двигаются к центру.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«Блин к блину» - двигаются спиной от центра круга.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«Блин с маслом» - все приседают.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«Блин с мясом» - все встают.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«Блин со сметаной» - вращение согнутыми в локтях руками.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t>Затем воспитатель пытается запутать, меняя команды.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  <w:b/>
        </w:rPr>
        <w:t xml:space="preserve">После игры заключительные слова: </w:t>
      </w:r>
      <w:r w:rsidRPr="00D514B6">
        <w:rPr>
          <w:rFonts w:asciiTheme="minorHAnsi" w:hAnsiTheme="minorHAnsi" w:cstheme="minorHAnsi"/>
        </w:rPr>
        <w:t xml:space="preserve">Дети и взрослые. </w:t>
      </w:r>
      <w:r w:rsidRPr="00D514B6">
        <w:rPr>
          <w:rFonts w:asciiTheme="minorHAnsi" w:hAnsiTheme="minorHAnsi" w:cstheme="minorHAnsi"/>
          <w:b/>
        </w:rPr>
        <w:br/>
      </w:r>
      <w:r w:rsidRPr="00D514B6">
        <w:rPr>
          <w:rFonts w:asciiTheme="minorHAnsi" w:hAnsiTheme="minorHAnsi" w:cstheme="minorHAnsi"/>
          <w:b/>
          <w:iCs/>
        </w:rPr>
        <w:t xml:space="preserve">Ты прощай, прощай, наша Масленица! </w:t>
      </w:r>
      <w:r w:rsidRPr="00D514B6">
        <w:rPr>
          <w:rFonts w:asciiTheme="minorHAnsi" w:hAnsiTheme="minorHAnsi" w:cstheme="minorHAnsi"/>
          <w:b/>
          <w:iCs/>
        </w:rPr>
        <w:br/>
        <w:t xml:space="preserve">Ты прощай, прощай, наша широкая. </w:t>
      </w:r>
      <w:r w:rsidRPr="00D514B6">
        <w:rPr>
          <w:rFonts w:asciiTheme="minorHAnsi" w:hAnsiTheme="minorHAnsi" w:cstheme="minorHAnsi"/>
          <w:b/>
          <w:iCs/>
        </w:rPr>
        <w:br/>
        <w:t>Весна угощает детей блинами и чаем.</w:t>
      </w:r>
    </w:p>
    <w:p w:rsidR="006545C6" w:rsidRPr="00D514B6" w:rsidRDefault="00930B6C">
      <w:pPr>
        <w:pStyle w:val="a3"/>
        <w:contextualSpacing/>
        <w:rPr>
          <w:rFonts w:asciiTheme="minorHAnsi" w:hAnsiTheme="minorHAnsi" w:cstheme="minorHAnsi"/>
        </w:rPr>
      </w:pPr>
      <w:r w:rsidRPr="00D514B6">
        <w:rPr>
          <w:rFonts w:asciiTheme="minorHAnsi" w:hAnsiTheme="minorHAnsi" w:cstheme="minorHAnsi"/>
        </w:rPr>
        <w:br/>
      </w:r>
      <w:r w:rsidRPr="00D514B6">
        <w:rPr>
          <w:rFonts w:asciiTheme="minorHAnsi" w:hAnsiTheme="minorHAnsi" w:cstheme="minorHAnsi"/>
          <w:b/>
        </w:rPr>
        <w:t>Воспитатель:</w:t>
      </w:r>
      <w:r w:rsidRPr="00D514B6">
        <w:rPr>
          <w:rFonts w:asciiTheme="minorHAnsi" w:hAnsiTheme="minorHAnsi" w:cstheme="minorHAnsi"/>
          <w:b/>
        </w:rPr>
        <w:br/>
      </w:r>
      <w:r w:rsidRPr="00D514B6">
        <w:rPr>
          <w:rFonts w:asciiTheme="minorHAnsi" w:hAnsiTheme="minorHAnsi" w:cstheme="minorHAnsi"/>
        </w:rPr>
        <w:t xml:space="preserve">А теперь, детвора, всем к столу пора: </w:t>
      </w:r>
      <w:r w:rsidRPr="00D514B6">
        <w:rPr>
          <w:rFonts w:asciiTheme="minorHAnsi" w:hAnsiTheme="minorHAnsi" w:cstheme="minorHAnsi"/>
        </w:rPr>
        <w:br/>
        <w:t xml:space="preserve">Пить горячий чай и вкусные румяные блины пробовать. </w:t>
      </w: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6545C6">
      <w:pPr>
        <w:pStyle w:val="a3"/>
        <w:contextualSpacing/>
        <w:rPr>
          <w:rFonts w:asciiTheme="minorHAnsi" w:hAnsiTheme="minorHAnsi" w:cstheme="minorHAnsi"/>
        </w:rPr>
      </w:pPr>
    </w:p>
    <w:p w:rsidR="006545C6" w:rsidRPr="00D514B6" w:rsidRDefault="006545C6">
      <w:pPr>
        <w:pStyle w:val="a3"/>
        <w:contextualSpacing/>
      </w:pPr>
    </w:p>
    <w:p w:rsidR="006545C6" w:rsidRPr="00D514B6" w:rsidRDefault="006545C6">
      <w:pPr>
        <w:pStyle w:val="a3"/>
        <w:contextualSpacing/>
      </w:pPr>
    </w:p>
    <w:p w:rsidR="006545C6" w:rsidRPr="00D514B6" w:rsidRDefault="006545C6">
      <w:pPr>
        <w:pStyle w:val="a3"/>
        <w:contextualSpacing/>
      </w:pPr>
    </w:p>
    <w:p w:rsidR="006545C6" w:rsidRPr="00D514B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930B6C">
      <w:pPr>
        <w:pStyle w:val="a3"/>
        <w:contextualSpacing/>
      </w:pPr>
      <w:bookmarkStart w:id="0" w:name="_GoBack"/>
      <w:bookmarkEnd w:id="0"/>
      <w:r>
        <w:br/>
      </w:r>
    </w:p>
    <w:p w:rsidR="006545C6" w:rsidRDefault="006545C6">
      <w:pPr>
        <w:pStyle w:val="a3"/>
        <w:contextualSpacing/>
      </w:pPr>
    </w:p>
    <w:p w:rsidR="006545C6" w:rsidRDefault="006545C6">
      <w:pPr>
        <w:pStyle w:val="a3"/>
        <w:contextualSpacing/>
      </w:pPr>
    </w:p>
    <w:p w:rsidR="006545C6" w:rsidRDefault="00930B6C">
      <w:pPr>
        <w:pStyle w:val="a3"/>
        <w:contextualSpacing/>
      </w:pPr>
      <w: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sectPr w:rsidR="006545C6" w:rsidSect="006545C6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A17"/>
    <w:multiLevelType w:val="multilevel"/>
    <w:tmpl w:val="A8A0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>
    <w:nsid w:val="058D3222"/>
    <w:multiLevelType w:val="multilevel"/>
    <w:tmpl w:val="7BFE3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091A5C"/>
    <w:multiLevelType w:val="multilevel"/>
    <w:tmpl w:val="DAEC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3ED77314"/>
    <w:multiLevelType w:val="multilevel"/>
    <w:tmpl w:val="4FD403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545C6"/>
    <w:rsid w:val="003977FD"/>
    <w:rsid w:val="006545C6"/>
    <w:rsid w:val="00900763"/>
    <w:rsid w:val="00930B6C"/>
    <w:rsid w:val="00A15191"/>
    <w:rsid w:val="00D5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545C6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sid w:val="006545C6"/>
    <w:rPr>
      <w:color w:val="0000FF"/>
      <w:u w:val="single"/>
      <w:lang w:val="ru-RU" w:eastAsia="ru-RU" w:bidi="ru-RU"/>
    </w:rPr>
  </w:style>
  <w:style w:type="character" w:customStyle="1" w:styleId="a4">
    <w:name w:val="Текст выноски Знак"/>
    <w:basedOn w:val="a0"/>
    <w:rsid w:val="006545C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545C6"/>
    <w:rPr>
      <w:sz w:val="20"/>
    </w:rPr>
  </w:style>
  <w:style w:type="character" w:customStyle="1" w:styleId="ListLabel2">
    <w:name w:val="ListLabel 2"/>
    <w:rsid w:val="006545C6"/>
    <w:rPr>
      <w:rFonts w:cs="Courier New"/>
    </w:rPr>
  </w:style>
  <w:style w:type="character" w:customStyle="1" w:styleId="a5">
    <w:name w:val="Маркеры списка"/>
    <w:rsid w:val="006545C6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6545C6"/>
    <w:rPr>
      <w:b w:val="0"/>
      <w:bCs w:val="0"/>
    </w:rPr>
  </w:style>
  <w:style w:type="character" w:styleId="a7">
    <w:name w:val="Emphasis"/>
    <w:rsid w:val="006545C6"/>
    <w:rPr>
      <w:i/>
      <w:iCs/>
    </w:rPr>
  </w:style>
  <w:style w:type="character" w:customStyle="1" w:styleId="a8">
    <w:name w:val="Выделение жирным"/>
    <w:rsid w:val="006545C6"/>
    <w:rPr>
      <w:b/>
      <w:bCs/>
    </w:rPr>
  </w:style>
  <w:style w:type="paragraph" w:customStyle="1" w:styleId="a9">
    <w:name w:val="Заголовок"/>
    <w:basedOn w:val="a3"/>
    <w:next w:val="aa"/>
    <w:rsid w:val="006545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3"/>
    <w:rsid w:val="006545C6"/>
    <w:pPr>
      <w:spacing w:after="120"/>
    </w:pPr>
  </w:style>
  <w:style w:type="paragraph" w:styleId="ab">
    <w:name w:val="List"/>
    <w:basedOn w:val="aa"/>
    <w:rsid w:val="006545C6"/>
    <w:rPr>
      <w:rFonts w:cs="Mangal"/>
    </w:rPr>
  </w:style>
  <w:style w:type="paragraph" w:styleId="ac">
    <w:name w:val="Title"/>
    <w:basedOn w:val="a3"/>
    <w:rsid w:val="006545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3"/>
    <w:rsid w:val="006545C6"/>
    <w:pPr>
      <w:suppressLineNumbers/>
    </w:pPr>
    <w:rPr>
      <w:rFonts w:cs="Mangal"/>
    </w:rPr>
  </w:style>
  <w:style w:type="paragraph" w:styleId="ae">
    <w:name w:val="Balloon Text"/>
    <w:basedOn w:val="a3"/>
    <w:rsid w:val="006545C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">
    <w:name w:val="List Paragraph"/>
    <w:basedOn w:val="a3"/>
    <w:rsid w:val="006545C6"/>
    <w:pPr>
      <w:ind w:left="720"/>
      <w:contextualSpacing/>
    </w:pPr>
  </w:style>
  <w:style w:type="character" w:customStyle="1" w:styleId="apple-converted-space">
    <w:name w:val="apple-converted-space"/>
    <w:basedOn w:val="a0"/>
    <w:rsid w:val="003977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</cp:lastModifiedBy>
  <cp:revision>8</cp:revision>
  <cp:lastPrinted>2014-03-12T09:55:00Z</cp:lastPrinted>
  <dcterms:created xsi:type="dcterms:W3CDTF">2014-02-23T04:33:00Z</dcterms:created>
  <dcterms:modified xsi:type="dcterms:W3CDTF">2015-03-16T09:58:00Z</dcterms:modified>
</cp:coreProperties>
</file>