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0E" w:rsidRPr="006417AB" w:rsidRDefault="0026050E" w:rsidP="006417AB">
      <w:pPr>
        <w:pStyle w:val="1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6417AB">
        <w:rPr>
          <w:rFonts w:ascii="Times New Roman" w:hAnsi="Times New Roman" w:cs="Times New Roman"/>
          <w:sz w:val="24"/>
          <w:szCs w:val="24"/>
        </w:rPr>
        <w:t>РАБОЧАЯ ПРОГРАММА ПО ПРЕДМЕТУ «ЛИТЕРАТУРНОЕ ЧТЕНИЕ»</w:t>
      </w:r>
      <w:bookmarkEnd w:id="0"/>
    </w:p>
    <w:p w:rsidR="0026050E" w:rsidRPr="006417AB" w:rsidRDefault="0026050E" w:rsidP="006417AB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7AB">
        <w:rPr>
          <w:rStyle w:val="20"/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6050E" w:rsidRPr="00FB678E" w:rsidRDefault="0026050E" w:rsidP="0026050E">
      <w:pPr>
        <w:pStyle w:val="1"/>
        <w:shd w:val="clear" w:color="auto" w:fill="auto"/>
        <w:tabs>
          <w:tab w:val="left" w:pos="8455"/>
        </w:tabs>
        <w:spacing w:before="0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"/>
          <w:rFonts w:ascii="Times New Roman" w:hAnsi="Times New Roman" w:cs="Times New Roman"/>
          <w:sz w:val="24"/>
          <w:szCs w:val="24"/>
        </w:rPr>
        <w:t>Рабочая программа составлена на основе требовани</w:t>
      </w:r>
      <w:r>
        <w:rPr>
          <w:rStyle w:val="10pt"/>
          <w:rFonts w:ascii="Times New Roman" w:hAnsi="Times New Roman" w:cs="Times New Roman"/>
          <w:sz w:val="24"/>
          <w:szCs w:val="24"/>
        </w:rPr>
        <w:t xml:space="preserve">й Федерального государственного 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t xml:space="preserve">образовательного стандарта </w:t>
      </w:r>
      <w:r w:rsidR="004221DA">
        <w:rPr>
          <w:rStyle w:val="10pt"/>
          <w:rFonts w:ascii="Times New Roman" w:hAnsi="Times New Roman" w:cs="Times New Roman"/>
          <w:sz w:val="24"/>
          <w:szCs w:val="24"/>
        </w:rPr>
        <w:t>начального общего образования.</w:t>
      </w:r>
      <w:r>
        <w:rPr>
          <w:rStyle w:val="10pt"/>
          <w:rFonts w:ascii="Times New Roman" w:hAnsi="Times New Roman" w:cs="Times New Roman"/>
          <w:sz w:val="24"/>
          <w:szCs w:val="24"/>
        </w:rPr>
        <w:t xml:space="preserve"> Программа разработана 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t xml:space="preserve">на основе авторской программы Л.А. </w:t>
      </w:r>
      <w:proofErr w:type="spellStart"/>
      <w:r w:rsidRPr="00FB678E">
        <w:rPr>
          <w:rStyle w:val="10pt"/>
          <w:rFonts w:ascii="Times New Roman" w:hAnsi="Times New Roman" w:cs="Times New Roman"/>
          <w:sz w:val="24"/>
          <w:szCs w:val="24"/>
        </w:rPr>
        <w:t>Ефросининой</w:t>
      </w:r>
      <w:proofErr w:type="spellEnd"/>
      <w:r w:rsidRPr="00FB678E">
        <w:rPr>
          <w:rStyle w:val="10pt"/>
          <w:rFonts w:ascii="Times New Roman" w:hAnsi="Times New Roman" w:cs="Times New Roman"/>
          <w:sz w:val="24"/>
          <w:szCs w:val="24"/>
        </w:rPr>
        <w:t xml:space="preserve"> «Литературное чтение. 1-4 классы».</w:t>
      </w:r>
    </w:p>
    <w:p w:rsidR="0026050E" w:rsidRPr="00FB678E" w:rsidRDefault="0026050E" w:rsidP="0026050E">
      <w:pPr>
        <w:pStyle w:val="1"/>
        <w:shd w:val="clear" w:color="auto" w:fill="auto"/>
        <w:spacing w:before="0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"/>
          <w:rFonts w:ascii="Times New Roman" w:hAnsi="Times New Roman" w:cs="Times New Roman"/>
          <w:sz w:val="24"/>
          <w:szCs w:val="24"/>
        </w:rPr>
        <w:t>Изучение литературного чтения в первом классе начинается курсом «Обучение грамоте».</w:t>
      </w:r>
    </w:p>
    <w:p w:rsidR="0026050E" w:rsidRPr="00FB678E" w:rsidRDefault="0026050E" w:rsidP="0026050E">
      <w:pPr>
        <w:pStyle w:val="1"/>
        <w:shd w:val="clear" w:color="auto" w:fill="auto"/>
        <w:spacing w:before="0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"/>
          <w:rFonts w:ascii="Times New Roman" w:hAnsi="Times New Roman" w:cs="Times New Roman"/>
          <w:sz w:val="24"/>
          <w:szCs w:val="24"/>
        </w:rPr>
        <w:t>Интегрированный курс «Обучение грамоте» - первый этап в системе изучения русского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br/>
        <w:t>языка и литературного чтения. В этот период начинается</w:t>
      </w:r>
      <w:r>
        <w:rPr>
          <w:rStyle w:val="10pt"/>
          <w:rFonts w:ascii="Times New Roman" w:hAnsi="Times New Roman" w:cs="Times New Roman"/>
          <w:sz w:val="24"/>
          <w:szCs w:val="24"/>
        </w:rPr>
        <w:t xml:space="preserve"> реализация положений </w:t>
      </w:r>
      <w:proofErr w:type="spellStart"/>
      <w:r>
        <w:rPr>
          <w:rStyle w:val="10pt"/>
          <w:rFonts w:ascii="Times New Roman" w:hAnsi="Times New Roman" w:cs="Times New Roman"/>
          <w:sz w:val="24"/>
          <w:szCs w:val="24"/>
        </w:rPr>
        <w:t>системно-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B678E">
        <w:rPr>
          <w:rStyle w:val="10pt"/>
          <w:rFonts w:ascii="Times New Roman" w:hAnsi="Times New Roman" w:cs="Times New Roman"/>
          <w:sz w:val="24"/>
          <w:szCs w:val="24"/>
        </w:rPr>
        <w:t xml:space="preserve"> подхода - основы федерального государственного образовательного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br/>
        <w:t>стандарта начального общего образования:</w:t>
      </w:r>
    </w:p>
    <w:p w:rsidR="0026050E" w:rsidRPr="00FB678E" w:rsidRDefault="0026050E" w:rsidP="0026050E">
      <w:pPr>
        <w:pStyle w:val="1"/>
        <w:numPr>
          <w:ilvl w:val="0"/>
          <w:numId w:val="1"/>
        </w:numPr>
        <w:shd w:val="clear" w:color="auto" w:fill="auto"/>
        <w:tabs>
          <w:tab w:val="left" w:pos="752"/>
        </w:tabs>
        <w:spacing w:before="0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"/>
          <w:rFonts w:ascii="Times New Roman" w:hAnsi="Times New Roman" w:cs="Times New Roman"/>
          <w:sz w:val="24"/>
          <w:szCs w:val="24"/>
        </w:rPr>
        <w:t>учёт индивидуальных, возрастных и психологических особенностей обучающихся;</w:t>
      </w:r>
    </w:p>
    <w:p w:rsidR="0026050E" w:rsidRPr="00FB678E" w:rsidRDefault="0026050E" w:rsidP="0026050E">
      <w:pPr>
        <w:pStyle w:val="1"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"/>
          <w:rFonts w:ascii="Times New Roman" w:hAnsi="Times New Roman" w:cs="Times New Roman"/>
          <w:sz w:val="24"/>
          <w:szCs w:val="24"/>
        </w:rPr>
        <w:t>учёт различных видов деятельности учащихся и форм общения педагогов с детьми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br/>
        <w:t>для решения целей образования и воспитания;</w:t>
      </w:r>
    </w:p>
    <w:p w:rsidR="0026050E" w:rsidRPr="00FB678E" w:rsidRDefault="0026050E" w:rsidP="0026050E">
      <w:pPr>
        <w:pStyle w:val="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180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"/>
          <w:rFonts w:ascii="Times New Roman" w:hAnsi="Times New Roman" w:cs="Times New Roman"/>
          <w:sz w:val="24"/>
          <w:szCs w:val="24"/>
        </w:rPr>
        <w:t>обеспечение преемственности дошкольного и начального образования.</w:t>
      </w:r>
    </w:p>
    <w:p w:rsidR="0026050E" w:rsidRPr="00FB678E" w:rsidRDefault="0026050E" w:rsidP="0026050E">
      <w:pPr>
        <w:pStyle w:val="1"/>
        <w:shd w:val="clear" w:color="auto" w:fill="auto"/>
        <w:spacing w:before="0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"/>
          <w:rFonts w:ascii="Times New Roman" w:hAnsi="Times New Roman" w:cs="Times New Roman"/>
          <w:sz w:val="24"/>
          <w:szCs w:val="24"/>
        </w:rPr>
        <w:t>При обучении грамоте первоклассники овладевают</w:t>
      </w:r>
      <w:r>
        <w:rPr>
          <w:rStyle w:val="10pt"/>
          <w:rFonts w:ascii="Times New Roman" w:hAnsi="Times New Roman" w:cs="Times New Roman"/>
          <w:sz w:val="24"/>
          <w:szCs w:val="24"/>
        </w:rPr>
        <w:t xml:space="preserve"> первоначальными знаниями в об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t>ласти родного языка, обучаются чтению и учатся учиться. Ценностным ориентиром курса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br/>
        <w:t>обучения грамоте является его личностно-ориентированная направленность. Каждая уч</w:t>
      </w:r>
      <w:r>
        <w:rPr>
          <w:rStyle w:val="10pt"/>
          <w:rFonts w:ascii="Times New Roman" w:hAnsi="Times New Roman" w:cs="Times New Roman"/>
          <w:sz w:val="24"/>
          <w:szCs w:val="24"/>
        </w:rPr>
        <w:t>еб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t>ная задача представлена на разных уровнях сложности. Такое построение курса и процесса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br/>
        <w:t xml:space="preserve">обучения приводит к формированию личностного смысла </w:t>
      </w:r>
      <w:r>
        <w:rPr>
          <w:rStyle w:val="10pt"/>
          <w:rFonts w:ascii="Times New Roman" w:hAnsi="Times New Roman" w:cs="Times New Roman"/>
          <w:sz w:val="24"/>
          <w:szCs w:val="24"/>
        </w:rPr>
        <w:t>учения и развитию учебной моти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t>вации, что также является одним из важнейших требований федерального государствен</w:t>
      </w:r>
      <w:r>
        <w:rPr>
          <w:rStyle w:val="10pt"/>
          <w:rFonts w:ascii="Times New Roman" w:hAnsi="Times New Roman" w:cs="Times New Roman"/>
          <w:sz w:val="24"/>
          <w:szCs w:val="24"/>
        </w:rPr>
        <w:t xml:space="preserve">ного 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t>образовательного стандарта. Важной особенностью постр</w:t>
      </w:r>
      <w:r>
        <w:rPr>
          <w:rStyle w:val="10pt"/>
          <w:rFonts w:ascii="Times New Roman" w:hAnsi="Times New Roman" w:cs="Times New Roman"/>
          <w:sz w:val="24"/>
          <w:szCs w:val="24"/>
        </w:rPr>
        <w:t>оения курса и ещё одной его це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t>левой установкой является направленность работы не т</w:t>
      </w:r>
      <w:r>
        <w:rPr>
          <w:rStyle w:val="10pt"/>
          <w:rFonts w:ascii="Times New Roman" w:hAnsi="Times New Roman" w:cs="Times New Roman"/>
          <w:sz w:val="24"/>
          <w:szCs w:val="24"/>
        </w:rPr>
        <w:t xml:space="preserve">олько на тренировку технической 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t>стороны чтения, но и на осознанность чтения, что позволяет заложить основы будущей</w:t>
      </w:r>
      <w:r>
        <w:rPr>
          <w:rStyle w:val="10pt"/>
          <w:rFonts w:ascii="Times New Roman" w:hAnsi="Times New Roman" w:cs="Times New Roman"/>
          <w:sz w:val="24"/>
          <w:szCs w:val="24"/>
        </w:rPr>
        <w:t xml:space="preserve"> чи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t>тательской компетентности.</w:t>
      </w:r>
    </w:p>
    <w:p w:rsidR="0026050E" w:rsidRPr="00FB678E" w:rsidRDefault="0026050E" w:rsidP="0026050E">
      <w:pPr>
        <w:pStyle w:val="1"/>
        <w:shd w:val="clear" w:color="auto" w:fill="auto"/>
        <w:spacing w:before="0" w:after="176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"/>
          <w:rFonts w:ascii="Times New Roman" w:hAnsi="Times New Roman" w:cs="Times New Roman"/>
          <w:sz w:val="24"/>
          <w:szCs w:val="24"/>
        </w:rPr>
        <w:t>В первом полугодии первого класса на уроках обучения грамоте дети учатся читать, на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br/>
        <w:t>уроках литературного слушания - слушать и воспринимать художественные произведения.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br/>
      </w:r>
      <w:proofErr w:type="gramStart"/>
      <w:r w:rsidRPr="00FB678E">
        <w:rPr>
          <w:rStyle w:val="10pt"/>
          <w:rFonts w:ascii="Times New Roman" w:hAnsi="Times New Roman" w:cs="Times New Roman"/>
          <w:sz w:val="24"/>
          <w:szCs w:val="24"/>
        </w:rPr>
        <w:t>Во втором полугодии первоклассники знакомятся с детскими книгами, получают начальные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br/>
        <w:t>представления о литературоведческих понятиях (жанр, тема, фамилия автора, заголовок,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br/>
        <w:t>сказка, рассказ, стихотворение, произведение).</w:t>
      </w:r>
      <w:proofErr w:type="gramEnd"/>
    </w:p>
    <w:p w:rsidR="0026050E" w:rsidRPr="00FB678E" w:rsidRDefault="0026050E" w:rsidP="0026050E">
      <w:pPr>
        <w:pStyle w:val="1"/>
        <w:shd w:val="clear" w:color="auto" w:fill="auto"/>
        <w:spacing w:before="0" w:line="254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"/>
          <w:rFonts w:ascii="Times New Roman" w:hAnsi="Times New Roman" w:cs="Times New Roman"/>
          <w:sz w:val="24"/>
          <w:szCs w:val="24"/>
        </w:rPr>
        <w:t xml:space="preserve">Основные </w:t>
      </w:r>
      <w:r w:rsidRPr="00FB678E">
        <w:rPr>
          <w:rStyle w:val="10pt0"/>
          <w:rFonts w:ascii="Times New Roman" w:hAnsi="Times New Roman" w:cs="Times New Roman"/>
          <w:sz w:val="24"/>
          <w:szCs w:val="24"/>
        </w:rPr>
        <w:t>цели</w:t>
      </w:r>
      <w:r w:rsidRPr="00FB678E">
        <w:rPr>
          <w:rStyle w:val="10pt1"/>
          <w:rFonts w:ascii="Times New Roman" w:hAnsi="Times New Roman" w:cs="Times New Roman"/>
          <w:sz w:val="24"/>
          <w:szCs w:val="24"/>
        </w:rPr>
        <w:t xml:space="preserve"> 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t>изучения курса «Литературное чтение»:</w:t>
      </w:r>
    </w:p>
    <w:p w:rsidR="0026050E" w:rsidRPr="00FB678E" w:rsidRDefault="0026050E" w:rsidP="0026050E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54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"/>
          <w:rFonts w:ascii="Times New Roman" w:hAnsi="Times New Roman" w:cs="Times New Roman"/>
          <w:sz w:val="24"/>
          <w:szCs w:val="24"/>
        </w:rPr>
        <w:t>помочь ребёнку стать читателем: подвести к осознанию богатого мира отечественной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br/>
        <w:t>и зарубежной детской литературы как искусства художественного слова;</w:t>
      </w:r>
    </w:p>
    <w:p w:rsidR="0026050E" w:rsidRPr="00FB678E" w:rsidRDefault="0026050E" w:rsidP="0026050E">
      <w:pPr>
        <w:pStyle w:val="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184" w:line="254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"/>
          <w:rFonts w:ascii="Times New Roman" w:hAnsi="Times New Roman" w:cs="Times New Roman"/>
          <w:sz w:val="24"/>
          <w:szCs w:val="24"/>
        </w:rPr>
        <w:t>обогатить читательский опыт.</w:t>
      </w:r>
    </w:p>
    <w:p w:rsidR="0026050E" w:rsidRPr="00FB678E" w:rsidRDefault="0026050E" w:rsidP="0026050E">
      <w:pPr>
        <w:pStyle w:val="1"/>
        <w:shd w:val="clear" w:color="auto" w:fill="auto"/>
        <w:spacing w:before="0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0"/>
          <w:rFonts w:ascii="Times New Roman" w:hAnsi="Times New Roman" w:cs="Times New Roman"/>
          <w:sz w:val="24"/>
          <w:szCs w:val="24"/>
        </w:rPr>
        <w:t>Задачи</w:t>
      </w:r>
      <w:r w:rsidRPr="00FB678E">
        <w:rPr>
          <w:rStyle w:val="10pt1"/>
          <w:rFonts w:ascii="Times New Roman" w:hAnsi="Times New Roman" w:cs="Times New Roman"/>
          <w:sz w:val="24"/>
          <w:szCs w:val="24"/>
        </w:rPr>
        <w:t xml:space="preserve"> 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t>курса «Литературное чтение»:</w:t>
      </w:r>
    </w:p>
    <w:p w:rsidR="0026050E" w:rsidRPr="00FB678E" w:rsidRDefault="0026050E" w:rsidP="0026050E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spacing w:before="0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"/>
          <w:rFonts w:ascii="Times New Roman" w:hAnsi="Times New Roman" w:cs="Times New Roman"/>
          <w:sz w:val="24"/>
          <w:szCs w:val="24"/>
        </w:rPr>
        <w:t xml:space="preserve">обеспечивать полноценное восприятие учащимися </w:t>
      </w:r>
      <w:r>
        <w:rPr>
          <w:rStyle w:val="10pt"/>
          <w:rFonts w:ascii="Times New Roman" w:hAnsi="Times New Roman" w:cs="Times New Roman"/>
          <w:sz w:val="24"/>
          <w:szCs w:val="24"/>
        </w:rPr>
        <w:t>литературного произведения, по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t>нимание текста и специфики его литературной формы;</w:t>
      </w:r>
    </w:p>
    <w:p w:rsidR="0026050E" w:rsidRPr="00FB678E" w:rsidRDefault="0026050E" w:rsidP="0026050E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spacing w:before="0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"/>
          <w:rFonts w:ascii="Times New Roman" w:hAnsi="Times New Roman" w:cs="Times New Roman"/>
          <w:sz w:val="24"/>
          <w:szCs w:val="24"/>
        </w:rPr>
        <w:t>научить учащихся понимать точку зрения писателя, формулировать и выражать свою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br/>
        <w:t>точку зрения (позицию читателя);</w:t>
      </w:r>
    </w:p>
    <w:p w:rsidR="0026050E" w:rsidRPr="00FB678E" w:rsidRDefault="0026050E" w:rsidP="0026050E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spacing w:before="0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"/>
          <w:rFonts w:ascii="Times New Roman" w:hAnsi="Times New Roman" w:cs="Times New Roman"/>
          <w:sz w:val="24"/>
          <w:szCs w:val="24"/>
        </w:rPr>
        <w:t>систематически отрабатывать умения читать вслу</w:t>
      </w:r>
      <w:r>
        <w:rPr>
          <w:rStyle w:val="10pt"/>
          <w:rFonts w:ascii="Times New Roman" w:hAnsi="Times New Roman" w:cs="Times New Roman"/>
          <w:sz w:val="24"/>
          <w:szCs w:val="24"/>
        </w:rPr>
        <w:t>х, молча, выразительно, пользо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t xml:space="preserve">ваться основными видами чтения (ознакомительным, </w:t>
      </w:r>
      <w:r>
        <w:rPr>
          <w:rStyle w:val="10pt"/>
          <w:rFonts w:ascii="Times New Roman" w:hAnsi="Times New Roman" w:cs="Times New Roman"/>
          <w:sz w:val="24"/>
          <w:szCs w:val="24"/>
        </w:rPr>
        <w:t>изучающим, поисковым и просмот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t>ровым);</w:t>
      </w:r>
    </w:p>
    <w:p w:rsidR="0026050E" w:rsidRPr="00FB678E" w:rsidRDefault="0026050E" w:rsidP="0026050E">
      <w:pPr>
        <w:pStyle w:val="1"/>
        <w:numPr>
          <w:ilvl w:val="0"/>
          <w:numId w:val="1"/>
        </w:numPr>
        <w:shd w:val="clear" w:color="auto" w:fill="auto"/>
        <w:tabs>
          <w:tab w:val="left" w:pos="812"/>
        </w:tabs>
        <w:spacing w:before="0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"/>
          <w:rFonts w:ascii="Times New Roman" w:hAnsi="Times New Roman" w:cs="Times New Roman"/>
          <w:sz w:val="24"/>
          <w:szCs w:val="24"/>
        </w:rPr>
        <w:t>включать учащихся в эмоционально-творческую деятельность в процессе чтения,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br/>
        <w:t>учить работать в парах и группах;</w:t>
      </w:r>
    </w:p>
    <w:p w:rsidR="0026050E" w:rsidRPr="00FB678E" w:rsidRDefault="0026050E" w:rsidP="0026050E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spacing w:before="0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"/>
          <w:rFonts w:ascii="Times New Roman" w:hAnsi="Times New Roman" w:cs="Times New Roman"/>
          <w:sz w:val="24"/>
          <w:szCs w:val="24"/>
        </w:rPr>
        <w:t xml:space="preserve">формировать литературоведческие представления, необходимые для </w:t>
      </w:r>
      <w:r>
        <w:rPr>
          <w:rStyle w:val="10pt"/>
          <w:rFonts w:ascii="Times New Roman" w:hAnsi="Times New Roman" w:cs="Times New Roman"/>
          <w:sz w:val="24"/>
          <w:szCs w:val="24"/>
        </w:rPr>
        <w:t>понимания ли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t>тературы как искусства слова;</w:t>
      </w:r>
    </w:p>
    <w:p w:rsidR="0026050E" w:rsidRPr="0026050E" w:rsidRDefault="0026050E" w:rsidP="0026050E">
      <w:pPr>
        <w:pStyle w:val="1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180"/>
        <w:ind w:right="-1"/>
        <w:rPr>
          <w:rFonts w:ascii="Times New Roman" w:hAnsi="Times New Roman" w:cs="Times New Roman"/>
          <w:sz w:val="24"/>
          <w:szCs w:val="24"/>
        </w:rPr>
      </w:pPr>
      <w:r w:rsidRPr="00FB678E">
        <w:rPr>
          <w:rStyle w:val="10pt"/>
          <w:rFonts w:ascii="Times New Roman" w:hAnsi="Times New Roman" w:cs="Times New Roman"/>
          <w:sz w:val="24"/>
          <w:szCs w:val="24"/>
        </w:rPr>
        <w:t>расширять круг чтения учащихся, создавать «литер</w:t>
      </w:r>
      <w:r>
        <w:rPr>
          <w:rStyle w:val="10pt"/>
          <w:rFonts w:ascii="Times New Roman" w:hAnsi="Times New Roman" w:cs="Times New Roman"/>
          <w:sz w:val="24"/>
          <w:szCs w:val="24"/>
        </w:rPr>
        <w:t>атурное пространство», соответ</w:t>
      </w:r>
      <w:r w:rsidRPr="00FB678E">
        <w:rPr>
          <w:rStyle w:val="10pt"/>
          <w:rFonts w:ascii="Times New Roman" w:hAnsi="Times New Roman" w:cs="Times New Roman"/>
          <w:sz w:val="24"/>
          <w:szCs w:val="24"/>
        </w:rPr>
        <w:t>ствующее возрастным особенностям и уровню подготовк</w:t>
      </w:r>
      <w:r>
        <w:rPr>
          <w:rStyle w:val="10pt"/>
          <w:rFonts w:ascii="Times New Roman" w:hAnsi="Times New Roman" w:cs="Times New Roman"/>
          <w:sz w:val="24"/>
          <w:szCs w:val="24"/>
        </w:rPr>
        <w:t xml:space="preserve">и учащихся и </w:t>
      </w:r>
      <w:r w:rsidRPr="0026050E">
        <w:rPr>
          <w:rStyle w:val="10pt"/>
          <w:rFonts w:ascii="Times New Roman" w:hAnsi="Times New Roman" w:cs="Times New Roman"/>
          <w:sz w:val="24"/>
          <w:szCs w:val="24"/>
        </w:rPr>
        <w:t>обеспечивающее условия для формирования универсальных учебных действий.</w:t>
      </w:r>
    </w:p>
    <w:p w:rsidR="0026050E" w:rsidRPr="0026050E" w:rsidRDefault="0026050E" w:rsidP="0026050E">
      <w:pPr>
        <w:pStyle w:val="1"/>
        <w:shd w:val="clear" w:color="auto" w:fill="auto"/>
        <w:spacing w:before="0" w:after="240"/>
        <w:ind w:right="-1"/>
        <w:rPr>
          <w:rFonts w:ascii="Times New Roman" w:hAnsi="Times New Roman" w:cs="Times New Roman"/>
          <w:sz w:val="24"/>
          <w:szCs w:val="24"/>
        </w:rPr>
      </w:pPr>
      <w:r w:rsidRPr="0026050E">
        <w:rPr>
          <w:rStyle w:val="10pt"/>
          <w:rFonts w:ascii="Times New Roman" w:hAnsi="Times New Roman" w:cs="Times New Roman"/>
          <w:sz w:val="24"/>
          <w:szCs w:val="24"/>
        </w:rPr>
        <w:t xml:space="preserve">Развитие читателя предполагает формирование такой деятельности, когда он способен </w:t>
      </w:r>
      <w:r w:rsidRPr="0026050E">
        <w:rPr>
          <w:rStyle w:val="10pt0"/>
          <w:rFonts w:ascii="Times New Roman" w:hAnsi="Times New Roman" w:cs="Times New Roman"/>
          <w:b w:val="0"/>
          <w:sz w:val="24"/>
          <w:szCs w:val="24"/>
        </w:rPr>
        <w:t>воспринимать</w:t>
      </w:r>
      <w:r w:rsidRPr="0026050E">
        <w:rPr>
          <w:rStyle w:val="10pt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26050E">
        <w:rPr>
          <w:rStyle w:val="10pt"/>
          <w:rFonts w:ascii="Times New Roman" w:hAnsi="Times New Roman" w:cs="Times New Roman"/>
          <w:sz w:val="24"/>
          <w:szCs w:val="24"/>
        </w:rPr>
        <w:t>текст (слушать и слышать художественное слово, читать вслух и молча</w:t>
      </w:r>
      <w:r w:rsidRPr="0026050E">
        <w:rPr>
          <w:rStyle w:val="10pt"/>
          <w:rFonts w:ascii="Times New Roman" w:hAnsi="Times New Roman" w:cs="Times New Roman"/>
          <w:sz w:val="24"/>
          <w:szCs w:val="24"/>
        </w:rPr>
        <w:br/>
      </w:r>
      <w:r w:rsidRPr="0026050E">
        <w:rPr>
          <w:rStyle w:val="310pt"/>
          <w:rFonts w:ascii="Times New Roman" w:hAnsi="Times New Roman" w:cs="Times New Roman"/>
          <w:b w:val="0"/>
          <w:sz w:val="24"/>
          <w:szCs w:val="24"/>
        </w:rPr>
        <w:t xml:space="preserve">изучать текст или только знакомиться с ним); </w:t>
      </w:r>
      <w:r w:rsidRPr="0026050E">
        <w:rPr>
          <w:rStyle w:val="310pt0"/>
          <w:rFonts w:ascii="Times New Roman" w:hAnsi="Times New Roman" w:cs="Times New Roman"/>
          <w:b w:val="0"/>
          <w:sz w:val="24"/>
          <w:szCs w:val="24"/>
        </w:rPr>
        <w:t>понимать</w:t>
      </w:r>
      <w:r w:rsidRPr="0026050E">
        <w:rPr>
          <w:rStyle w:val="310pt"/>
          <w:rFonts w:ascii="Times New Roman" w:hAnsi="Times New Roman" w:cs="Times New Roman"/>
          <w:b w:val="0"/>
          <w:sz w:val="24"/>
          <w:szCs w:val="24"/>
        </w:rPr>
        <w:t xml:space="preserve"> читаемое не только на уровне фактов, но и смысла (иметь свои суждения, выражать эмоциональные отношения и т.д.); </w:t>
      </w:r>
      <w:proofErr w:type="gramStart"/>
      <w:r w:rsidRPr="0026050E">
        <w:rPr>
          <w:rStyle w:val="310pt0"/>
          <w:rFonts w:ascii="Times New Roman" w:hAnsi="Times New Roman" w:cs="Times New Roman"/>
          <w:b w:val="0"/>
          <w:sz w:val="24"/>
          <w:szCs w:val="24"/>
        </w:rPr>
        <w:t>воссоздавать</w:t>
      </w:r>
      <w:r w:rsidRPr="0026050E">
        <w:rPr>
          <w:rStyle w:val="310pt"/>
          <w:rFonts w:ascii="Times New Roman" w:hAnsi="Times New Roman" w:cs="Times New Roman"/>
          <w:b w:val="0"/>
          <w:sz w:val="24"/>
          <w:szCs w:val="24"/>
        </w:rPr>
        <w:t xml:space="preserve"> в своём воображении прочитанное (представлять мысленно героев, события) и, наконец, </w:t>
      </w:r>
      <w:r w:rsidRPr="0026050E">
        <w:rPr>
          <w:rStyle w:val="310pt0"/>
          <w:rFonts w:ascii="Times New Roman" w:hAnsi="Times New Roman" w:cs="Times New Roman"/>
          <w:b w:val="0"/>
          <w:sz w:val="24"/>
          <w:szCs w:val="24"/>
        </w:rPr>
        <w:t>воспроизводить</w:t>
      </w:r>
      <w:r w:rsidRPr="0026050E">
        <w:rPr>
          <w:rStyle w:val="310pt"/>
          <w:rFonts w:ascii="Times New Roman" w:hAnsi="Times New Roman" w:cs="Times New Roman"/>
          <w:b w:val="0"/>
          <w:sz w:val="24"/>
          <w:szCs w:val="24"/>
        </w:rPr>
        <w:t xml:space="preserve"> текст, т.е. уметь рассказывать его в разных вариантах - подробно, выборочно, сжато, творчески, с изменением ситуации.</w:t>
      </w:r>
      <w:proofErr w:type="gramEnd"/>
      <w:r w:rsidRPr="0026050E">
        <w:rPr>
          <w:rStyle w:val="310pt"/>
          <w:rFonts w:ascii="Times New Roman" w:hAnsi="Times New Roman" w:cs="Times New Roman"/>
          <w:b w:val="0"/>
          <w:sz w:val="24"/>
          <w:szCs w:val="24"/>
        </w:rPr>
        <w:t xml:space="preserve"> Эти компоненты необходимы для </w:t>
      </w:r>
      <w:r w:rsidRPr="0026050E">
        <w:rPr>
          <w:rStyle w:val="310pt"/>
          <w:rFonts w:ascii="Times New Roman" w:hAnsi="Times New Roman" w:cs="Times New Roman"/>
          <w:b w:val="0"/>
          <w:sz w:val="24"/>
          <w:szCs w:val="24"/>
        </w:rPr>
        <w:lastRenderedPageBreak/>
        <w:t>осуществления правильной читательской деятельности.</w:t>
      </w:r>
    </w:p>
    <w:p w:rsidR="0026050E" w:rsidRPr="0026050E" w:rsidRDefault="0026050E" w:rsidP="0026050E">
      <w:pPr>
        <w:pStyle w:val="30"/>
        <w:shd w:val="clear" w:color="auto" w:fill="auto"/>
        <w:spacing w:after="0" w:line="250" w:lineRule="exact"/>
        <w:ind w:right="-1"/>
        <w:rPr>
          <w:rFonts w:ascii="Times New Roman" w:hAnsi="Times New Roman" w:cs="Times New Roman"/>
          <w:b w:val="0"/>
          <w:sz w:val="24"/>
          <w:szCs w:val="24"/>
        </w:rPr>
      </w:pPr>
      <w:r w:rsidRPr="0026050E">
        <w:rPr>
          <w:rStyle w:val="310pt"/>
          <w:rFonts w:ascii="Times New Roman" w:hAnsi="Times New Roman" w:cs="Times New Roman"/>
          <w:sz w:val="24"/>
          <w:szCs w:val="24"/>
        </w:rPr>
        <w:t xml:space="preserve">Основными образовательными линиями курса «Литературное чтение» являются </w:t>
      </w:r>
      <w:proofErr w:type="gramStart"/>
      <w:r w:rsidRPr="0026050E">
        <w:rPr>
          <w:rStyle w:val="310pt"/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26050E">
        <w:rPr>
          <w:rStyle w:val="310pt"/>
          <w:rFonts w:ascii="Times New Roman" w:hAnsi="Times New Roman" w:cs="Times New Roman"/>
          <w:sz w:val="24"/>
          <w:szCs w:val="24"/>
        </w:rPr>
        <w:t>:</w:t>
      </w:r>
    </w:p>
    <w:p w:rsidR="0026050E" w:rsidRPr="0026050E" w:rsidRDefault="0026050E" w:rsidP="0026050E">
      <w:pPr>
        <w:pStyle w:val="30"/>
        <w:numPr>
          <w:ilvl w:val="0"/>
          <w:numId w:val="2"/>
        </w:numPr>
        <w:shd w:val="clear" w:color="auto" w:fill="auto"/>
        <w:tabs>
          <w:tab w:val="left" w:pos="890"/>
        </w:tabs>
        <w:spacing w:after="0"/>
        <w:ind w:right="-1"/>
        <w:rPr>
          <w:rFonts w:ascii="Times New Roman" w:hAnsi="Times New Roman" w:cs="Times New Roman"/>
          <w:b w:val="0"/>
          <w:sz w:val="24"/>
          <w:szCs w:val="24"/>
        </w:rPr>
      </w:pPr>
      <w:r w:rsidRPr="0026050E">
        <w:rPr>
          <w:rStyle w:val="310pt"/>
          <w:rFonts w:ascii="Times New Roman" w:hAnsi="Times New Roman" w:cs="Times New Roman"/>
          <w:sz w:val="24"/>
          <w:szCs w:val="24"/>
        </w:rPr>
        <w:t>Обеспечение полноценного восприятия литературного произведения, глубины понимания учащимися текста и специфики его литературной формы. Выявление точки зрения писателя, формирование позиции читателя.</w:t>
      </w:r>
    </w:p>
    <w:p w:rsidR="0026050E" w:rsidRPr="0026050E" w:rsidRDefault="0026050E" w:rsidP="0026050E">
      <w:pPr>
        <w:pStyle w:val="30"/>
        <w:numPr>
          <w:ilvl w:val="0"/>
          <w:numId w:val="2"/>
        </w:numPr>
        <w:shd w:val="clear" w:color="auto" w:fill="auto"/>
        <w:tabs>
          <w:tab w:val="left" w:pos="890"/>
        </w:tabs>
        <w:spacing w:after="0"/>
        <w:ind w:right="-1"/>
        <w:rPr>
          <w:rFonts w:ascii="Times New Roman" w:hAnsi="Times New Roman" w:cs="Times New Roman"/>
          <w:b w:val="0"/>
          <w:sz w:val="24"/>
          <w:szCs w:val="24"/>
        </w:rPr>
      </w:pPr>
      <w:r w:rsidRPr="0026050E">
        <w:rPr>
          <w:rStyle w:val="310pt"/>
          <w:rFonts w:ascii="Times New Roman" w:hAnsi="Times New Roman" w:cs="Times New Roman"/>
          <w:sz w:val="24"/>
          <w:szCs w:val="24"/>
        </w:rPr>
        <w:t>Система работы над навыками чтения.</w:t>
      </w:r>
    </w:p>
    <w:p w:rsidR="0026050E" w:rsidRPr="0026050E" w:rsidRDefault="0026050E" w:rsidP="0026050E">
      <w:pPr>
        <w:pStyle w:val="30"/>
        <w:numPr>
          <w:ilvl w:val="0"/>
          <w:numId w:val="2"/>
        </w:numPr>
        <w:shd w:val="clear" w:color="auto" w:fill="auto"/>
        <w:tabs>
          <w:tab w:val="left" w:pos="890"/>
        </w:tabs>
        <w:spacing w:after="0"/>
        <w:ind w:right="-1"/>
        <w:rPr>
          <w:rFonts w:ascii="Times New Roman" w:hAnsi="Times New Roman" w:cs="Times New Roman"/>
          <w:b w:val="0"/>
          <w:sz w:val="24"/>
          <w:szCs w:val="24"/>
        </w:rPr>
      </w:pPr>
      <w:r w:rsidRPr="0026050E">
        <w:rPr>
          <w:rStyle w:val="310pt"/>
          <w:rFonts w:ascii="Times New Roman" w:hAnsi="Times New Roman" w:cs="Times New Roman"/>
          <w:sz w:val="24"/>
          <w:szCs w:val="24"/>
        </w:rPr>
        <w:t>Включение учащихся в эмоционально-творческую деятельность в процессе чтения.</w:t>
      </w:r>
    </w:p>
    <w:p w:rsidR="0026050E" w:rsidRPr="0026050E" w:rsidRDefault="0026050E" w:rsidP="0026050E">
      <w:pPr>
        <w:pStyle w:val="30"/>
        <w:numPr>
          <w:ilvl w:val="0"/>
          <w:numId w:val="2"/>
        </w:numPr>
        <w:shd w:val="clear" w:color="auto" w:fill="auto"/>
        <w:tabs>
          <w:tab w:val="left" w:pos="886"/>
        </w:tabs>
        <w:spacing w:after="0" w:line="250" w:lineRule="exact"/>
        <w:ind w:right="-1"/>
        <w:rPr>
          <w:rFonts w:ascii="Times New Roman" w:hAnsi="Times New Roman" w:cs="Times New Roman"/>
          <w:b w:val="0"/>
          <w:sz w:val="24"/>
          <w:szCs w:val="24"/>
        </w:rPr>
      </w:pPr>
      <w:r w:rsidRPr="0026050E">
        <w:rPr>
          <w:rStyle w:val="310pt"/>
          <w:rFonts w:ascii="Times New Roman" w:hAnsi="Times New Roman" w:cs="Times New Roman"/>
          <w:sz w:val="24"/>
          <w:szCs w:val="24"/>
        </w:rPr>
        <w:t>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26050E" w:rsidRPr="0026050E" w:rsidRDefault="0026050E" w:rsidP="0026050E">
      <w:pPr>
        <w:pStyle w:val="30"/>
        <w:numPr>
          <w:ilvl w:val="0"/>
          <w:numId w:val="2"/>
        </w:numPr>
        <w:shd w:val="clear" w:color="auto" w:fill="auto"/>
        <w:tabs>
          <w:tab w:val="left" w:pos="886"/>
        </w:tabs>
        <w:spacing w:line="250" w:lineRule="exact"/>
        <w:ind w:right="-1"/>
        <w:rPr>
          <w:rFonts w:ascii="Times New Roman" w:hAnsi="Times New Roman" w:cs="Times New Roman"/>
          <w:b w:val="0"/>
          <w:sz w:val="24"/>
          <w:szCs w:val="24"/>
        </w:rPr>
      </w:pPr>
      <w:r w:rsidRPr="0026050E">
        <w:rPr>
          <w:rStyle w:val="310pt"/>
          <w:rFonts w:ascii="Times New Roman" w:hAnsi="Times New Roman" w:cs="Times New Roman"/>
          <w:sz w:val="24"/>
          <w:szCs w:val="24"/>
        </w:rPr>
        <w:t>Расширение круга чтения учащихся, создание «литературного пространства», соответствующего их возрастным особенностям и уровню подготовки.</w:t>
      </w:r>
    </w:p>
    <w:p w:rsidR="0026050E" w:rsidRPr="0026050E" w:rsidRDefault="0026050E" w:rsidP="0026050E">
      <w:pPr>
        <w:pStyle w:val="30"/>
        <w:shd w:val="clear" w:color="auto" w:fill="auto"/>
        <w:spacing w:after="0" w:line="250" w:lineRule="exact"/>
        <w:ind w:right="-1"/>
        <w:rPr>
          <w:rFonts w:ascii="Times New Roman" w:hAnsi="Times New Roman" w:cs="Times New Roman"/>
          <w:b w:val="0"/>
          <w:sz w:val="24"/>
          <w:szCs w:val="24"/>
        </w:rPr>
      </w:pPr>
      <w:r w:rsidRPr="0026050E">
        <w:rPr>
          <w:rStyle w:val="310pt"/>
          <w:rFonts w:ascii="Times New Roman" w:hAnsi="Times New Roman" w:cs="Times New Roman"/>
          <w:sz w:val="24"/>
          <w:szCs w:val="24"/>
        </w:rPr>
        <w:t>Характерной чертой данной программы является «нерасчлененность» и «</w:t>
      </w:r>
      <w:proofErr w:type="spellStart"/>
      <w:r w:rsidRPr="0026050E">
        <w:rPr>
          <w:rStyle w:val="310pt"/>
          <w:rFonts w:ascii="Times New Roman" w:hAnsi="Times New Roman" w:cs="Times New Roman"/>
          <w:sz w:val="24"/>
          <w:szCs w:val="24"/>
        </w:rPr>
        <w:t>переплетенность</w:t>
      </w:r>
      <w:proofErr w:type="spellEnd"/>
      <w:r w:rsidRPr="0026050E">
        <w:rPr>
          <w:rStyle w:val="310pt"/>
          <w:rFonts w:ascii="Times New Roman" w:hAnsi="Times New Roman" w:cs="Times New Roman"/>
          <w:sz w:val="24"/>
          <w:szCs w:val="24"/>
        </w:rPr>
        <w:t xml:space="preserve"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</w:t>
      </w:r>
      <w:proofErr w:type="gramStart"/>
      <w:r w:rsidRPr="0026050E">
        <w:rPr>
          <w:rStyle w:val="310pt"/>
          <w:rFonts w:ascii="Times New Roman" w:hAnsi="Times New Roman" w:cs="Times New Roman"/>
          <w:sz w:val="24"/>
          <w:szCs w:val="24"/>
        </w:rPr>
        <w:t>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</w:t>
      </w:r>
      <w:r w:rsidRPr="0026050E">
        <w:rPr>
          <w:rStyle w:val="310pt"/>
          <w:rFonts w:ascii="Times New Roman" w:hAnsi="Times New Roman" w:cs="Times New Roman"/>
          <w:sz w:val="24"/>
          <w:szCs w:val="24"/>
        </w:rPr>
        <w:br/>
        <w:t>также нравственно-этического воспитания, так как чтение для ребенка - и труд, и творчество, и новые открытия, и удовольствие, и самовоспитание.</w:t>
      </w:r>
      <w:proofErr w:type="gramEnd"/>
      <w:r w:rsidRPr="0026050E">
        <w:rPr>
          <w:rStyle w:val="310pt"/>
          <w:rFonts w:ascii="Times New Roman" w:hAnsi="Times New Roman" w:cs="Times New Roman"/>
          <w:sz w:val="24"/>
          <w:szCs w:val="24"/>
        </w:rPr>
        <w:t xml:space="preserve"> Читательское пространство формируется произведениями для изучения на уроке, для дополнительного чтения, для самостоятельного чтения по изучаемой теме или разделу.</w:t>
      </w:r>
    </w:p>
    <w:p w:rsidR="00EF5A7E" w:rsidRDefault="0026050E" w:rsidP="00117D76">
      <w:pPr>
        <w:pStyle w:val="30"/>
        <w:shd w:val="clear" w:color="auto" w:fill="auto"/>
        <w:spacing w:after="0" w:line="250" w:lineRule="exact"/>
        <w:ind w:right="-1"/>
        <w:rPr>
          <w:rStyle w:val="310pt"/>
          <w:rFonts w:ascii="Times New Roman" w:hAnsi="Times New Roman" w:cs="Times New Roman"/>
          <w:sz w:val="24"/>
          <w:szCs w:val="24"/>
        </w:rPr>
      </w:pPr>
      <w:r w:rsidRPr="0026050E">
        <w:rPr>
          <w:rStyle w:val="310pt"/>
          <w:rFonts w:ascii="Times New Roman" w:hAnsi="Times New Roman" w:cs="Times New Roman"/>
          <w:sz w:val="24"/>
          <w:szCs w:val="24"/>
        </w:rPr>
        <w:t>На изучение программы «Литературное чтение» в первом классе отводится 132 часа в</w:t>
      </w:r>
      <w:r w:rsidRPr="0026050E">
        <w:rPr>
          <w:rStyle w:val="310pt"/>
          <w:rFonts w:ascii="Times New Roman" w:hAnsi="Times New Roman" w:cs="Times New Roman"/>
          <w:sz w:val="24"/>
          <w:szCs w:val="24"/>
        </w:rPr>
        <w:br/>
        <w:t>год (33 учебные недели по 4 часа в неделю).</w:t>
      </w:r>
    </w:p>
    <w:p w:rsidR="00117D76" w:rsidRDefault="00117D76" w:rsidP="00117D76">
      <w:pPr>
        <w:pStyle w:val="30"/>
        <w:shd w:val="clear" w:color="auto" w:fill="auto"/>
        <w:spacing w:after="0" w:line="250" w:lineRule="exact"/>
        <w:ind w:right="-1"/>
        <w:jc w:val="center"/>
        <w:rPr>
          <w:rStyle w:val="310pt"/>
          <w:rFonts w:ascii="Times New Roman" w:hAnsi="Times New Roman" w:cs="Times New Roman"/>
          <w:b/>
          <w:sz w:val="24"/>
          <w:szCs w:val="24"/>
        </w:rPr>
      </w:pPr>
      <w:r w:rsidRPr="00117D76">
        <w:rPr>
          <w:rStyle w:val="310pt"/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17D76" w:rsidRPr="00A7007E" w:rsidRDefault="00117D76" w:rsidP="00117D76">
      <w:pPr>
        <w:pStyle w:val="30"/>
        <w:shd w:val="clear" w:color="auto" w:fill="auto"/>
        <w:spacing w:after="0" w:line="250" w:lineRule="exact"/>
        <w:ind w:right="-1"/>
        <w:jc w:val="center"/>
        <w:rPr>
          <w:rStyle w:val="310pt"/>
          <w:rFonts w:ascii="Times New Roman" w:hAnsi="Times New Roman" w:cs="Times New Roman"/>
          <w:b/>
          <w:sz w:val="24"/>
          <w:szCs w:val="24"/>
        </w:rPr>
      </w:pPr>
      <w:r w:rsidRPr="00A7007E">
        <w:rPr>
          <w:rStyle w:val="310pt"/>
          <w:rFonts w:ascii="Times New Roman" w:hAnsi="Times New Roman" w:cs="Times New Roman"/>
          <w:b/>
          <w:sz w:val="24"/>
          <w:szCs w:val="24"/>
        </w:rPr>
        <w:t>«Литературное обучение. Обучение грамоте»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2835"/>
        <w:gridCol w:w="567"/>
        <w:gridCol w:w="4926"/>
      </w:tblGrid>
      <w:tr w:rsidR="00A7007E" w:rsidRPr="00A7007E" w:rsidTr="006417AB">
        <w:tc>
          <w:tcPr>
            <w:tcW w:w="1526" w:type="dxa"/>
          </w:tcPr>
          <w:p w:rsidR="00117D76" w:rsidRPr="00A7007E" w:rsidRDefault="00117D76" w:rsidP="00117D76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Раздел программы</w:t>
            </w:r>
          </w:p>
        </w:tc>
        <w:tc>
          <w:tcPr>
            <w:tcW w:w="2835" w:type="dxa"/>
          </w:tcPr>
          <w:p w:rsidR="00117D76" w:rsidRPr="00A7007E" w:rsidRDefault="00117D76" w:rsidP="00117D76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  <w:tc>
          <w:tcPr>
            <w:tcW w:w="5493" w:type="dxa"/>
            <w:gridSpan w:val="2"/>
          </w:tcPr>
          <w:p w:rsidR="00117D76" w:rsidRPr="00A7007E" w:rsidRDefault="00117D76" w:rsidP="00117D76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Характеристика деятельности детей (УУД)</w:t>
            </w:r>
          </w:p>
        </w:tc>
      </w:tr>
      <w:tr w:rsidR="00117D76" w:rsidRPr="00A7007E" w:rsidTr="006417AB">
        <w:tc>
          <w:tcPr>
            <w:tcW w:w="9854" w:type="dxa"/>
            <w:gridSpan w:val="4"/>
          </w:tcPr>
          <w:p w:rsidR="00117D76" w:rsidRPr="00A7007E" w:rsidRDefault="00117D76" w:rsidP="00117D76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Слово и предложение</w:t>
            </w:r>
          </w:p>
        </w:tc>
      </w:tr>
      <w:tr w:rsidR="00CD2006" w:rsidRPr="00A7007E" w:rsidTr="006417AB">
        <w:tc>
          <w:tcPr>
            <w:tcW w:w="1526" w:type="dxa"/>
          </w:tcPr>
          <w:p w:rsidR="00C92B5E" w:rsidRPr="00A7007E" w:rsidRDefault="00C92B5E" w:rsidP="00CB3276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Предложение как объект изучения</w:t>
            </w:r>
          </w:p>
        </w:tc>
        <w:tc>
          <w:tcPr>
            <w:tcW w:w="2835" w:type="dxa"/>
          </w:tcPr>
          <w:p w:rsidR="00C92B5E" w:rsidRPr="00A7007E" w:rsidRDefault="00C92B5E" w:rsidP="00CB3276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Предложение в речевом потоке. Работа с предложением. Слово и предложение</w:t>
            </w:r>
          </w:p>
        </w:tc>
        <w:tc>
          <w:tcPr>
            <w:tcW w:w="5493" w:type="dxa"/>
            <w:gridSpan w:val="2"/>
            <w:vMerge w:val="restart"/>
          </w:tcPr>
          <w:p w:rsidR="00C92B5E" w:rsidRPr="00A7007E" w:rsidRDefault="00C92B5E" w:rsidP="00CB3276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Выделять предложения из речевого потока; определять на слух границы предложения, обозначать каждое предложение полоской. Моделировать состав предложения в процессе дидактической игры. </w:t>
            </w:r>
          </w:p>
          <w:p w:rsidR="00C92B5E" w:rsidRPr="00A7007E" w:rsidRDefault="00C92B5E" w:rsidP="00CB3276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Выделять в предложении слова, изменять порядок слов в предложении. </w:t>
            </w:r>
          </w:p>
          <w:p w:rsidR="00C92B5E" w:rsidRPr="00A7007E" w:rsidRDefault="00C92B5E" w:rsidP="00CB3276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Составлять предложения с заданным словом с последующим распространением предложений.</w:t>
            </w:r>
          </w:p>
          <w:p w:rsidR="00C92B5E" w:rsidRPr="00A7007E" w:rsidRDefault="00C92B5E" w:rsidP="00CB3276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Корректировать предложения, содержащие смысловые и грамматические ошибки. Определять количество слов в предложении при четком произнесении учителем предложения с паузами между словами. Воспринимать слово как объект изучения, материал для анализа. Различать слово и предложение.</w:t>
            </w:r>
          </w:p>
          <w:p w:rsidR="00C92B5E" w:rsidRPr="00A7007E" w:rsidRDefault="00C92B5E" w:rsidP="00CB3276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Анализировать предложение: обозначать каждое слово предложения полоской.</w:t>
            </w:r>
          </w:p>
          <w:p w:rsidR="00C92B5E" w:rsidRPr="00A7007E" w:rsidRDefault="00C92B5E" w:rsidP="00CB3276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Объяснять различие между предметом и обозначающим его словом.</w:t>
            </w:r>
          </w:p>
          <w:p w:rsidR="00C92B5E" w:rsidRPr="00A7007E" w:rsidRDefault="00C92B5E" w:rsidP="00CB3276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Объяснять значение слова.</w:t>
            </w:r>
          </w:p>
          <w:p w:rsidR="00C92B5E" w:rsidRPr="00A7007E" w:rsidRDefault="00C92B5E" w:rsidP="00CB3276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Определять (находить) задуманное слово по его лексическому значению.</w:t>
            </w:r>
          </w:p>
        </w:tc>
      </w:tr>
      <w:tr w:rsidR="00CD2006" w:rsidRPr="00A7007E" w:rsidTr="006417AB">
        <w:tc>
          <w:tcPr>
            <w:tcW w:w="1526" w:type="dxa"/>
          </w:tcPr>
          <w:p w:rsidR="00C92B5E" w:rsidRPr="00A7007E" w:rsidRDefault="00C92B5E" w:rsidP="00CB3276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Слово как объект изучения.</w:t>
            </w:r>
          </w:p>
        </w:tc>
        <w:tc>
          <w:tcPr>
            <w:tcW w:w="2835" w:type="dxa"/>
          </w:tcPr>
          <w:p w:rsidR="00C92B5E" w:rsidRPr="00A7007E" w:rsidRDefault="00CB3276" w:rsidP="00CB3276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Слово как объект изучения, материал для анализа. Слово как единство звучания и значения. Активизация и расширение словарного запаса.</w:t>
            </w:r>
          </w:p>
        </w:tc>
        <w:tc>
          <w:tcPr>
            <w:tcW w:w="5493" w:type="dxa"/>
            <w:gridSpan w:val="2"/>
            <w:vMerge/>
          </w:tcPr>
          <w:p w:rsidR="00C92B5E" w:rsidRPr="00A7007E" w:rsidRDefault="00C92B5E" w:rsidP="00CB3276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CB3276" w:rsidRPr="00A7007E" w:rsidTr="006417AB">
        <w:tc>
          <w:tcPr>
            <w:tcW w:w="9854" w:type="dxa"/>
            <w:gridSpan w:val="4"/>
          </w:tcPr>
          <w:p w:rsidR="00CB3276" w:rsidRPr="00A7007E" w:rsidRDefault="00CB3276" w:rsidP="00117D76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Фонетика</w:t>
            </w:r>
          </w:p>
        </w:tc>
      </w:tr>
      <w:tr w:rsidR="00CB3276" w:rsidRPr="00A7007E" w:rsidTr="006417AB">
        <w:tc>
          <w:tcPr>
            <w:tcW w:w="1526" w:type="dxa"/>
          </w:tcPr>
          <w:p w:rsidR="00CB3276" w:rsidRPr="00A7007E" w:rsidRDefault="00CB3276" w:rsidP="00CB3276">
            <w:pPr>
              <w:pStyle w:val="1"/>
              <w:shd w:val="clear" w:color="auto" w:fill="auto"/>
              <w:spacing w:before="0" w:line="20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Звуки речи.</w:t>
            </w:r>
          </w:p>
        </w:tc>
        <w:tc>
          <w:tcPr>
            <w:tcW w:w="2835" w:type="dxa"/>
          </w:tcPr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Единство звукового состава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слова и его значения. Изолированный звук. Последовательность звуков в слове.</w:t>
            </w:r>
          </w:p>
        </w:tc>
        <w:tc>
          <w:tcPr>
            <w:tcW w:w="5493" w:type="dxa"/>
            <w:gridSpan w:val="2"/>
            <w:vMerge w:val="restart"/>
          </w:tcPr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Различать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звучание и значение слова.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Воспроизводить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заданный учителем образец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интонационного выделения звука в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слове.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Произносить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слово с интонационным выделением заданного звука без опоры на образец произнесения учителя.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Определять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место заданного звука в слове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(начало, середина, конец слова).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</w:t>
            </w: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оуппировать</w:t>
            </w:r>
            <w:proofErr w:type="spellEnd"/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 xml:space="preserve"> (классифицировать)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 первому звуку.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Гоуппировать</w:t>
            </w:r>
            <w:proofErr w:type="spellEnd"/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 xml:space="preserve"> (классифицировать)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по последнему звуку.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Подбирать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 с заданным звуком.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Устанавливать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количество и последова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тельность звуков в слове.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Моделировать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последовательность звуков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слова с использованием желтых фишек.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Сопоставлять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слова, различающиеся одним или несколькими звуками.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Устанавливать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различие в произношении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гласных и согласных звуков.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Различать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звуки: гласные и согласные, согласные твердые и мягкие.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Объяснять (доказывать)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выбор фишки при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обозначении звука.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Характеризовать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заданный звук: называть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его признаки.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Моделировать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звуковой состав слова: от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ражать в модели качественные характер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стики 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звуков, используя фишки разного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Классифицировать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звуки по заданному ос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нованию (тв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ердые и мягкие согласные </w:t>
            </w:r>
            <w:proofErr w:type="spellStart"/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;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ласные</w:t>
            </w:r>
            <w:proofErr w:type="spell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- согласные и т.д.).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Различать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ударные и безударные гласные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звуки.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Различать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звонкие и глухие согласные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звуки.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Анализировать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предложенную модель зву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кового сост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ава слова, подбирать слова, со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ответствующие заданной модели.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Соотносить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заданное слово с соответст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вующей 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ему моделью, выбирая ее из ряда </w:t>
            </w:r>
            <w:proofErr w:type="gram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Подбирать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задан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модели.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Осуществлять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развернутые действия кон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троля и с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амоконтроля: сравнивать постро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енную модель с образцом.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Объяснять (обосновывать)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выполняемые и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выполненные действия.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Находить и исправлять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ошибки, допущен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при проведении звукового анализа.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Делить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 на слоги.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Доказывать (объяснять)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количество слогов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 слове.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Приводить примеры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 с заданным коли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чеством слогов.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Анализировать слово: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определять место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ударения в слове.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Подбирать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 с заданным ударным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гласным звуком.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Классифицировать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 по количеству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слогов и месту ударения.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Соотносить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 с соответствующими им </w:t>
            </w:r>
            <w:proofErr w:type="spell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слогоударными</w:t>
            </w:r>
            <w:proofErr w:type="spell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схемами.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Приводить примеры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 по заданной </w:t>
            </w:r>
            <w:proofErr w:type="spellStart"/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сло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гоударной</w:t>
            </w:r>
            <w:proofErr w:type="spell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схеме.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Контролировать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этапы своей работы, оце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нивать про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цесс и результат выполнения за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дания.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Находить и исправлять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ибки, допущен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при дел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ении слов на слоги, в определе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нии ударного звука.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Объяснять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причину допущенной ошибки.</w:t>
            </w:r>
          </w:p>
        </w:tc>
      </w:tr>
      <w:tr w:rsidR="00CB3276" w:rsidRPr="00A7007E" w:rsidTr="006417AB">
        <w:tc>
          <w:tcPr>
            <w:tcW w:w="1526" w:type="dxa"/>
          </w:tcPr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Гласные и согласные звуки. Гласные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звуки: ударные и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 xml:space="preserve">безударные. Согласные </w:t>
            </w:r>
            <w:proofErr w:type="spell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вердые</w:t>
            </w:r>
            <w:proofErr w:type="spell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мягкие,звонкие</w:t>
            </w:r>
            <w:proofErr w:type="spell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глухие.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Моделирование звукового состава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слова.</w:t>
            </w:r>
          </w:p>
        </w:tc>
        <w:tc>
          <w:tcPr>
            <w:tcW w:w="2835" w:type="dxa"/>
          </w:tcPr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Особенность гласных звуков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- отсутствие при произнесении этих звуков преграды.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Особенность согласных звуков - наличие при их произнесении преграды. Различение гласных и согласных звуков. Различение твердых</w:t>
            </w:r>
            <w:r w:rsidRPr="00A7007E">
              <w:rPr>
                <w:rStyle w:val="22"/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 мягких согласных звуков.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Смыслоразличительная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функция твердых и мягких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согласных звуков. Качественная характеристика звуко</w:t>
            </w:r>
            <w:proofErr w:type="gram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гласные, твердые и мягкие согласные).</w:t>
            </w:r>
          </w:p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Гласные звуки: ударные и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безударные. Звонкие и глухие согласные звуки. Смыслоразличительная функция звонких и глухих согласных звуков. Действия контроля и самоконтроля в процессе моделирующей деятельности.</w:t>
            </w:r>
          </w:p>
        </w:tc>
        <w:tc>
          <w:tcPr>
            <w:tcW w:w="5493" w:type="dxa"/>
            <w:gridSpan w:val="2"/>
            <w:vMerge/>
          </w:tcPr>
          <w:p w:rsidR="00CB3276" w:rsidRPr="00A7007E" w:rsidRDefault="00CB3276" w:rsidP="00CB327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53" w:rsidRPr="00A7007E" w:rsidTr="006417AB">
        <w:tc>
          <w:tcPr>
            <w:tcW w:w="1526" w:type="dxa"/>
          </w:tcPr>
          <w:p w:rsidR="00227B53" w:rsidRPr="00A7007E" w:rsidRDefault="008A294B" w:rsidP="00227B53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Деле</w:t>
            </w:r>
            <w:r w:rsidR="00227B53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ние с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лов на слоги.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 xml:space="preserve">Определение места </w:t>
            </w:r>
            <w:r w:rsidR="00227B53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ударения.</w:t>
            </w:r>
          </w:p>
        </w:tc>
        <w:tc>
          <w:tcPr>
            <w:tcW w:w="2835" w:type="dxa"/>
          </w:tcPr>
          <w:p w:rsidR="00227B53" w:rsidRPr="00A7007E" w:rsidRDefault="008A294B" w:rsidP="00227B53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Слог как минимальная про</w:t>
            </w:r>
            <w:r w:rsidR="00227B53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износительная единица.</w:t>
            </w:r>
            <w:r w:rsidR="00227B53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Слогообразующая функция</w:t>
            </w:r>
            <w:r w:rsidR="00227B53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гласных звуков. Деление</w:t>
            </w:r>
            <w:r w:rsidR="00227B53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слов на слоги. Слоговой</w:t>
            </w:r>
            <w:r w:rsidR="00227B53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анализ слов: установление</w:t>
            </w:r>
            <w:r w:rsidR="00227B53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количества слогов в слове.</w:t>
            </w:r>
            <w:r w:rsidR="00227B53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Ударение. Ударный гласный</w:t>
            </w:r>
            <w:r w:rsidR="00227B53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звук в слове.</w:t>
            </w:r>
          </w:p>
        </w:tc>
        <w:tc>
          <w:tcPr>
            <w:tcW w:w="5493" w:type="dxa"/>
            <w:gridSpan w:val="2"/>
            <w:vMerge/>
          </w:tcPr>
          <w:p w:rsidR="00227B53" w:rsidRPr="00A7007E" w:rsidRDefault="00227B53" w:rsidP="00227B53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8A294B" w:rsidRPr="00A7007E" w:rsidTr="006417AB">
        <w:tc>
          <w:tcPr>
            <w:tcW w:w="9854" w:type="dxa"/>
            <w:gridSpan w:val="4"/>
          </w:tcPr>
          <w:p w:rsidR="008A294B" w:rsidRPr="00A7007E" w:rsidRDefault="008A294B" w:rsidP="007E4693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Графика</w:t>
            </w:r>
          </w:p>
        </w:tc>
      </w:tr>
      <w:tr w:rsidR="008A294B" w:rsidRPr="00A7007E" w:rsidTr="006417AB">
        <w:tc>
          <w:tcPr>
            <w:tcW w:w="1526" w:type="dxa"/>
          </w:tcPr>
          <w:p w:rsidR="008A294B" w:rsidRPr="00A7007E" w:rsidRDefault="008A294B" w:rsidP="008A294B">
            <w:pPr>
              <w:pStyle w:val="1"/>
              <w:shd w:val="clear" w:color="auto" w:fill="auto"/>
              <w:spacing w:before="0" w:line="23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Звуки и буквы. Позиционный способ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обозначения звуков буквами. Буквы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гласных как показатель твердости-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мягкости согласных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звуков.</w:t>
            </w:r>
          </w:p>
        </w:tc>
        <w:tc>
          <w:tcPr>
            <w:tcW w:w="2835" w:type="dxa"/>
          </w:tcPr>
          <w:p w:rsidR="008A294B" w:rsidRPr="00A7007E" w:rsidRDefault="008A294B" w:rsidP="008A294B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Звук и буква. Буква как знак звука. Буквы, обозначающие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гласные звуки. Функции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букв, обозначающих гласный звук в открытом слоге: обозначение гласного звука и указание на твердость или мягкость предшествующего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согласного.</w:t>
            </w:r>
          </w:p>
        </w:tc>
        <w:tc>
          <w:tcPr>
            <w:tcW w:w="5493" w:type="dxa"/>
            <w:gridSpan w:val="2"/>
            <w:vMerge w:val="restart"/>
          </w:tcPr>
          <w:p w:rsidR="008A294B" w:rsidRPr="00A7007E" w:rsidRDefault="008A294B" w:rsidP="008A294B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Соотносить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звук и соответствующую ему букву.</w:t>
            </w:r>
          </w:p>
          <w:p w:rsidR="008A294B" w:rsidRPr="00A7007E" w:rsidRDefault="008A294B" w:rsidP="008A294B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Объяснять (характеризовать, пояснять,</w:t>
            </w: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br/>
              <w:t>формулировать)</w:t>
            </w:r>
            <w:r w:rsidR="00DC316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функцию букв, обозна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  <w:p w:rsidR="008A294B" w:rsidRPr="00A7007E" w:rsidRDefault="008A294B" w:rsidP="008A294B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Style w:val="10pt9"/>
                <w:rFonts w:ascii="Times New Roman" w:eastAsia="Arial" w:hAnsi="Times New Roman" w:cs="Times New Roman"/>
                <w:b w:val="0"/>
                <w:sz w:val="24"/>
                <w:szCs w:val="24"/>
              </w:rPr>
              <w:t>Обозначать</w:t>
            </w:r>
            <w:r w:rsidRPr="00A7007E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гласные звуки буквами, выбирая букву гласного звука в зависимости от твердости или мягкости предшествующего согласного.</w:t>
            </w:r>
          </w:p>
        </w:tc>
      </w:tr>
      <w:tr w:rsidR="008A294B" w:rsidRPr="00A7007E" w:rsidTr="006417AB">
        <w:tc>
          <w:tcPr>
            <w:tcW w:w="1526" w:type="dxa"/>
          </w:tcPr>
          <w:p w:rsidR="008A294B" w:rsidRPr="00A7007E" w:rsidRDefault="008A294B" w:rsidP="008A294B">
            <w:pPr>
              <w:pStyle w:val="1"/>
              <w:shd w:val="clear" w:color="auto" w:fill="auto"/>
              <w:spacing w:before="0" w:line="23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Функции букв е, ё, </w:t>
            </w:r>
            <w:proofErr w:type="spell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A294B" w:rsidRPr="00A7007E" w:rsidRDefault="008A294B" w:rsidP="008A294B">
            <w:pPr>
              <w:pStyle w:val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Функции букв е, </w:t>
            </w: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 xml:space="preserve">ё, </w:t>
            </w:r>
            <w:proofErr w:type="spellStart"/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ю</w:t>
            </w:r>
            <w:proofErr w:type="spellEnd"/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, я.</w:t>
            </w:r>
          </w:p>
        </w:tc>
        <w:tc>
          <w:tcPr>
            <w:tcW w:w="5493" w:type="dxa"/>
            <w:gridSpan w:val="2"/>
            <w:vMerge/>
          </w:tcPr>
          <w:p w:rsidR="008A294B" w:rsidRPr="00A7007E" w:rsidRDefault="008A294B" w:rsidP="008A294B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8A294B" w:rsidRPr="00A7007E" w:rsidTr="006417AB">
        <w:tc>
          <w:tcPr>
            <w:tcW w:w="1526" w:type="dxa"/>
          </w:tcPr>
          <w:p w:rsidR="008A294B" w:rsidRPr="00A7007E" w:rsidRDefault="008A294B" w:rsidP="008A294B">
            <w:pPr>
              <w:pStyle w:val="1"/>
              <w:shd w:val="clear" w:color="auto" w:fill="auto"/>
              <w:spacing w:before="0" w:line="23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Буквы, обозначающие согласные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Звуки.</w:t>
            </w:r>
          </w:p>
        </w:tc>
        <w:tc>
          <w:tcPr>
            <w:tcW w:w="2835" w:type="dxa"/>
          </w:tcPr>
          <w:p w:rsidR="008A294B" w:rsidRPr="00A7007E" w:rsidRDefault="008A294B" w:rsidP="008A294B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Буквы, обозначающие согласные звуки. Одна буква для обозначения парных по твердости-мягкости согласных звуков. Разные способы обозначения буквами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звука [</w:t>
            </w:r>
            <w:proofErr w:type="spell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’].</w:t>
            </w:r>
          </w:p>
        </w:tc>
        <w:tc>
          <w:tcPr>
            <w:tcW w:w="5493" w:type="dxa"/>
            <w:gridSpan w:val="2"/>
            <w:vMerge w:val="restart"/>
          </w:tcPr>
          <w:p w:rsidR="008A294B" w:rsidRPr="00A7007E" w:rsidRDefault="008A294B" w:rsidP="008A294B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proofErr w:type="spellStart"/>
            <w:proofErr w:type="gram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звуко-буквенную</w:t>
            </w:r>
            <w:proofErr w:type="spellEnd"/>
            <w:proofErr w:type="gram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модель (модель звукового состава слова с проставленными в ней гласными буквами) со словами - названиями картинок.</w:t>
            </w:r>
          </w:p>
          <w:p w:rsidR="008A294B" w:rsidRPr="00A7007E" w:rsidRDefault="008A294B" w:rsidP="008A294B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Обозначать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буквами е, </w:t>
            </w: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 xml:space="preserve">ё, </w:t>
            </w:r>
            <w:proofErr w:type="spellStart"/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ю</w:t>
            </w:r>
            <w:proofErr w:type="spellEnd"/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, я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'] и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последующие гласные звуки.</w:t>
            </w:r>
          </w:p>
          <w:p w:rsidR="008A294B" w:rsidRPr="00A7007E" w:rsidRDefault="008A294B" w:rsidP="008A294B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Обозначать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согласные звуки буквами.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Объяснять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выбор буквы для  </w:t>
            </w:r>
            <w:proofErr w:type="spell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бозначения</w:t>
            </w:r>
            <w:proofErr w:type="spell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согласного звука.</w:t>
            </w:r>
          </w:p>
          <w:p w:rsidR="008A294B" w:rsidRPr="00A7007E" w:rsidRDefault="008A294B" w:rsidP="008A294B">
            <w:pPr>
              <w:pStyle w:val="1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Дифференцировать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бозначающие</w:t>
            </w:r>
            <w:proofErr w:type="spell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 xml:space="preserve">близкие по акустико-артикуляционным признакам согласные звуки </w:t>
            </w: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 xml:space="preserve">(с - </w:t>
            </w:r>
            <w:proofErr w:type="spellStart"/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proofErr w:type="spellEnd"/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ш</w:t>
            </w:r>
            <w:proofErr w:type="spellEnd"/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 xml:space="preserve">ж, с </w:t>
            </w:r>
            <w:r w:rsidRPr="00A7007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007E">
              <w:rPr>
                <w:rStyle w:val="10pt8"/>
                <w:rFonts w:ascii="Times New Roman" w:eastAsia="Arial" w:hAnsi="Times New Roman" w:cs="Times New Roman"/>
                <w:sz w:val="24"/>
                <w:szCs w:val="24"/>
              </w:rPr>
              <w:t>ш</w:t>
            </w:r>
            <w:proofErr w:type="spellEnd"/>
            <w:r w:rsidRPr="00A7007E">
              <w:rPr>
                <w:rStyle w:val="10pt8"/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07E">
              <w:rPr>
                <w:rStyle w:val="10pt8"/>
                <w:rFonts w:ascii="Times New Roman" w:eastAsia="Arial" w:hAnsi="Times New Roman" w:cs="Times New Roman"/>
                <w:sz w:val="24"/>
                <w:szCs w:val="24"/>
              </w:rPr>
              <w:t>з</w:t>
            </w:r>
            <w:proofErr w:type="spellEnd"/>
            <w:r w:rsidRPr="00A7007E">
              <w:rPr>
                <w:rStyle w:val="10pt8"/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 xml:space="preserve">-ж, </w:t>
            </w:r>
            <w:proofErr w:type="spellStart"/>
            <w:r w:rsidRPr="00A7007E">
              <w:rPr>
                <w:rStyle w:val="10pt6"/>
                <w:rFonts w:ascii="Times New Roman" w:eastAsia="Arial Unicode MS" w:hAnsi="Times New Roman" w:cs="Times New Roman"/>
                <w:sz w:val="24"/>
                <w:szCs w:val="24"/>
              </w:rPr>
              <w:t>р-л</w:t>
            </w:r>
            <w:proofErr w:type="spellEnd"/>
            <w:r w:rsidRPr="00A7007E">
              <w:rPr>
                <w:rStyle w:val="10pt6"/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7E">
              <w:rPr>
                <w:rStyle w:val="10pt6"/>
                <w:rFonts w:ascii="Times New Roman" w:eastAsia="Arial Unicode MS" w:hAnsi="Times New Roman" w:cs="Times New Roman"/>
                <w:sz w:val="24"/>
                <w:szCs w:val="24"/>
              </w:rPr>
              <w:t>ц-ч</w:t>
            </w:r>
            <w:proofErr w:type="spellEnd"/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ит. д.).</w:t>
            </w:r>
          </w:p>
          <w:p w:rsidR="008A294B" w:rsidRPr="00A7007E" w:rsidRDefault="008A294B" w:rsidP="008A294B">
            <w:pPr>
              <w:pStyle w:val="1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Дифференцировать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буквы, имеющие оптическое и кинетическое сходство (о - а, </w:t>
            </w:r>
            <w:proofErr w:type="spellStart"/>
            <w:r w:rsidR="006E1B1D" w:rsidRPr="00A7007E">
              <w:rPr>
                <w:rStyle w:val="10pt6"/>
                <w:rFonts w:ascii="Times New Roman" w:eastAsia="Arial" w:hAnsi="Times New Roman" w:cs="Times New Roman"/>
                <w:sz w:val="24"/>
                <w:szCs w:val="24"/>
              </w:rPr>
              <w:t>и-у</w:t>
            </w:r>
            <w:proofErr w:type="gramStart"/>
            <w:r w:rsidR="006E1B1D" w:rsidRPr="00A7007E">
              <w:rPr>
                <w:rStyle w:val="10pt6"/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A7007E">
              <w:rPr>
                <w:rStyle w:val="10pt6"/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A7007E">
              <w:rPr>
                <w:rStyle w:val="10pt6"/>
                <w:rFonts w:ascii="Times New Roman" w:eastAsia="Arial Unicode MS" w:hAnsi="Times New Roman" w:cs="Times New Roman"/>
                <w:sz w:val="24"/>
                <w:szCs w:val="24"/>
              </w:rPr>
              <w:t>-т</w:t>
            </w:r>
            <w:proofErr w:type="spellEnd"/>
            <w:r w:rsidRPr="00A7007E">
              <w:rPr>
                <w:rStyle w:val="10pt6"/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07E">
              <w:rPr>
                <w:rStyle w:val="10pt6"/>
                <w:rFonts w:ascii="Times New Roman" w:eastAsia="Arial Unicode MS" w:hAnsi="Times New Roman" w:cs="Times New Roman"/>
                <w:sz w:val="24"/>
                <w:szCs w:val="24"/>
              </w:rPr>
              <w:t>л-м</w:t>
            </w:r>
            <w:proofErr w:type="spellEnd"/>
            <w:r w:rsidRPr="00A7007E">
              <w:rPr>
                <w:rStyle w:val="10pt6"/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07E">
              <w:rPr>
                <w:rStyle w:val="10pt6"/>
                <w:rFonts w:ascii="Times New Roman" w:eastAsia="Arial Unicode MS" w:hAnsi="Times New Roman" w:cs="Times New Roman"/>
                <w:sz w:val="24"/>
                <w:szCs w:val="24"/>
              </w:rPr>
              <w:t>х-ж</w:t>
            </w:r>
            <w:proofErr w:type="spellEnd"/>
            <w:r w:rsidRPr="00A7007E">
              <w:rPr>
                <w:rStyle w:val="10pt6"/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07E">
              <w:rPr>
                <w:rStyle w:val="10pt6"/>
                <w:rFonts w:ascii="Times New Roman" w:eastAsia="Arial Unicode MS" w:hAnsi="Times New Roman" w:cs="Times New Roman"/>
                <w:sz w:val="24"/>
                <w:szCs w:val="24"/>
              </w:rPr>
              <w:t>ш-т</w:t>
            </w:r>
            <w:proofErr w:type="spellEnd"/>
            <w:r w:rsidRPr="00A7007E">
              <w:rPr>
                <w:rStyle w:val="10pt6"/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07E">
              <w:rPr>
                <w:rStyle w:val="10pt6"/>
                <w:rFonts w:ascii="Times New Roman" w:eastAsia="Arial Unicode MS" w:hAnsi="Times New Roman" w:cs="Times New Roman"/>
                <w:sz w:val="24"/>
                <w:szCs w:val="24"/>
              </w:rPr>
              <w:t>в-дм</w:t>
            </w:r>
            <w:proofErr w:type="spellEnd"/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т.д.). </w:t>
            </w:r>
            <w:r w:rsidR="006E1B1D" w:rsidRPr="00A7007E">
              <w:rPr>
                <w:rStyle w:val="10pt8"/>
                <w:rFonts w:ascii="Times New Roman" w:eastAsia="Arial" w:hAnsi="Times New Roman" w:cs="Times New Roman"/>
                <w:sz w:val="24"/>
                <w:szCs w:val="24"/>
              </w:rPr>
              <w:t>Клас</w:t>
            </w: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сифицировать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слова в зависимости</w:t>
            </w:r>
            <w:r w:rsidR="00DC316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от спо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соба обозначения звука [</w:t>
            </w:r>
            <w:proofErr w:type="spell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']. </w:t>
            </w: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Объяснять</w:t>
            </w:r>
            <w:r w:rsidR="00DC316B" w:rsidRPr="00A7007E">
              <w:rPr>
                <w:rStyle w:val="10pt8"/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функцию буквы </w:t>
            </w:r>
            <w:proofErr w:type="spell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94B" w:rsidRPr="00A7007E" w:rsidRDefault="008A294B" w:rsidP="008A294B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Осознавать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DC316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алфавит как определенную по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следовательность букв.</w:t>
            </w:r>
          </w:p>
          <w:p w:rsidR="008A294B" w:rsidRPr="00A7007E" w:rsidRDefault="008A294B" w:rsidP="00DC316B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Style w:val="10pt8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Воспроизводить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алфавит.</w:t>
            </w:r>
            <w:r w:rsidRPr="00A7007E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7007E">
              <w:rPr>
                <w:rStyle w:val="10pt8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Восстанавливать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алфавитный порядок</w:t>
            </w:r>
            <w:r w:rsidRPr="00A7007E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br/>
              <w:t>слов.</w:t>
            </w:r>
          </w:p>
        </w:tc>
      </w:tr>
      <w:tr w:rsidR="008A294B" w:rsidRPr="00A7007E" w:rsidTr="006417AB">
        <w:tc>
          <w:tcPr>
            <w:tcW w:w="1526" w:type="dxa"/>
          </w:tcPr>
          <w:p w:rsidR="008A294B" w:rsidRPr="00A7007E" w:rsidRDefault="008A294B" w:rsidP="008A294B">
            <w:pPr>
              <w:pStyle w:val="1"/>
              <w:shd w:val="clear" w:color="auto" w:fill="auto"/>
              <w:spacing w:before="0" w:line="20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>ь</w:t>
            </w:r>
            <w:proofErr w:type="spellEnd"/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A294B" w:rsidRPr="00A7007E" w:rsidRDefault="008A294B" w:rsidP="008A294B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>ь</w:t>
            </w:r>
            <w:proofErr w:type="spellEnd"/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как показатель мягкости предшествующего согласного звука.</w:t>
            </w:r>
          </w:p>
        </w:tc>
        <w:tc>
          <w:tcPr>
            <w:tcW w:w="5493" w:type="dxa"/>
            <w:gridSpan w:val="2"/>
            <w:vMerge/>
          </w:tcPr>
          <w:p w:rsidR="008A294B" w:rsidRPr="00A7007E" w:rsidRDefault="008A294B" w:rsidP="008A294B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8A294B" w:rsidRPr="00A7007E" w:rsidTr="006417AB">
        <w:tc>
          <w:tcPr>
            <w:tcW w:w="1526" w:type="dxa"/>
          </w:tcPr>
          <w:p w:rsidR="008A294B" w:rsidRPr="00A7007E" w:rsidRDefault="008A294B" w:rsidP="008A294B">
            <w:pPr>
              <w:pStyle w:val="1"/>
              <w:shd w:val="clear" w:color="auto" w:fill="auto"/>
              <w:spacing w:before="0" w:line="20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2835" w:type="dxa"/>
          </w:tcPr>
          <w:p w:rsidR="008A294B" w:rsidRPr="00A7007E" w:rsidRDefault="006E1B1D" w:rsidP="008A294B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Названия букв русского алфавита. Последовательность букв в русском алфа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вите. Алфавитный порядок</w:t>
            </w:r>
            <w:r w:rsidR="008A294B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слов.</w:t>
            </w:r>
          </w:p>
        </w:tc>
        <w:tc>
          <w:tcPr>
            <w:tcW w:w="5493" w:type="dxa"/>
            <w:gridSpan w:val="2"/>
            <w:vMerge/>
          </w:tcPr>
          <w:p w:rsidR="008A294B" w:rsidRPr="00A7007E" w:rsidRDefault="008A294B" w:rsidP="008A294B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DC316B" w:rsidRPr="00A7007E" w:rsidTr="006417AB">
        <w:tc>
          <w:tcPr>
            <w:tcW w:w="9854" w:type="dxa"/>
            <w:gridSpan w:val="4"/>
          </w:tcPr>
          <w:p w:rsidR="00DC316B" w:rsidRPr="00A7007E" w:rsidRDefault="00DC316B" w:rsidP="007E4693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>Восприятие художественного произведения</w:t>
            </w:r>
          </w:p>
        </w:tc>
      </w:tr>
      <w:tr w:rsidR="00DC316B" w:rsidRPr="00A7007E" w:rsidTr="006417AB">
        <w:tc>
          <w:tcPr>
            <w:tcW w:w="1526" w:type="dxa"/>
          </w:tcPr>
          <w:p w:rsidR="00DC316B" w:rsidRPr="00A7007E" w:rsidRDefault="00DC316B" w:rsidP="00DC316B">
            <w:pPr>
              <w:pStyle w:val="1"/>
              <w:shd w:val="clear" w:color="auto" w:fill="auto"/>
              <w:spacing w:before="0" w:line="23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Первоначальное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знакомство с литературными жанрами. Малые фольклорные формы.</w:t>
            </w:r>
          </w:p>
        </w:tc>
        <w:tc>
          <w:tcPr>
            <w:tcW w:w="2835" w:type="dxa"/>
          </w:tcPr>
          <w:p w:rsidR="00DC316B" w:rsidRPr="00A7007E" w:rsidRDefault="00DC316B" w:rsidP="00DC316B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художественного </w:t>
            </w:r>
            <w:proofErr w:type="spell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итаемого</w:t>
            </w:r>
            <w:proofErr w:type="spell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взрослым или хорошо читающим одноклассником.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Смысл воспринимаемого на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 xml:space="preserve">слух литературного произведения.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литературными жанрами: стихотворения, рассказы, сказки (народные и авторские)</w:t>
            </w:r>
            <w:proofErr w:type="gram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накомство с малыми фольклорными </w:t>
            </w:r>
            <w:proofErr w:type="spell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формами:загадки</w:t>
            </w:r>
            <w:proofErr w:type="spell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, пословицы.</w:t>
            </w:r>
          </w:p>
        </w:tc>
        <w:tc>
          <w:tcPr>
            <w:tcW w:w="5493" w:type="dxa"/>
            <w:gridSpan w:val="2"/>
          </w:tcPr>
          <w:p w:rsidR="00DC316B" w:rsidRPr="00A7007E" w:rsidRDefault="00DC316B" w:rsidP="00DC316B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Воспринимать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слух литературные произведения.</w:t>
            </w:r>
          </w:p>
          <w:p w:rsidR="00DC316B" w:rsidRPr="00A7007E" w:rsidRDefault="00DC316B" w:rsidP="00DC316B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Осознавать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смысл текста при его прослушивании.</w:t>
            </w:r>
          </w:p>
          <w:p w:rsidR="00DC316B" w:rsidRPr="00A7007E" w:rsidRDefault="00DC316B" w:rsidP="00DC316B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Различать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стихотворения, рассказы, сказки.</w:t>
            </w:r>
          </w:p>
        </w:tc>
      </w:tr>
      <w:tr w:rsidR="00DC316B" w:rsidRPr="00A7007E" w:rsidTr="006417AB">
        <w:tc>
          <w:tcPr>
            <w:tcW w:w="9854" w:type="dxa"/>
            <w:gridSpan w:val="4"/>
          </w:tcPr>
          <w:p w:rsidR="00DC316B" w:rsidRPr="00A7007E" w:rsidRDefault="00DC316B" w:rsidP="007E4693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</w:tr>
      <w:tr w:rsidR="00DC316B" w:rsidRPr="00A7007E" w:rsidTr="006417AB">
        <w:tc>
          <w:tcPr>
            <w:tcW w:w="1526" w:type="dxa"/>
          </w:tcPr>
          <w:p w:rsidR="00DC316B" w:rsidRPr="00A7007E" w:rsidRDefault="00DC316B" w:rsidP="00DC316B">
            <w:pPr>
              <w:pStyle w:val="1"/>
              <w:shd w:val="clear" w:color="auto" w:fill="auto"/>
              <w:spacing w:before="0" w:line="226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Слоговое чтение.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Чтение слов, словосочетаний, предложений и коротких текстов. Осознанность и выразительность чтения небольших текстов и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стихотворений.</w:t>
            </w:r>
          </w:p>
        </w:tc>
        <w:tc>
          <w:tcPr>
            <w:tcW w:w="2835" w:type="dxa"/>
          </w:tcPr>
          <w:p w:rsidR="00DC316B" w:rsidRPr="00A7007E" w:rsidRDefault="00DC316B" w:rsidP="00DC316B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Способ чтения прямого слога: ориентация на букву,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обозначающую гласный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звук. Воспроизведение звуковой формы слова по его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буквенной записи (чтение).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Отработка техники чтения: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плавное слоговое чтение и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чтение целыми словами со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скоростью, соответствующей индивидуальному темпу ребенка. Работа над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осознанностью чтения.</w:t>
            </w:r>
          </w:p>
        </w:tc>
        <w:tc>
          <w:tcPr>
            <w:tcW w:w="5493" w:type="dxa"/>
            <w:gridSpan w:val="2"/>
          </w:tcPr>
          <w:p w:rsidR="00DC316B" w:rsidRPr="00A7007E" w:rsidRDefault="00DC316B" w:rsidP="00DC316B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Читать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слоги с изменением буквы гласного.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Отрабатывать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способ чтения прямых слогов с использованием пособия «окошечки».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Читать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слова, получающиеся при изменении гласной буквы.</w:t>
            </w:r>
          </w:p>
          <w:p w:rsidR="00DC316B" w:rsidRPr="00A7007E" w:rsidRDefault="00DC316B" w:rsidP="00DC316B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Воспроизводить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звуковую форму слова по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его буквенной записи.</w:t>
            </w:r>
          </w:p>
          <w:p w:rsidR="00DC316B" w:rsidRPr="00A7007E" w:rsidRDefault="00DC316B" w:rsidP="00DC316B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Устанавливать соответствие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прочитанных слов с картинками, на которых изображены соответствующие предметы.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A7007E">
              <w:rPr>
                <w:rStyle w:val="10pt8"/>
                <w:rFonts w:ascii="Times New Roman" w:eastAsia="Arial Unicode MS" w:hAnsi="Times New Roman" w:cs="Times New Roman"/>
                <w:sz w:val="24"/>
                <w:szCs w:val="24"/>
              </w:rPr>
              <w:t>Осознавать</w:t>
            </w:r>
            <w:r w:rsidRPr="00A7007E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смысл </w:t>
            </w:r>
            <w:proofErr w:type="gramStart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Орфоэпическое чтение. Орфографическое чтение слов, предложений, коротких текстов.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Чтение с интонациями и паузами в соответствии со знаками препинания.</w:t>
            </w:r>
          </w:p>
          <w:p w:rsidR="00DC316B" w:rsidRPr="00A7007E" w:rsidRDefault="00DC316B" w:rsidP="00DC316B">
            <w:pPr>
              <w:pStyle w:val="1"/>
              <w:shd w:val="clear" w:color="auto" w:fill="auto"/>
              <w:spacing w:before="0" w:line="226" w:lineRule="exac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Два вида чтения - орфографическое и орфоэпическое. Орфоэпическое чтение как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воспроизведение звуковой формы слова по</w:t>
            </w: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его буквенной записи с учетом орфоэпических правил при переходе к чтению целыми словами. Орфографическое чтение (проговаривание) как средство самоконтроля при письме под диктовку</w:t>
            </w:r>
            <w:r w:rsidR="00CC5534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при списывании. </w:t>
            </w:r>
          </w:p>
          <w:p w:rsidR="00CC5534" w:rsidRPr="00A7007E" w:rsidRDefault="00CC5534" w:rsidP="00DC316B">
            <w:pPr>
              <w:pStyle w:val="1"/>
              <w:shd w:val="clear" w:color="auto" w:fill="auto"/>
              <w:spacing w:before="0" w:line="226" w:lineRule="exac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прочитанного текста.</w:t>
            </w:r>
          </w:p>
          <w:p w:rsidR="00CC5534" w:rsidRPr="00A7007E" w:rsidRDefault="00CC5534" w:rsidP="00DC316B">
            <w:pPr>
              <w:pStyle w:val="1"/>
              <w:shd w:val="clear" w:color="auto" w:fill="auto"/>
              <w:spacing w:before="0" w:line="226" w:lineRule="exac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Находить содержащую в тексте информацию.</w:t>
            </w:r>
          </w:p>
          <w:p w:rsidR="00CC5534" w:rsidRPr="00A7007E" w:rsidRDefault="00CC5534" w:rsidP="00DC316B">
            <w:pPr>
              <w:pStyle w:val="1"/>
              <w:shd w:val="clear" w:color="auto" w:fill="auto"/>
              <w:spacing w:before="0" w:line="226" w:lineRule="exac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Определять основную мысль прочитанного произведения. Читать предложения и небольшие тексты</w:t>
            </w:r>
            <w:r w:rsidR="00401967"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 интонациями и паузами в соответствии со знаками препинания.</w:t>
            </w:r>
          </w:p>
          <w:p w:rsidR="00401967" w:rsidRPr="00A7007E" w:rsidRDefault="00401967" w:rsidP="00DC316B">
            <w:pPr>
              <w:pStyle w:val="1"/>
              <w:shd w:val="clear" w:color="auto" w:fill="auto"/>
              <w:spacing w:before="0" w:line="226" w:lineRule="exac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Обсуждать прочитанный текст с одноклассниками.</w:t>
            </w:r>
          </w:p>
          <w:p w:rsidR="00401967" w:rsidRPr="00A7007E" w:rsidRDefault="00401967" w:rsidP="00DC316B">
            <w:pPr>
              <w:pStyle w:val="1"/>
              <w:shd w:val="clear" w:color="auto" w:fill="auto"/>
              <w:spacing w:before="0" w:line="226" w:lineRule="exac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Аргументировать свое мнение при обсуждении содержания текста.</w:t>
            </w:r>
          </w:p>
          <w:p w:rsidR="00401967" w:rsidRPr="00A7007E" w:rsidRDefault="00401967" w:rsidP="00DC316B">
            <w:pPr>
              <w:pStyle w:val="1"/>
              <w:shd w:val="clear" w:color="auto" w:fill="auto"/>
              <w:spacing w:before="0" w:line="226" w:lineRule="exac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Формулировать простые выводы на основе информации, содержащейся в тексте.</w:t>
            </w:r>
          </w:p>
          <w:p w:rsidR="00401967" w:rsidRPr="00A7007E" w:rsidRDefault="00401967" w:rsidP="00DC316B">
            <w:pPr>
              <w:pStyle w:val="1"/>
              <w:shd w:val="clear" w:color="auto" w:fill="auto"/>
              <w:spacing w:before="0" w:line="226" w:lineRule="exac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Интерпретировать информацию, представленную в тексте в явном виде. Интерпретировать информацию, представленную в тексте в неявном виде.</w:t>
            </w:r>
          </w:p>
          <w:p w:rsidR="00401967" w:rsidRPr="00A7007E" w:rsidRDefault="00401967" w:rsidP="00DC316B">
            <w:pPr>
              <w:pStyle w:val="1"/>
              <w:shd w:val="clear" w:color="auto" w:fill="auto"/>
              <w:spacing w:before="0" w:line="226" w:lineRule="exac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Сравнивать два вида чтения – орфографическое и орфоэпическое – по целям.</w:t>
            </w:r>
          </w:p>
          <w:p w:rsidR="00401967" w:rsidRPr="00A7007E" w:rsidRDefault="00401967" w:rsidP="00DC316B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7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Овладевать орфоэпическим чтением.</w:t>
            </w:r>
          </w:p>
        </w:tc>
      </w:tr>
      <w:tr w:rsidR="00401967" w:rsidRPr="00A7007E" w:rsidTr="006417AB">
        <w:tc>
          <w:tcPr>
            <w:tcW w:w="9854" w:type="dxa"/>
            <w:gridSpan w:val="4"/>
          </w:tcPr>
          <w:p w:rsidR="00401967" w:rsidRPr="00A7007E" w:rsidRDefault="00401967" w:rsidP="007E4693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Развитие речи</w:t>
            </w:r>
          </w:p>
        </w:tc>
      </w:tr>
      <w:tr w:rsidR="008A294B" w:rsidRPr="00A7007E" w:rsidTr="006417AB">
        <w:tc>
          <w:tcPr>
            <w:tcW w:w="1526" w:type="dxa"/>
          </w:tcPr>
          <w:p w:rsidR="008A294B" w:rsidRPr="00A7007E" w:rsidRDefault="00401967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Рассказы повествовательного и описательного характера.</w:t>
            </w:r>
          </w:p>
        </w:tc>
        <w:tc>
          <w:tcPr>
            <w:tcW w:w="2835" w:type="dxa"/>
          </w:tcPr>
          <w:p w:rsidR="008A294B" w:rsidRPr="00A7007E" w:rsidRDefault="00401967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Рассказы по серии сюжетных картинок. Связный рассказ на основе прочитанных слов. Учебный диалог: «присвоение» (отнесение к себе) вопроса, заданного всему классу; </w:t>
            </w: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осознание смысла вопроса; умение задавать вопрос в целях получения необходимой информации</w:t>
            </w:r>
            <w:r w:rsidR="00A7007E"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</w:p>
          <w:p w:rsidR="00A7007E" w:rsidRPr="00A7007E" w:rsidRDefault="00A7007E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Культура речи: соблюдение норм русского литературного языка. Небольшие рассказы описательного и повествовательного характера на материале чувственного опыта, игр, занятий, наблюдений.</w:t>
            </w:r>
          </w:p>
        </w:tc>
        <w:tc>
          <w:tcPr>
            <w:tcW w:w="5493" w:type="dxa"/>
            <w:gridSpan w:val="2"/>
          </w:tcPr>
          <w:p w:rsidR="008A294B" w:rsidRPr="00A7007E" w:rsidRDefault="00A7007E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Составлять текст по серии сюжетных картинок.</w:t>
            </w:r>
          </w:p>
          <w:p w:rsidR="00A7007E" w:rsidRPr="00A7007E" w:rsidRDefault="00A7007E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Пересказывать содержание текста с опорой на вопросы учителя.</w:t>
            </w:r>
          </w:p>
          <w:p w:rsidR="00A7007E" w:rsidRPr="00A7007E" w:rsidRDefault="00A7007E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Составлять рассказ по сюжетной картинке.</w:t>
            </w:r>
          </w:p>
          <w:p w:rsidR="00A7007E" w:rsidRPr="00A7007E" w:rsidRDefault="00A7007E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Участвовать в учебном диалоге, оценивать процесс и результат решения коммуникативной задачи.</w:t>
            </w:r>
          </w:p>
          <w:p w:rsidR="00A7007E" w:rsidRPr="00A7007E" w:rsidRDefault="00A7007E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Осознавать недостаточность информации, задавать </w:t>
            </w: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учителю и одноклассникам вопросы.</w:t>
            </w:r>
          </w:p>
          <w:p w:rsidR="00A7007E" w:rsidRPr="00A7007E" w:rsidRDefault="00A7007E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Включаться в групповую работу.</w:t>
            </w:r>
          </w:p>
          <w:p w:rsidR="00A7007E" w:rsidRPr="00A7007E" w:rsidRDefault="00A7007E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Участвовать в обсуждении проблемных вопросов, высказывать собственное мнение и аргументировать его.</w:t>
            </w:r>
          </w:p>
          <w:p w:rsidR="00A7007E" w:rsidRPr="00A7007E" w:rsidRDefault="00A7007E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Формулировать и обосновывать собственное мнение.</w:t>
            </w:r>
          </w:p>
          <w:p w:rsidR="00A7007E" w:rsidRPr="00A7007E" w:rsidRDefault="00A7007E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Описывать случаи из собственной жизни, свои наблюдения и переживания.</w:t>
            </w:r>
          </w:p>
          <w:p w:rsidR="00A7007E" w:rsidRPr="00A7007E" w:rsidRDefault="00A7007E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Составлять небольшие описательные рассказы.</w:t>
            </w:r>
          </w:p>
          <w:p w:rsidR="00A7007E" w:rsidRDefault="00A7007E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Составлять небольшие повествовательные  рассказы.</w:t>
            </w:r>
          </w:p>
          <w:p w:rsidR="0048577D" w:rsidRDefault="0048577D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  <w:p w:rsidR="0048577D" w:rsidRDefault="0048577D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  <w:p w:rsidR="0048577D" w:rsidRDefault="0048577D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  <w:p w:rsidR="0048577D" w:rsidRPr="00A7007E" w:rsidRDefault="0048577D" w:rsidP="00A7007E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A7007E" w:rsidRPr="00A7007E" w:rsidTr="006417AB">
        <w:trPr>
          <w:trHeight w:val="770"/>
        </w:trPr>
        <w:tc>
          <w:tcPr>
            <w:tcW w:w="9854" w:type="dxa"/>
            <w:gridSpan w:val="4"/>
          </w:tcPr>
          <w:p w:rsidR="00A7007E" w:rsidRPr="00A7007E" w:rsidRDefault="00A7007E" w:rsidP="007E4693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lastRenderedPageBreak/>
              <w:t>«Литературное чтение»</w:t>
            </w:r>
          </w:p>
        </w:tc>
      </w:tr>
      <w:tr w:rsidR="0048577D" w:rsidRPr="00A7007E" w:rsidTr="006417AB">
        <w:tc>
          <w:tcPr>
            <w:tcW w:w="1526" w:type="dxa"/>
          </w:tcPr>
          <w:p w:rsidR="0048577D" w:rsidRPr="00A7007E" w:rsidRDefault="0048577D" w:rsidP="007E4693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Раздел программы</w:t>
            </w:r>
          </w:p>
        </w:tc>
        <w:tc>
          <w:tcPr>
            <w:tcW w:w="3402" w:type="dxa"/>
            <w:gridSpan w:val="2"/>
          </w:tcPr>
          <w:p w:rsidR="0048577D" w:rsidRPr="00A7007E" w:rsidRDefault="0048577D" w:rsidP="007E4693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  <w:tc>
          <w:tcPr>
            <w:tcW w:w="4926" w:type="dxa"/>
          </w:tcPr>
          <w:p w:rsidR="0048577D" w:rsidRPr="00A7007E" w:rsidRDefault="0048577D" w:rsidP="007E4693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70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Характеристика деятельности детей (УУД)</w:t>
            </w:r>
          </w:p>
        </w:tc>
      </w:tr>
      <w:tr w:rsidR="003749B0" w:rsidRPr="00A7007E" w:rsidTr="006417AB">
        <w:tc>
          <w:tcPr>
            <w:tcW w:w="1526" w:type="dxa"/>
            <w:vMerge w:val="restart"/>
          </w:tcPr>
          <w:p w:rsidR="003749B0" w:rsidRPr="00A7007E" w:rsidRDefault="003749B0" w:rsidP="0048577D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Виды речевой и читательской деятельности</w:t>
            </w:r>
          </w:p>
        </w:tc>
        <w:tc>
          <w:tcPr>
            <w:tcW w:w="3402" w:type="dxa"/>
            <w:gridSpan w:val="2"/>
          </w:tcPr>
          <w:p w:rsidR="003749B0" w:rsidRDefault="003749B0" w:rsidP="0048577D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(слушание)</w:t>
            </w:r>
          </w:p>
          <w:p w:rsidR="003749B0" w:rsidRDefault="003749B0" w:rsidP="0048577D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Восприятие на слух фольклорных и авторских произведений. Умение отвечать на вопросы по содержанию прослушанного произведения. Чтение небольших произведений и понимание их содержания.</w:t>
            </w:r>
          </w:p>
          <w:p w:rsidR="003749B0" w:rsidRPr="00A7007E" w:rsidRDefault="003749B0" w:rsidP="0048577D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исатель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, автор произведения, заглавие, жанр, тема, герой.</w:t>
            </w:r>
          </w:p>
        </w:tc>
        <w:tc>
          <w:tcPr>
            <w:tcW w:w="4926" w:type="dxa"/>
          </w:tcPr>
          <w:p w:rsidR="003749B0" w:rsidRDefault="003749B0" w:rsidP="0048577D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Воспринимать на слух сказку, рассказ, стихотворение.</w:t>
            </w:r>
          </w:p>
          <w:p w:rsidR="003749B0" w:rsidRDefault="003749B0" w:rsidP="0048577D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Различать на слух произведения разных жанро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сказку, рассказ, стихотворение).</w:t>
            </w:r>
          </w:p>
          <w:p w:rsidR="003749B0" w:rsidRDefault="003749B0" w:rsidP="0048577D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Сравнивать произведения по теме, жанру, авторской принадлежности.</w:t>
            </w:r>
          </w:p>
          <w:p w:rsidR="003749B0" w:rsidRPr="00C87034" w:rsidRDefault="003749B0" w:rsidP="0048577D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Группировать изученные произведения по теме и жанру, </w:t>
            </w:r>
            <w:r w:rsidRPr="00C870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жанру и </w:t>
            </w:r>
            <w:proofErr w:type="gramStart"/>
            <w:r w:rsidRPr="00C870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автор</w:t>
            </w:r>
            <w:r w:rsidRPr="00C87034">
              <w:rPr>
                <w:rStyle w:val="22"/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034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ско</w:t>
            </w: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принадлежности, по теме и ав</w:t>
            </w:r>
            <w:r w:rsidRPr="00C87034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торской принадлежности.</w:t>
            </w:r>
            <w:r w:rsidRPr="00C87034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87034">
              <w:rPr>
                <w:rStyle w:val="10pt9"/>
                <w:rFonts w:ascii="Times New Roman" w:eastAsia="Arial" w:hAnsi="Times New Roman" w:cs="Times New Roman"/>
                <w:b w:val="0"/>
                <w:sz w:val="24"/>
                <w:szCs w:val="24"/>
              </w:rPr>
              <w:t>Моделировать</w:t>
            </w: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обложку (указывать фа</w:t>
            </w:r>
            <w:r w:rsidRPr="00C87034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милию автора, заглавие, жанр и тему).</w:t>
            </w:r>
            <w:r w:rsidRPr="00C87034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87034">
              <w:rPr>
                <w:rStyle w:val="10pt9"/>
                <w:rFonts w:ascii="Times New Roman" w:eastAsia="Arial" w:hAnsi="Times New Roman" w:cs="Times New Roman"/>
                <w:b w:val="0"/>
                <w:sz w:val="24"/>
                <w:szCs w:val="24"/>
              </w:rPr>
              <w:t>Сравнивать</w:t>
            </w:r>
            <w:r w:rsidRPr="00C87034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модели обложек</w:t>
            </w: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749B0" w:rsidRPr="00A7007E" w:rsidRDefault="003749B0" w:rsidP="0048577D">
            <w:pPr>
              <w:pStyle w:val="30"/>
              <w:shd w:val="clear" w:color="auto" w:fill="auto"/>
              <w:spacing w:after="0" w:line="250" w:lineRule="exact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3749B0" w:rsidRPr="00A7007E" w:rsidTr="006417AB">
        <w:tc>
          <w:tcPr>
            <w:tcW w:w="1526" w:type="dxa"/>
            <w:vMerge/>
          </w:tcPr>
          <w:p w:rsidR="003749B0" w:rsidRPr="00A7007E" w:rsidRDefault="003749B0" w:rsidP="00C87034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</w:tcPr>
          <w:p w:rsidR="003749B0" w:rsidRPr="003749B0" w:rsidRDefault="003749B0" w:rsidP="00C87034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9B0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>Чтение вслух и молча</w:t>
            </w:r>
            <w:proofErr w:type="gramEnd"/>
            <w:r w:rsidRPr="003749B0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 xml:space="preserve"> (про себя)</w:t>
            </w:r>
          </w:p>
          <w:p w:rsidR="003749B0" w:rsidRPr="003749B0" w:rsidRDefault="003749B0" w:rsidP="00C87034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Чтение вслух -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слогов и целых слов в соответствии с индивидуальными возможностями; переход от </w:t>
            </w:r>
            <w:proofErr w:type="gramStart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слогового</w:t>
            </w:r>
            <w:proofErr w:type="gramEnd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к плавному осмысленному чтению целыми словами. Знакомство с нормами чтения (что - [</w:t>
            </w:r>
            <w:proofErr w:type="spellStart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што</w:t>
            </w:r>
            <w:proofErr w:type="spellEnd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], чтобы - [</w:t>
            </w:r>
            <w:proofErr w:type="spellStart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штобы</w:t>
            </w:r>
            <w:proofErr w:type="spellEnd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gramStart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го —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о[</w:t>
            </w:r>
            <w:proofErr w:type="spellStart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]). Интонация конца предложения (точка, вопросительный и восклицательный знаки), интонация перечисления (по образцу). </w:t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Чтение про себя</w:t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br/>
              <w:t>(молча)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отрывков и небольших произведений. Виды чтения: ознакомительное,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изучающее, просмотровое.</w:t>
            </w:r>
          </w:p>
        </w:tc>
        <w:tc>
          <w:tcPr>
            <w:tcW w:w="4926" w:type="dxa"/>
          </w:tcPr>
          <w:p w:rsidR="003749B0" w:rsidRPr="003749B0" w:rsidRDefault="003749B0" w:rsidP="00C87034">
            <w:pPr>
              <w:pStyle w:val="1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Читать вслух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по слогам и целыми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словами (правильно, с выделением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ударного слога).</w:t>
            </w:r>
          </w:p>
          <w:p w:rsidR="003749B0" w:rsidRPr="003749B0" w:rsidRDefault="003749B0" w:rsidP="00C87034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Читать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выразительно скороговорки,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 xml:space="preserve">загадки, </w:t>
            </w:r>
            <w:proofErr w:type="spellStart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, сказки и рассказы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по образцу (выразительное чтение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учителя).</w:t>
            </w:r>
          </w:p>
          <w:p w:rsidR="003749B0" w:rsidRPr="003749B0" w:rsidRDefault="003749B0" w:rsidP="00C87034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Читать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по ролям небольшие сказки,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рассказы, шутки.</w:t>
            </w:r>
          </w:p>
          <w:p w:rsidR="003749B0" w:rsidRPr="003749B0" w:rsidRDefault="003749B0" w:rsidP="00C87034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Осваивать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умение читать про себя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(молча) под руководством учителя.</w:t>
            </w:r>
          </w:p>
        </w:tc>
      </w:tr>
      <w:tr w:rsidR="003749B0" w:rsidRPr="00A7007E" w:rsidTr="006417AB">
        <w:tc>
          <w:tcPr>
            <w:tcW w:w="1526" w:type="dxa"/>
            <w:vMerge/>
          </w:tcPr>
          <w:p w:rsidR="003749B0" w:rsidRPr="00A7007E" w:rsidRDefault="003749B0" w:rsidP="003749B0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</w:tcPr>
          <w:p w:rsidR="003749B0" w:rsidRPr="003749B0" w:rsidRDefault="003749B0" w:rsidP="003749B0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>Работа с текстом</w:t>
            </w:r>
          </w:p>
          <w:p w:rsidR="003749B0" w:rsidRPr="003749B0" w:rsidRDefault="003749B0" w:rsidP="003749B0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Текст и набор предложений. Выделение абзаца, смысловых частей под руководством учителя. Структура текста: абзац, начало и концовка текста. Чтение и выделение особенностей сказок, рассказов</w:t>
            </w:r>
            <w:proofErr w:type="gramStart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тихотворений. Определение темы произведения. Деление текста на части. Пересказ по готовому плану подробно, сжато.</w:t>
            </w:r>
          </w:p>
          <w:p w:rsidR="003749B0" w:rsidRPr="003749B0" w:rsidRDefault="003749B0" w:rsidP="003749B0">
            <w:pPr>
              <w:pStyle w:val="1"/>
              <w:shd w:val="clear" w:color="auto" w:fill="auto"/>
              <w:spacing w:before="0" w:after="18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9B0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 xml:space="preserve">Понятия: </w:t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текст произведения, фамилия автора, заглавие, абзац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часть текста, тема (о чем произведение?),</w:t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br/>
              <w:t>жанр (что это?).</w:t>
            </w:r>
            <w:proofErr w:type="gramEnd"/>
          </w:p>
          <w:p w:rsidR="003749B0" w:rsidRPr="003749B0" w:rsidRDefault="003749B0" w:rsidP="003749B0">
            <w:pPr>
              <w:pStyle w:val="1"/>
              <w:shd w:val="clear" w:color="auto" w:fill="auto"/>
              <w:spacing w:before="18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Иллюстрации к тексту произведения: рассматривание и отбор отрывка или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слов, соответствующих иллюстрации.</w:t>
            </w:r>
          </w:p>
        </w:tc>
        <w:tc>
          <w:tcPr>
            <w:tcW w:w="4926" w:type="dxa"/>
          </w:tcPr>
          <w:p w:rsidR="003749B0" w:rsidRPr="003749B0" w:rsidRDefault="003749B0" w:rsidP="003749B0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Отличать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текст от набора предложений.</w:t>
            </w:r>
          </w:p>
          <w:p w:rsidR="003749B0" w:rsidRPr="003749B0" w:rsidRDefault="003749B0" w:rsidP="003749B0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Определять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абзацы и части текста.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Характеризовать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текст с точки зрения структуры: абзацы, наличие диалога в тексте.</w:t>
            </w:r>
          </w:p>
          <w:p w:rsidR="003749B0" w:rsidRPr="003749B0" w:rsidRDefault="003749B0" w:rsidP="003749B0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Сравнивать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произведения разных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тем и жанров.</w:t>
            </w:r>
          </w:p>
          <w:p w:rsidR="003749B0" w:rsidRPr="003749B0" w:rsidRDefault="003749B0" w:rsidP="003749B0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Учиться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пересказывать подробно и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сжато</w:t>
            </w:r>
            <w:proofErr w:type="gramEnd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по готовому плану.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Соотносить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иллюстрации с эпизодами произведения.</w:t>
            </w:r>
          </w:p>
          <w:p w:rsidR="003749B0" w:rsidRPr="003749B0" w:rsidRDefault="003749B0" w:rsidP="003749B0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Объяснять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соответствие заглавия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содержанию произведения.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Оценивать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зрения.</w:t>
            </w:r>
          </w:p>
          <w:p w:rsidR="003749B0" w:rsidRPr="003749B0" w:rsidRDefault="003749B0" w:rsidP="003749B0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Высказывать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и их поступках.</w:t>
            </w:r>
          </w:p>
          <w:p w:rsidR="003749B0" w:rsidRPr="003749B0" w:rsidRDefault="003749B0" w:rsidP="003749B0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«Вычитывать»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из текста авторскую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 xml:space="preserve">точку зрения, </w:t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объяснять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Перечитывать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находить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информацию о предметах, явлениях.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Характеризовать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книгу: называть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книгу (фамилию автора и заглавие),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рассматривать иллюстрацию на обложке.</w:t>
            </w:r>
          </w:p>
          <w:p w:rsidR="003749B0" w:rsidRPr="003749B0" w:rsidRDefault="003749B0" w:rsidP="003749B0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Определять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жанр и тему.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Сравнивать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модели обложек книг.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Классифицировать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книги по жанру,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теме, авторской принадлежности.</w:t>
            </w:r>
          </w:p>
        </w:tc>
      </w:tr>
      <w:tr w:rsidR="003749B0" w:rsidRPr="00A7007E" w:rsidTr="006417AB">
        <w:tc>
          <w:tcPr>
            <w:tcW w:w="1526" w:type="dxa"/>
            <w:vMerge/>
          </w:tcPr>
          <w:p w:rsidR="003749B0" w:rsidRPr="00A7007E" w:rsidRDefault="003749B0" w:rsidP="003749B0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</w:tcPr>
          <w:p w:rsidR="003749B0" w:rsidRPr="003749B0" w:rsidRDefault="003749B0" w:rsidP="003749B0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>Говорение (культура речевого общения)</w:t>
            </w:r>
          </w:p>
          <w:p w:rsidR="003749B0" w:rsidRPr="003749B0" w:rsidRDefault="003749B0" w:rsidP="003749B0">
            <w:pPr>
              <w:pStyle w:val="1"/>
              <w:shd w:val="clear" w:color="auto" w:fill="auto"/>
              <w:spacing w:before="0" w:after="18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Диалог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(понятие, поиск диалога в тексте, выразительное чтение диалога, </w:t>
            </w:r>
            <w:proofErr w:type="spellStart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чтение по ролям диалогов и </w:t>
            </w:r>
            <w:proofErr w:type="spellStart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полилогов</w:t>
            </w:r>
            <w:proofErr w:type="spellEnd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героев произведений). </w:t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Монолог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(понятие, поиск монолога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в тексте, построение монолога (высказывания) о произведении или поступках).</w:t>
            </w:r>
          </w:p>
          <w:p w:rsidR="003749B0" w:rsidRPr="003749B0" w:rsidRDefault="003749B0" w:rsidP="003749B0">
            <w:pPr>
              <w:pStyle w:val="1"/>
              <w:shd w:val="clear" w:color="auto" w:fill="auto"/>
              <w:spacing w:before="180" w:line="20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3749B0" w:rsidRPr="003749B0" w:rsidRDefault="003749B0" w:rsidP="003749B0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Находить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диалоги героев.</w:t>
            </w:r>
          </w:p>
          <w:p w:rsidR="003749B0" w:rsidRPr="003749B0" w:rsidRDefault="003749B0" w:rsidP="003749B0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Инсценировать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читать по ролям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произведения с диалогической речью.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Конструировать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содержании, о героях и их поступках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(1-3 предложения).</w:t>
            </w:r>
          </w:p>
        </w:tc>
      </w:tr>
      <w:tr w:rsidR="003749B0" w:rsidRPr="00A7007E" w:rsidTr="006417AB">
        <w:tc>
          <w:tcPr>
            <w:tcW w:w="1526" w:type="dxa"/>
            <w:vMerge/>
          </w:tcPr>
          <w:p w:rsidR="003749B0" w:rsidRPr="00A7007E" w:rsidRDefault="003749B0" w:rsidP="003749B0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</w:tcPr>
          <w:p w:rsidR="003749B0" w:rsidRPr="003749B0" w:rsidRDefault="003749B0" w:rsidP="003749B0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>Работа с текстом научно- популярного произведения</w:t>
            </w:r>
          </w:p>
          <w:p w:rsidR="003749B0" w:rsidRPr="003749B0" w:rsidRDefault="003749B0" w:rsidP="003749B0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Знакомство (практическое) с научно-популярным </w:t>
            </w:r>
            <w:proofErr w:type="spellStart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произведением</w:t>
            </w:r>
            <w:proofErr w:type="gramStart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аличие</w:t>
            </w:r>
            <w:proofErr w:type="spellEnd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тексте фактической информации о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предмете или явлении.</w:t>
            </w:r>
          </w:p>
        </w:tc>
        <w:tc>
          <w:tcPr>
            <w:tcW w:w="4926" w:type="dxa"/>
          </w:tcPr>
          <w:p w:rsidR="003749B0" w:rsidRPr="003749B0" w:rsidRDefault="003749B0" w:rsidP="003749B0">
            <w:pPr>
              <w:pStyle w:val="1"/>
              <w:shd w:val="clear" w:color="auto" w:fill="auto"/>
              <w:spacing w:before="0" w:line="235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Сравнивать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произведения разных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жанров.</w:t>
            </w:r>
          </w:p>
          <w:p w:rsidR="003749B0" w:rsidRPr="003749B0" w:rsidRDefault="003749B0" w:rsidP="003749B0">
            <w:pPr>
              <w:pStyle w:val="1"/>
              <w:shd w:val="clear" w:color="auto" w:fill="auto"/>
              <w:spacing w:before="0" w:line="235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Сравнивать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художественные произведения с </w:t>
            </w:r>
            <w:proofErr w:type="gramStart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научно-популярными</w:t>
            </w:r>
            <w:proofErr w:type="gramEnd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9B0" w:rsidRPr="00A7007E" w:rsidTr="006417AB">
        <w:tc>
          <w:tcPr>
            <w:tcW w:w="1526" w:type="dxa"/>
            <w:vMerge/>
          </w:tcPr>
          <w:p w:rsidR="003749B0" w:rsidRPr="00A7007E" w:rsidRDefault="003749B0" w:rsidP="003749B0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</w:tcPr>
          <w:p w:rsidR="003749B0" w:rsidRPr="003749B0" w:rsidRDefault="003749B0" w:rsidP="003749B0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>Библиографическая культура</w:t>
            </w:r>
          </w:p>
          <w:p w:rsidR="003749B0" w:rsidRPr="003749B0" w:rsidRDefault="003749B0" w:rsidP="003749B0">
            <w:pPr>
              <w:pStyle w:val="1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Знакомство с книгой и ее </w:t>
            </w:r>
            <w:proofErr w:type="spellStart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аппаратом</w:t>
            </w:r>
            <w:proofErr w:type="gramStart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бложка</w:t>
            </w:r>
            <w:proofErr w:type="spellEnd"/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, страницы обложки, иллюстрация, название книги (фамилия автора и заголовок), тема и жанр книги (если таковые обозначены). Выбор книг по авторской принадлежности, жанру, теме.</w:t>
            </w:r>
          </w:p>
        </w:tc>
        <w:tc>
          <w:tcPr>
            <w:tcW w:w="4926" w:type="dxa"/>
          </w:tcPr>
          <w:p w:rsidR="003749B0" w:rsidRPr="003749B0" w:rsidRDefault="003749B0" w:rsidP="003749B0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Классифицировать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произведения по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жанру, теме, авторской принадлежности.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Определять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жанры и темы книг (если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таковые обозначены)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Классифицировать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книги по темам и 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жанрам.</w:t>
            </w:r>
          </w:p>
        </w:tc>
      </w:tr>
      <w:tr w:rsidR="003749B0" w:rsidRPr="00A7007E" w:rsidTr="006417AB">
        <w:tc>
          <w:tcPr>
            <w:tcW w:w="1526" w:type="dxa"/>
            <w:vMerge/>
          </w:tcPr>
          <w:p w:rsidR="003749B0" w:rsidRPr="00A7007E" w:rsidRDefault="003749B0" w:rsidP="003749B0">
            <w:pPr>
              <w:pStyle w:val="30"/>
              <w:shd w:val="clear" w:color="auto" w:fill="auto"/>
              <w:spacing w:after="0" w:line="250" w:lineRule="exac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</w:tcPr>
          <w:p w:rsidR="003749B0" w:rsidRPr="003749B0" w:rsidRDefault="003749B0" w:rsidP="003749B0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 xml:space="preserve">Письмо (культура </w:t>
            </w:r>
            <w:r w:rsidRPr="003749B0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письменной речи)</w:t>
            </w:r>
          </w:p>
          <w:p w:rsidR="003749B0" w:rsidRPr="003749B0" w:rsidRDefault="003749B0" w:rsidP="003749B0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Произведение как пример письменной речи. Практическое знакомство с текстом-повествованием, текстом-описанием, текстом-рассуждением.</w:t>
            </w:r>
          </w:p>
        </w:tc>
        <w:tc>
          <w:tcPr>
            <w:tcW w:w="4926" w:type="dxa"/>
          </w:tcPr>
          <w:p w:rsidR="003749B0" w:rsidRPr="003749B0" w:rsidRDefault="003749B0" w:rsidP="003749B0">
            <w:pPr>
              <w:pStyle w:val="1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0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Создавать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небольшие рассказы или</w:t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3749B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истории о героях изученных произведений.</w:t>
            </w:r>
          </w:p>
        </w:tc>
      </w:tr>
      <w:tr w:rsidR="00CD2006" w:rsidRPr="00A7007E" w:rsidTr="006417AB">
        <w:tc>
          <w:tcPr>
            <w:tcW w:w="1526" w:type="dxa"/>
          </w:tcPr>
          <w:p w:rsidR="00CD2006" w:rsidRPr="0092798E" w:rsidRDefault="00CD2006" w:rsidP="00CD2006">
            <w:pPr>
              <w:pStyle w:val="1"/>
              <w:shd w:val="clear" w:color="auto" w:fill="auto"/>
              <w:spacing w:before="0" w:line="20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E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Круг чтения.</w:t>
            </w:r>
          </w:p>
        </w:tc>
        <w:tc>
          <w:tcPr>
            <w:tcW w:w="3402" w:type="dxa"/>
            <w:gridSpan w:val="2"/>
          </w:tcPr>
          <w:p w:rsidR="00CD2006" w:rsidRPr="0092798E" w:rsidRDefault="00CD2006" w:rsidP="00CD200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Малые жанры фольклора. Народные сказки. Произведения писателей-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 xml:space="preserve">классиков 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вв. Произведения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отечественных детских писателей XX века и современных детских писателей.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Виды детских книг: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художественные и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 xml:space="preserve">научно-популярные. </w:t>
            </w: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Основные жанры:</w:t>
            </w: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br/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стихотворение, рассказ, сказка. </w:t>
            </w: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Темы</w:t>
            </w: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br/>
              <w:t>чтения: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 Родине, природе, детях, животных; юмористические произведения.</w:t>
            </w:r>
          </w:p>
        </w:tc>
        <w:tc>
          <w:tcPr>
            <w:tcW w:w="4926" w:type="dxa"/>
          </w:tcPr>
          <w:p w:rsidR="00CD2006" w:rsidRPr="0092798E" w:rsidRDefault="00CD2006" w:rsidP="00CD2006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Выражать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свое отношение к литературному произведению (что нравится? почему?) и обосновывать его.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Находить в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произведении описание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героев, предметов или явлений.</w:t>
            </w:r>
          </w:p>
        </w:tc>
      </w:tr>
      <w:tr w:rsidR="00CD2006" w:rsidRPr="00A7007E" w:rsidTr="006417AB">
        <w:tc>
          <w:tcPr>
            <w:tcW w:w="1526" w:type="dxa"/>
          </w:tcPr>
          <w:p w:rsidR="00CD2006" w:rsidRPr="0092798E" w:rsidRDefault="00CD2006" w:rsidP="00CD2006">
            <w:pPr>
              <w:pStyle w:val="1"/>
              <w:shd w:val="clear" w:color="auto" w:fill="auto"/>
              <w:spacing w:before="0" w:line="23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E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>Литературоведческая</w:t>
            </w:r>
            <w:r w:rsidRPr="0092798E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br/>
              <w:t>пропедевтика</w:t>
            </w:r>
            <w:r w:rsidRPr="0092798E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br/>
              <w:t>(практическое освоение).</w:t>
            </w:r>
          </w:p>
        </w:tc>
        <w:tc>
          <w:tcPr>
            <w:tcW w:w="3402" w:type="dxa"/>
            <w:gridSpan w:val="2"/>
          </w:tcPr>
          <w:p w:rsidR="00CD2006" w:rsidRPr="0092798E" w:rsidRDefault="00CD2006" w:rsidP="00CD200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E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 xml:space="preserve">Понятия: </w:t>
            </w: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 xml:space="preserve">произведение, жанр, </w:t>
            </w:r>
            <w:proofErr w:type="spellStart"/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тема</w:t>
            </w:r>
            <w:proofErr w:type="gramStart"/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,с</w:t>
            </w:r>
            <w:proofErr w:type="gramEnd"/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казка</w:t>
            </w:r>
            <w:proofErr w:type="spellEnd"/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 xml:space="preserve"> (народная и литературная),рассказ, стихотворение, пословица,</w:t>
            </w: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скороговорка, песня, </w:t>
            </w:r>
            <w:proofErr w:type="spellStart"/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песенка-закличка,загадка</w:t>
            </w:r>
            <w:proofErr w:type="spellEnd"/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 xml:space="preserve">, комикс, литературный герой, фамилия автора, </w:t>
            </w:r>
            <w:proofErr w:type="spellStart"/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заголовок,абзац</w:t>
            </w:r>
            <w:proofErr w:type="spellEnd"/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, диалог.</w:t>
            </w:r>
          </w:p>
        </w:tc>
        <w:tc>
          <w:tcPr>
            <w:tcW w:w="4926" w:type="dxa"/>
          </w:tcPr>
          <w:p w:rsidR="00CD2006" w:rsidRPr="0092798E" w:rsidRDefault="00CD2006" w:rsidP="00CD200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Осваивать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литературоведческие понятия: жанр, тема, </w:t>
            </w:r>
            <w:proofErr w:type="spellStart"/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произведение</w:t>
            </w:r>
            <w:proofErr w:type="gramStart"/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екст</w:t>
            </w:r>
            <w:proofErr w:type="spellEnd"/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, заглавие, фамилия автора.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 xml:space="preserve">Кратко </w:t>
            </w: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характеризовать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жанры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(сказка, рассказ, стихотворение).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Использовать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в речи литературоведческие понятия.</w:t>
            </w:r>
          </w:p>
        </w:tc>
      </w:tr>
      <w:tr w:rsidR="00CD2006" w:rsidRPr="00A7007E" w:rsidTr="006417AB">
        <w:tc>
          <w:tcPr>
            <w:tcW w:w="1526" w:type="dxa"/>
          </w:tcPr>
          <w:p w:rsidR="00CD2006" w:rsidRPr="0092798E" w:rsidRDefault="00CD2006" w:rsidP="00CD2006">
            <w:pPr>
              <w:pStyle w:val="1"/>
              <w:shd w:val="clear" w:color="auto" w:fill="auto"/>
              <w:spacing w:before="0" w:line="226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E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>Творческая</w:t>
            </w:r>
            <w:r w:rsidRPr="0092798E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br/>
              <w:t>деятель</w:t>
            </w:r>
            <w:r w:rsidR="0092798E" w:rsidRPr="0092798E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>ность</w:t>
            </w:r>
            <w:r w:rsidR="0092798E" w:rsidRPr="0092798E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br/>
              <w:t>учащихся (на</w:t>
            </w:r>
            <w:r w:rsidR="0092798E" w:rsidRPr="0092798E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br/>
              <w:t>основе литературных</w:t>
            </w:r>
            <w:r w:rsidR="0092798E" w:rsidRPr="0092798E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br/>
              <w:t>произведе</w:t>
            </w:r>
            <w:r w:rsidRPr="0092798E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>ний).</w:t>
            </w:r>
          </w:p>
        </w:tc>
        <w:tc>
          <w:tcPr>
            <w:tcW w:w="3402" w:type="dxa"/>
            <w:gridSpan w:val="2"/>
          </w:tcPr>
          <w:p w:rsidR="00CD2006" w:rsidRPr="0092798E" w:rsidRDefault="00CD2006" w:rsidP="0092798E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Чтение по ролям и </w:t>
            </w:r>
            <w:proofErr w:type="spellStart"/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Вы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бор роли и выразительное чтение 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произведения с передачей особенностей героя (речь, тон, мимика, жесты).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«Жи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вые картины» к отдельным эпизо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дам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произведения (устное словесное 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рисов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ание отдельных картин из изучен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произведения). Пересказ от лица 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 героев произведения. Рассуж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дение о героях изученного произ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веде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ния. С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оздание небольших историй о ге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роях и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ли с героями изученных произве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дений.</w:t>
            </w:r>
          </w:p>
        </w:tc>
        <w:tc>
          <w:tcPr>
            <w:tcW w:w="4926" w:type="dxa"/>
          </w:tcPr>
          <w:p w:rsidR="00CD2006" w:rsidRPr="0092798E" w:rsidRDefault="00CD2006" w:rsidP="00CD2006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Анализировать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распределять</w:t>
            </w: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br/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роли, </w:t>
            </w: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читать выразительно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роль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выбранного героя (голос, мимика,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жесты).</w:t>
            </w:r>
          </w:p>
          <w:p w:rsidR="00CD2006" w:rsidRPr="0092798E" w:rsidRDefault="00CD2006" w:rsidP="00CD2006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Моделировать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«живые картины» к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изучаемым произведениям.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Конструировать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содержание описа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ни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я картин к произведению или от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дельным эпизодам.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Интерпретировать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оизве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дения: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пересказ от лица одного из ге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роев произведения.</w:t>
            </w:r>
          </w:p>
          <w:p w:rsidR="00CD2006" w:rsidRPr="0092798E" w:rsidRDefault="00CD2006" w:rsidP="00CD2006">
            <w:pPr>
              <w:pStyle w:val="1"/>
              <w:shd w:val="clear" w:color="auto" w:fill="auto"/>
              <w:spacing w:before="0"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Высказывать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свою точку зрения о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героях изученного произведения.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Создавать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небольшие ис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тории о ге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роях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или с героями изученных произ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ведений.</w:t>
            </w:r>
          </w:p>
        </w:tc>
      </w:tr>
      <w:tr w:rsidR="00CD2006" w:rsidRPr="00A7007E" w:rsidTr="006417AB">
        <w:tc>
          <w:tcPr>
            <w:tcW w:w="1526" w:type="dxa"/>
          </w:tcPr>
          <w:p w:rsidR="00CD2006" w:rsidRPr="0092798E" w:rsidRDefault="0092798E" w:rsidP="00CD2006">
            <w:pPr>
              <w:pStyle w:val="1"/>
              <w:shd w:val="clear" w:color="auto" w:fill="auto"/>
              <w:spacing w:before="0" w:line="23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E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>Чтение: работа с инфор</w:t>
            </w:r>
            <w:r w:rsidR="00CD2006" w:rsidRPr="0092798E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>мацией.</w:t>
            </w:r>
          </w:p>
        </w:tc>
        <w:tc>
          <w:tcPr>
            <w:tcW w:w="3402" w:type="dxa"/>
            <w:gridSpan w:val="2"/>
          </w:tcPr>
          <w:p w:rsidR="00CD2006" w:rsidRPr="0092798E" w:rsidRDefault="00CD2006" w:rsidP="00CD200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Представление об информации и сбор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информации. Сбор информации о книге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 опо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рой на внешние показатели и ил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юстративный материал. 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и 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схема. Чтение данных в 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таблице, запол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нение несложных таблиц информацией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о произведении и книге.</w:t>
            </w:r>
          </w:p>
        </w:tc>
        <w:tc>
          <w:tcPr>
            <w:tcW w:w="4926" w:type="dxa"/>
          </w:tcPr>
          <w:p w:rsidR="00CD2006" w:rsidRPr="0092798E" w:rsidRDefault="00CD2006" w:rsidP="00CD2006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Характеризовать</w:t>
            </w:r>
            <w:r w:rsid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произведение или 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кн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игу по информации, представлен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в форме таблицы.</w:t>
            </w:r>
          </w:p>
          <w:p w:rsidR="00CD2006" w:rsidRPr="0092798E" w:rsidRDefault="00CD2006" w:rsidP="00CD2006">
            <w:pPr>
              <w:pStyle w:val="1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Находить</w:t>
            </w:r>
            <w:r w:rsid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тах или явлениях в учебной, на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учно-популярной и справочной книге.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92798E">
              <w:rPr>
                <w:rStyle w:val="10pt9"/>
                <w:rFonts w:ascii="Times New Roman" w:eastAsia="Arial" w:hAnsi="Times New Roman" w:cs="Times New Roman"/>
                <w:sz w:val="24"/>
                <w:szCs w:val="24"/>
              </w:rPr>
              <w:t>Заполнять</w:t>
            </w:r>
            <w:r w:rsid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ывод, 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переводя табличную инфор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мац</w:t>
            </w:r>
            <w:r w:rsidR="0092798E"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ию в текстовую форму (суждение, </w:t>
            </w:r>
            <w:r w:rsidRPr="0092798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аргументация, вывод).</w:t>
            </w:r>
          </w:p>
        </w:tc>
      </w:tr>
    </w:tbl>
    <w:p w:rsidR="005D2D19" w:rsidRPr="005D2D19" w:rsidRDefault="005D2D19" w:rsidP="005D2D19">
      <w:pPr>
        <w:pStyle w:val="40"/>
        <w:shd w:val="clear" w:color="auto" w:fill="auto"/>
        <w:spacing w:before="0" w:after="200" w:line="200" w:lineRule="exact"/>
        <w:ind w:right="20"/>
        <w:rPr>
          <w:rStyle w:val="410pt"/>
          <w:rFonts w:ascii="Times New Roman" w:hAnsi="Times New Roman" w:cs="Times New Roman"/>
          <w:sz w:val="24"/>
          <w:szCs w:val="24"/>
        </w:rPr>
      </w:pPr>
      <w:r w:rsidRPr="005D2D19">
        <w:rPr>
          <w:rStyle w:val="410pt"/>
          <w:rFonts w:ascii="Times New Roman" w:hAnsi="Times New Roman" w:cs="Times New Roman"/>
          <w:sz w:val="24"/>
          <w:szCs w:val="24"/>
        </w:rPr>
        <w:lastRenderedPageBreak/>
        <w:t>Учебно-тематический план</w:t>
      </w:r>
    </w:p>
    <w:p w:rsidR="005D2D19" w:rsidRPr="00B84BA0" w:rsidRDefault="005D2D19" w:rsidP="00B84BA0">
      <w:pPr>
        <w:pStyle w:val="25"/>
        <w:shd w:val="clear" w:color="auto" w:fill="auto"/>
        <w:spacing w:line="200" w:lineRule="exact"/>
        <w:jc w:val="center"/>
        <w:rPr>
          <w:rStyle w:val="210pt"/>
          <w:rFonts w:ascii="Times New Roman" w:hAnsi="Times New Roman" w:cs="Times New Roman"/>
          <w:sz w:val="24"/>
          <w:szCs w:val="24"/>
        </w:rPr>
      </w:pPr>
      <w:r w:rsidRPr="005D2D19">
        <w:rPr>
          <w:rStyle w:val="210pt"/>
          <w:rFonts w:ascii="Times New Roman" w:hAnsi="Times New Roman" w:cs="Times New Roman"/>
          <w:sz w:val="24"/>
          <w:szCs w:val="24"/>
        </w:rPr>
        <w:t>«Литературное чтение. Обучение грамоте»</w:t>
      </w:r>
    </w:p>
    <w:tbl>
      <w:tblPr>
        <w:tblStyle w:val="a4"/>
        <w:tblW w:w="9854" w:type="dxa"/>
        <w:tblLook w:val="04A0"/>
      </w:tblPr>
      <w:tblGrid>
        <w:gridCol w:w="820"/>
        <w:gridCol w:w="5133"/>
        <w:gridCol w:w="3901"/>
      </w:tblGrid>
      <w:tr w:rsidR="005D2D19" w:rsidRPr="005D2D19" w:rsidTr="005D2D19">
        <w:tc>
          <w:tcPr>
            <w:tcW w:w="820" w:type="dxa"/>
          </w:tcPr>
          <w:p w:rsidR="005D2D19" w:rsidRPr="005D2D19" w:rsidRDefault="005D2D19" w:rsidP="005D2D19">
            <w:pPr>
              <w:pStyle w:val="1"/>
              <w:shd w:val="clear" w:color="auto" w:fill="auto"/>
              <w:spacing w:before="0" w:line="200" w:lineRule="exact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2D1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2D19" w:rsidRPr="005D2D19" w:rsidRDefault="005D2D19" w:rsidP="005D2D19">
            <w:pPr>
              <w:pStyle w:val="1"/>
              <w:shd w:val="clear" w:color="auto" w:fill="auto"/>
              <w:spacing w:before="0" w:line="200" w:lineRule="exact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2D19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2D19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proofErr w:type="spellStart"/>
            <w:r w:rsidRPr="005D2D19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3" w:type="dxa"/>
          </w:tcPr>
          <w:p w:rsidR="005D2D19" w:rsidRPr="005D2D19" w:rsidRDefault="005D2D19" w:rsidP="005D2D19">
            <w:pPr>
              <w:pStyle w:val="1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19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901" w:type="dxa"/>
          </w:tcPr>
          <w:p w:rsidR="005D2D19" w:rsidRPr="005D2D19" w:rsidRDefault="005D2D19" w:rsidP="005D2D19">
            <w:pPr>
              <w:pStyle w:val="1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19">
              <w:rPr>
                <w:rStyle w:val="10pt10"/>
                <w:rFonts w:ascii="Times New Roman" w:eastAsia="Arial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D2D19" w:rsidRPr="005D2D19" w:rsidTr="005D2D19">
        <w:tc>
          <w:tcPr>
            <w:tcW w:w="820" w:type="dxa"/>
          </w:tcPr>
          <w:p w:rsidR="005D2D19" w:rsidRPr="005D2D19" w:rsidRDefault="005D2D19" w:rsidP="005D2D19">
            <w:pPr>
              <w:pStyle w:val="1"/>
              <w:shd w:val="clear" w:color="auto" w:fill="auto"/>
              <w:spacing w:before="0" w:line="200" w:lineRule="exact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1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3" w:type="dxa"/>
          </w:tcPr>
          <w:p w:rsidR="005D2D19" w:rsidRPr="005D2D19" w:rsidRDefault="005D2D19" w:rsidP="005D2D19">
            <w:pPr>
              <w:pStyle w:val="1"/>
              <w:shd w:val="clear" w:color="auto" w:fill="auto"/>
              <w:spacing w:before="0" w:line="20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D1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Добуквенный</w:t>
            </w:r>
            <w:proofErr w:type="spellEnd"/>
            <w:r w:rsidRPr="005D2D1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901" w:type="dxa"/>
          </w:tcPr>
          <w:p w:rsidR="005D2D19" w:rsidRPr="005D2D19" w:rsidRDefault="005D2D19" w:rsidP="005D2D19">
            <w:pPr>
              <w:pStyle w:val="1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1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13ч</w:t>
            </w:r>
          </w:p>
        </w:tc>
      </w:tr>
      <w:tr w:rsidR="005D2D19" w:rsidRPr="005D2D19" w:rsidTr="005D2D19">
        <w:tc>
          <w:tcPr>
            <w:tcW w:w="820" w:type="dxa"/>
          </w:tcPr>
          <w:p w:rsidR="005D2D19" w:rsidRPr="005D2D19" w:rsidRDefault="005D2D19" w:rsidP="005D2D19">
            <w:pPr>
              <w:pStyle w:val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2D1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3" w:type="dxa"/>
          </w:tcPr>
          <w:p w:rsidR="005D2D19" w:rsidRPr="005D2D19" w:rsidRDefault="005D2D19" w:rsidP="005D2D19">
            <w:pPr>
              <w:pStyle w:val="1"/>
              <w:shd w:val="clear" w:color="auto" w:fill="auto"/>
              <w:spacing w:before="0" w:line="20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2D1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Основной период</w:t>
            </w:r>
          </w:p>
        </w:tc>
        <w:tc>
          <w:tcPr>
            <w:tcW w:w="3901" w:type="dxa"/>
          </w:tcPr>
          <w:p w:rsidR="005D2D19" w:rsidRPr="005D2D19" w:rsidRDefault="005D2D19" w:rsidP="005D2D19">
            <w:pPr>
              <w:pStyle w:val="1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1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51 ч</w:t>
            </w:r>
          </w:p>
        </w:tc>
      </w:tr>
      <w:tr w:rsidR="005D2D19" w:rsidRPr="005D2D19" w:rsidTr="005D2D19">
        <w:tc>
          <w:tcPr>
            <w:tcW w:w="820" w:type="dxa"/>
          </w:tcPr>
          <w:p w:rsidR="005D2D19" w:rsidRPr="005D2D19" w:rsidRDefault="005D2D19" w:rsidP="005D2D19">
            <w:pPr>
              <w:pStyle w:val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2D1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3" w:type="dxa"/>
          </w:tcPr>
          <w:p w:rsidR="005D2D19" w:rsidRPr="005D2D19" w:rsidRDefault="005D2D19" w:rsidP="005D2D19">
            <w:pPr>
              <w:pStyle w:val="1"/>
              <w:shd w:val="clear" w:color="auto" w:fill="auto"/>
              <w:spacing w:before="0" w:line="20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D1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5D2D1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901" w:type="dxa"/>
          </w:tcPr>
          <w:p w:rsidR="005D2D19" w:rsidRPr="005D2D19" w:rsidRDefault="005D2D19" w:rsidP="005D2D19">
            <w:pPr>
              <w:pStyle w:val="1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1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</w:tr>
      <w:tr w:rsidR="005D2D19" w:rsidRPr="005D2D19" w:rsidTr="005D2D19">
        <w:tc>
          <w:tcPr>
            <w:tcW w:w="820" w:type="dxa"/>
          </w:tcPr>
          <w:p w:rsidR="005D2D19" w:rsidRPr="005D2D19" w:rsidRDefault="005D2D19" w:rsidP="005D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:rsidR="005D2D19" w:rsidRPr="005D2D19" w:rsidRDefault="005D2D19" w:rsidP="005D2D19">
            <w:pPr>
              <w:pStyle w:val="1"/>
              <w:shd w:val="clear" w:color="auto" w:fill="auto"/>
              <w:spacing w:before="0" w:line="20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2D1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01" w:type="dxa"/>
          </w:tcPr>
          <w:p w:rsidR="005D2D19" w:rsidRPr="005D2D19" w:rsidRDefault="005D2D19" w:rsidP="005D2D19">
            <w:pPr>
              <w:pStyle w:val="1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1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104 часа</w:t>
            </w:r>
          </w:p>
        </w:tc>
      </w:tr>
    </w:tbl>
    <w:p w:rsidR="005D2D19" w:rsidRDefault="005D2D19" w:rsidP="005D2D19">
      <w:pPr>
        <w:pStyle w:val="25"/>
        <w:shd w:val="clear" w:color="auto" w:fill="auto"/>
        <w:spacing w:line="200" w:lineRule="exact"/>
        <w:jc w:val="center"/>
        <w:rPr>
          <w:rStyle w:val="210pt"/>
          <w:rFonts w:ascii="Times New Roman" w:hAnsi="Times New Roman" w:cs="Times New Roman"/>
          <w:sz w:val="24"/>
          <w:szCs w:val="24"/>
        </w:rPr>
      </w:pPr>
    </w:p>
    <w:p w:rsidR="00B84BA0" w:rsidRPr="00B84BA0" w:rsidRDefault="005D2D19" w:rsidP="00B84BA0">
      <w:pPr>
        <w:pStyle w:val="25"/>
        <w:shd w:val="clear" w:color="auto" w:fill="auto"/>
        <w:spacing w:line="200" w:lineRule="exact"/>
        <w:jc w:val="center"/>
        <w:rPr>
          <w:rStyle w:val="210pt"/>
          <w:rFonts w:ascii="Times New Roman" w:hAnsi="Times New Roman" w:cs="Times New Roman"/>
          <w:sz w:val="24"/>
          <w:szCs w:val="24"/>
        </w:rPr>
      </w:pPr>
      <w:r w:rsidRPr="005D2D19">
        <w:rPr>
          <w:rStyle w:val="210pt"/>
          <w:rFonts w:ascii="Times New Roman" w:hAnsi="Times New Roman" w:cs="Times New Roman"/>
          <w:sz w:val="24"/>
          <w:szCs w:val="24"/>
        </w:rPr>
        <w:t>«Литературное чтение»</w:t>
      </w:r>
    </w:p>
    <w:tbl>
      <w:tblPr>
        <w:tblStyle w:val="a4"/>
        <w:tblW w:w="9854" w:type="dxa"/>
        <w:tblLook w:val="04A0"/>
      </w:tblPr>
      <w:tblGrid>
        <w:gridCol w:w="820"/>
        <w:gridCol w:w="5133"/>
        <w:gridCol w:w="3901"/>
      </w:tblGrid>
      <w:tr w:rsidR="00B84BA0" w:rsidRPr="005D2D19" w:rsidTr="007E4693">
        <w:tc>
          <w:tcPr>
            <w:tcW w:w="820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№</w:t>
            </w:r>
          </w:p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ind w:left="240"/>
              <w:jc w:val="left"/>
            </w:pPr>
            <w:proofErr w:type="spellStart"/>
            <w:proofErr w:type="gramStart"/>
            <w:r>
              <w:rPr>
                <w:rStyle w:val="10pt10"/>
                <w:rFonts w:eastAsia="Arial"/>
              </w:rPr>
              <w:t>п</w:t>
            </w:r>
            <w:proofErr w:type="spellEnd"/>
            <w:proofErr w:type="gramEnd"/>
            <w:r>
              <w:rPr>
                <w:rStyle w:val="10pt10"/>
                <w:rFonts w:eastAsia="Arial"/>
              </w:rPr>
              <w:t>/</w:t>
            </w:r>
            <w:proofErr w:type="spellStart"/>
            <w:r>
              <w:rPr>
                <w:rStyle w:val="10pt10"/>
                <w:rFonts w:eastAsia="Arial"/>
              </w:rPr>
              <w:t>п</w:t>
            </w:r>
            <w:proofErr w:type="spellEnd"/>
          </w:p>
        </w:tc>
        <w:tc>
          <w:tcPr>
            <w:tcW w:w="5133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10"/>
                <w:rFonts w:eastAsia="Arial"/>
              </w:rPr>
              <w:t>Содержание программного материала</w:t>
            </w:r>
          </w:p>
        </w:tc>
        <w:tc>
          <w:tcPr>
            <w:tcW w:w="3901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10"/>
                <w:rFonts w:eastAsia="Arial"/>
              </w:rPr>
              <w:t>Количество часов</w:t>
            </w:r>
          </w:p>
        </w:tc>
      </w:tr>
      <w:tr w:rsidR="00B84BA0" w:rsidRPr="005D2D19" w:rsidTr="007E4693">
        <w:tc>
          <w:tcPr>
            <w:tcW w:w="820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5133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"/>
              </w:rPr>
              <w:t>Читаем сказки, загадки, скороговорки</w:t>
            </w:r>
          </w:p>
        </w:tc>
        <w:tc>
          <w:tcPr>
            <w:tcW w:w="3901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6ч</w:t>
            </w:r>
          </w:p>
        </w:tc>
      </w:tr>
      <w:tr w:rsidR="00B84BA0" w:rsidRPr="005D2D19" w:rsidTr="007E4693">
        <w:tc>
          <w:tcPr>
            <w:tcW w:w="820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5133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"/>
              </w:rPr>
              <w:t>Учимся уму-разуму</w:t>
            </w:r>
          </w:p>
        </w:tc>
        <w:tc>
          <w:tcPr>
            <w:tcW w:w="3901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8ч</w:t>
            </w:r>
          </w:p>
        </w:tc>
      </w:tr>
      <w:tr w:rsidR="00B84BA0" w:rsidRPr="005D2D19" w:rsidTr="007E4693">
        <w:tc>
          <w:tcPr>
            <w:tcW w:w="820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5133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"/>
              </w:rPr>
              <w:t>Читаем о родной природе</w:t>
            </w:r>
          </w:p>
        </w:tc>
        <w:tc>
          <w:tcPr>
            <w:tcW w:w="3901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7ч</w:t>
            </w:r>
          </w:p>
        </w:tc>
      </w:tr>
      <w:tr w:rsidR="00B84BA0" w:rsidRPr="005D2D19" w:rsidTr="007E4693">
        <w:tc>
          <w:tcPr>
            <w:tcW w:w="820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5133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"/>
              </w:rPr>
              <w:t>О наших друзьях - животных</w:t>
            </w:r>
          </w:p>
        </w:tc>
        <w:tc>
          <w:tcPr>
            <w:tcW w:w="3901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7ч</w:t>
            </w:r>
          </w:p>
        </w:tc>
      </w:tr>
      <w:tr w:rsidR="00B84BA0" w:rsidRPr="005D2D19" w:rsidTr="007E4693">
        <w:tc>
          <w:tcPr>
            <w:tcW w:w="820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ind w:left="240"/>
              <w:jc w:val="left"/>
              <w:rPr>
                <w:rStyle w:val="10pt"/>
              </w:rPr>
            </w:pPr>
          </w:p>
        </w:tc>
        <w:tc>
          <w:tcPr>
            <w:tcW w:w="5133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3901" w:type="dxa"/>
          </w:tcPr>
          <w:p w:rsidR="00B84BA0" w:rsidRDefault="00B84BA0" w:rsidP="00B84BA0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28 часов</w:t>
            </w:r>
          </w:p>
        </w:tc>
      </w:tr>
    </w:tbl>
    <w:p w:rsidR="00865060" w:rsidRPr="008868A3" w:rsidRDefault="00865060" w:rsidP="006417AB">
      <w:pPr>
        <w:pStyle w:val="1"/>
        <w:shd w:val="clear" w:color="auto" w:fill="auto"/>
        <w:spacing w:before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8A3">
        <w:rPr>
          <w:rStyle w:val="ArialUnicodeMS"/>
          <w:rFonts w:ascii="Times New Roman" w:eastAsia="Arial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865060" w:rsidRPr="008868A3" w:rsidRDefault="00865060" w:rsidP="006417AB">
      <w:pPr>
        <w:pStyle w:val="1"/>
        <w:shd w:val="clear" w:color="auto" w:fill="auto"/>
        <w:spacing w:before="0"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8A3">
        <w:rPr>
          <w:rStyle w:val="ArialUnicodeMS3"/>
          <w:rFonts w:ascii="Times New Roman" w:hAnsi="Times New Roman" w:cs="Times New Roman"/>
          <w:sz w:val="24"/>
          <w:szCs w:val="24"/>
        </w:rPr>
        <w:t>«Литературное чтение. Обучение грамоте»</w:t>
      </w:r>
    </w:p>
    <w:p w:rsidR="00865060" w:rsidRPr="008868A3" w:rsidRDefault="00865060" w:rsidP="00865060">
      <w:pPr>
        <w:pStyle w:val="1"/>
        <w:shd w:val="clear" w:color="auto" w:fill="auto"/>
        <w:spacing w:before="180"/>
        <w:ind w:left="1000"/>
        <w:jc w:val="left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2"/>
          <w:rFonts w:ascii="Times New Roman" w:hAnsi="Times New Roman" w:cs="Times New Roman"/>
          <w:sz w:val="24"/>
          <w:szCs w:val="24"/>
        </w:rPr>
        <w:t>Первоклассник научится:</w:t>
      </w:r>
      <w:r w:rsidRPr="008868A3">
        <w:rPr>
          <w:rStyle w:val="ArialUnicodeMS2"/>
          <w:rFonts w:ascii="Times New Roman" w:hAnsi="Times New Roman" w:cs="Times New Roman"/>
          <w:sz w:val="24"/>
          <w:szCs w:val="24"/>
        </w:rPr>
        <w:br/>
        <w:t>различать, сравнивать:</w:t>
      </w:r>
    </w:p>
    <w:p w:rsidR="00865060" w:rsidRPr="008868A3" w:rsidRDefault="00865060" w:rsidP="00865060">
      <w:pPr>
        <w:pStyle w:val="1"/>
        <w:numPr>
          <w:ilvl w:val="0"/>
          <w:numId w:val="3"/>
        </w:numPr>
        <w:shd w:val="clear" w:color="auto" w:fill="auto"/>
        <w:tabs>
          <w:tab w:val="left" w:pos="158"/>
        </w:tabs>
        <w:spacing w:before="0" w:line="26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звуки и буквы, гласные и согласные звуки, твёрдые и мягкие согласные звуки;</w:t>
      </w:r>
    </w:p>
    <w:p w:rsidR="00865060" w:rsidRPr="008868A3" w:rsidRDefault="00865060" w:rsidP="00865060">
      <w:pPr>
        <w:pStyle w:val="1"/>
        <w:numPr>
          <w:ilvl w:val="0"/>
          <w:numId w:val="3"/>
        </w:numPr>
        <w:shd w:val="clear" w:color="auto" w:fill="auto"/>
        <w:tabs>
          <w:tab w:val="left" w:pos="723"/>
        </w:tabs>
        <w:spacing w:before="0" w:line="264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звук, слог, слово;</w:t>
      </w:r>
    </w:p>
    <w:p w:rsidR="00865060" w:rsidRPr="008868A3" w:rsidRDefault="00865060" w:rsidP="00865060">
      <w:pPr>
        <w:pStyle w:val="1"/>
        <w:numPr>
          <w:ilvl w:val="0"/>
          <w:numId w:val="3"/>
        </w:numPr>
        <w:shd w:val="clear" w:color="auto" w:fill="auto"/>
        <w:tabs>
          <w:tab w:val="left" w:pos="733"/>
        </w:tabs>
        <w:spacing w:before="0" w:line="264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слово и предложение;</w:t>
      </w:r>
    </w:p>
    <w:p w:rsidR="00865060" w:rsidRPr="008868A3" w:rsidRDefault="00865060" w:rsidP="00865060">
      <w:pPr>
        <w:pStyle w:val="1"/>
        <w:shd w:val="clear" w:color="auto" w:fill="auto"/>
        <w:spacing w:before="180" w:line="274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2"/>
          <w:rFonts w:ascii="Times New Roman" w:hAnsi="Times New Roman" w:cs="Times New Roman"/>
          <w:sz w:val="24"/>
          <w:szCs w:val="24"/>
        </w:rPr>
        <w:t>кратко характеризовать:</w:t>
      </w:r>
    </w:p>
    <w:p w:rsidR="00865060" w:rsidRPr="008868A3" w:rsidRDefault="00865060" w:rsidP="00865060">
      <w:pPr>
        <w:pStyle w:val="1"/>
        <w:numPr>
          <w:ilvl w:val="0"/>
          <w:numId w:val="3"/>
        </w:numPr>
        <w:shd w:val="clear" w:color="auto" w:fill="auto"/>
        <w:tabs>
          <w:tab w:val="left" w:pos="742"/>
        </w:tabs>
        <w:spacing w:before="0" w:line="274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звуки русского языка (гласные ударные/безударные, согласные твёрдые/мягкие);</w:t>
      </w:r>
    </w:p>
    <w:p w:rsidR="00865060" w:rsidRPr="008868A3" w:rsidRDefault="00865060" w:rsidP="00865060">
      <w:pPr>
        <w:pStyle w:val="1"/>
        <w:numPr>
          <w:ilvl w:val="0"/>
          <w:numId w:val="3"/>
        </w:numPr>
        <w:shd w:val="clear" w:color="auto" w:fill="auto"/>
        <w:tabs>
          <w:tab w:val="left" w:pos="733"/>
        </w:tabs>
        <w:spacing w:before="0" w:line="274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условия выбора и написания буквы гласного звука после мягких и твёрдых согласных;</w:t>
      </w:r>
    </w:p>
    <w:p w:rsidR="00865060" w:rsidRPr="008868A3" w:rsidRDefault="00865060" w:rsidP="00865060">
      <w:pPr>
        <w:pStyle w:val="1"/>
        <w:shd w:val="clear" w:color="auto" w:fill="auto"/>
        <w:spacing w:before="180" w:line="200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2"/>
          <w:rFonts w:ascii="Times New Roman" w:hAnsi="Times New Roman" w:cs="Times New Roman"/>
          <w:sz w:val="24"/>
          <w:szCs w:val="24"/>
        </w:rPr>
        <w:t>решать учебные и практические задачи:</w:t>
      </w:r>
    </w:p>
    <w:p w:rsidR="00865060" w:rsidRPr="008868A3" w:rsidRDefault="00865060" w:rsidP="00865060">
      <w:pPr>
        <w:pStyle w:val="1"/>
        <w:numPr>
          <w:ilvl w:val="0"/>
          <w:numId w:val="3"/>
        </w:numPr>
        <w:shd w:val="clear" w:color="auto" w:fill="auto"/>
        <w:tabs>
          <w:tab w:val="left" w:pos="733"/>
        </w:tabs>
        <w:spacing w:before="60" w:line="200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выделять предложение и слово из речевого потока;</w:t>
      </w:r>
    </w:p>
    <w:p w:rsidR="00865060" w:rsidRPr="008868A3" w:rsidRDefault="00865060" w:rsidP="00865060">
      <w:pPr>
        <w:pStyle w:val="1"/>
        <w:numPr>
          <w:ilvl w:val="0"/>
          <w:numId w:val="3"/>
        </w:numPr>
        <w:shd w:val="clear" w:color="auto" w:fill="auto"/>
        <w:tabs>
          <w:tab w:val="left" w:pos="715"/>
        </w:tabs>
        <w:spacing w:before="60" w:line="240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проводить звуковой анализ и строить модели звукового состава слов, состоящих из</w:t>
      </w: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br/>
        <w:t>четырёх - пяти звуков;</w:t>
      </w:r>
    </w:p>
    <w:p w:rsidR="00865060" w:rsidRPr="008868A3" w:rsidRDefault="00865060" w:rsidP="00865060">
      <w:pPr>
        <w:pStyle w:val="1"/>
        <w:numPr>
          <w:ilvl w:val="0"/>
          <w:numId w:val="3"/>
        </w:numPr>
        <w:shd w:val="clear" w:color="auto" w:fill="auto"/>
        <w:tabs>
          <w:tab w:val="left" w:pos="733"/>
        </w:tabs>
        <w:spacing w:before="0" w:line="200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плавно читать по слогам слова, предложения, небольшие тексты;</w:t>
      </w:r>
    </w:p>
    <w:p w:rsidR="00865060" w:rsidRPr="008868A3" w:rsidRDefault="00865060" w:rsidP="00865060">
      <w:pPr>
        <w:pStyle w:val="1"/>
        <w:numPr>
          <w:ilvl w:val="0"/>
          <w:numId w:val="3"/>
        </w:numPr>
        <w:shd w:val="clear" w:color="auto" w:fill="auto"/>
        <w:tabs>
          <w:tab w:val="left" w:pos="733"/>
        </w:tabs>
        <w:spacing w:before="60" w:line="200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 xml:space="preserve">осознавать смысл </w:t>
      </w:r>
      <w:proofErr w:type="gramStart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;</w:t>
      </w:r>
    </w:p>
    <w:p w:rsidR="00865060" w:rsidRPr="008868A3" w:rsidRDefault="00865060" w:rsidP="00865060">
      <w:pPr>
        <w:pStyle w:val="1"/>
        <w:shd w:val="clear" w:color="auto" w:fill="auto"/>
        <w:spacing w:before="180" w:line="269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2"/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865060" w:rsidRPr="008868A3" w:rsidRDefault="00865060" w:rsidP="00865060">
      <w:pPr>
        <w:pStyle w:val="1"/>
        <w:numPr>
          <w:ilvl w:val="0"/>
          <w:numId w:val="3"/>
        </w:numPr>
        <w:shd w:val="clear" w:color="auto" w:fill="auto"/>
        <w:tabs>
          <w:tab w:val="left" w:pos="747"/>
        </w:tabs>
        <w:spacing w:before="0" w:line="269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различать и сравнивать звонкие и глухие согласные звуки;</w:t>
      </w:r>
    </w:p>
    <w:p w:rsidR="00865060" w:rsidRPr="008868A3" w:rsidRDefault="00865060" w:rsidP="00865060">
      <w:pPr>
        <w:pStyle w:val="1"/>
        <w:numPr>
          <w:ilvl w:val="0"/>
          <w:numId w:val="3"/>
        </w:numPr>
        <w:shd w:val="clear" w:color="auto" w:fill="auto"/>
        <w:tabs>
          <w:tab w:val="left" w:pos="742"/>
        </w:tabs>
        <w:spacing w:before="0" w:line="269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читать целыми словами и предложениями;</w:t>
      </w:r>
    </w:p>
    <w:p w:rsidR="00865060" w:rsidRPr="008868A3" w:rsidRDefault="00865060" w:rsidP="00865060">
      <w:pPr>
        <w:pStyle w:val="1"/>
        <w:numPr>
          <w:ilvl w:val="0"/>
          <w:numId w:val="3"/>
        </w:numPr>
        <w:shd w:val="clear" w:color="auto" w:fill="auto"/>
        <w:tabs>
          <w:tab w:val="left" w:pos="742"/>
        </w:tabs>
        <w:spacing w:before="0" w:line="269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самостоятельно читать небольшие по объёму художественные произведения;</w:t>
      </w:r>
    </w:p>
    <w:p w:rsidR="00865060" w:rsidRPr="008868A3" w:rsidRDefault="00865060" w:rsidP="00865060">
      <w:pPr>
        <w:pStyle w:val="1"/>
        <w:numPr>
          <w:ilvl w:val="0"/>
          <w:numId w:val="3"/>
        </w:numPr>
        <w:shd w:val="clear" w:color="auto" w:fill="auto"/>
        <w:tabs>
          <w:tab w:val="left" w:pos="747"/>
        </w:tabs>
        <w:spacing w:before="0" w:line="269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выделять в словах слоги в устной работе;</w:t>
      </w:r>
    </w:p>
    <w:p w:rsidR="00865060" w:rsidRPr="008868A3" w:rsidRDefault="00865060" w:rsidP="00865060">
      <w:pPr>
        <w:pStyle w:val="1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69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865060" w:rsidRPr="008868A3" w:rsidRDefault="00865060" w:rsidP="00865060">
      <w:pPr>
        <w:pStyle w:val="1"/>
        <w:numPr>
          <w:ilvl w:val="0"/>
          <w:numId w:val="3"/>
        </w:numPr>
        <w:shd w:val="clear" w:color="auto" w:fill="auto"/>
        <w:tabs>
          <w:tab w:val="left" w:pos="734"/>
        </w:tabs>
        <w:spacing w:before="0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участвовать в диалоге, учитывать разные мнения и стремиться к координации ра</w:t>
      </w:r>
      <w:proofErr w:type="gramStart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з-</w:t>
      </w:r>
      <w:proofErr w:type="gramEnd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br/>
        <w:t>личных позиций в сотрудничестве;</w:t>
      </w:r>
    </w:p>
    <w:p w:rsidR="00865060" w:rsidRPr="008868A3" w:rsidRDefault="00865060" w:rsidP="00865060">
      <w:pPr>
        <w:pStyle w:val="1"/>
        <w:numPr>
          <w:ilvl w:val="0"/>
          <w:numId w:val="3"/>
        </w:numPr>
        <w:shd w:val="clear" w:color="auto" w:fill="auto"/>
        <w:tabs>
          <w:tab w:val="left" w:pos="747"/>
        </w:tabs>
        <w:spacing w:before="0" w:line="200" w:lineRule="exact"/>
        <w:ind w:firstLine="560"/>
        <w:rPr>
          <w:rStyle w:val="ArialUnicodeMS1"/>
          <w:rFonts w:ascii="Times New Roman" w:eastAsia="Arial" w:hAnsi="Times New Roman" w:cs="Times New Roman"/>
          <w:color w:val="auto"/>
          <w:sz w:val="24"/>
          <w:szCs w:val="24"/>
          <w:shd w:val="clear" w:color="auto" w:fill="auto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соблюдать орфоэпические нормы.</w:t>
      </w:r>
    </w:p>
    <w:p w:rsidR="00865060" w:rsidRPr="008868A3" w:rsidRDefault="00865060" w:rsidP="006417AB">
      <w:pPr>
        <w:pStyle w:val="1"/>
        <w:shd w:val="clear" w:color="auto" w:fill="auto"/>
        <w:spacing w:before="0" w:line="21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3"/>
          <w:rFonts w:ascii="Times New Roman" w:hAnsi="Times New Roman" w:cs="Times New Roman"/>
          <w:sz w:val="24"/>
          <w:szCs w:val="24"/>
        </w:rPr>
        <w:t>«Литературное чтение»</w:t>
      </w:r>
    </w:p>
    <w:p w:rsidR="00865060" w:rsidRPr="008868A3" w:rsidRDefault="00865060" w:rsidP="006417AB">
      <w:pPr>
        <w:pStyle w:val="1"/>
        <w:shd w:val="clear" w:color="auto" w:fill="auto"/>
        <w:spacing w:before="0" w:line="210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3"/>
          <w:rFonts w:ascii="Times New Roman" w:hAnsi="Times New Roman" w:cs="Times New Roman"/>
          <w:b w:val="0"/>
          <w:sz w:val="24"/>
          <w:szCs w:val="24"/>
        </w:rPr>
        <w:t>Раздел «Виды речевой и читательской деятельности»</w:t>
      </w:r>
    </w:p>
    <w:p w:rsidR="00865060" w:rsidRPr="008868A3" w:rsidRDefault="00865060" w:rsidP="008868A3">
      <w:pPr>
        <w:pStyle w:val="1"/>
        <w:shd w:val="clear" w:color="auto" w:fill="auto"/>
        <w:spacing w:before="60" w:line="200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2"/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865060" w:rsidRPr="008868A3" w:rsidRDefault="00865060" w:rsidP="008868A3">
      <w:pPr>
        <w:pStyle w:val="1"/>
        <w:numPr>
          <w:ilvl w:val="0"/>
          <w:numId w:val="3"/>
        </w:numPr>
        <w:shd w:val="clear" w:color="auto" w:fill="auto"/>
        <w:tabs>
          <w:tab w:val="left" w:pos="715"/>
        </w:tabs>
        <w:spacing w:before="60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 xml:space="preserve">осознанно воспринимать и различать произведения фольклора (скороговорки, </w:t>
      </w:r>
      <w:proofErr w:type="spellStart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зага</w:t>
      </w:r>
      <w:proofErr w:type="gramStart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д</w:t>
      </w:r>
      <w:proofErr w:type="spellEnd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-</w:t>
      </w:r>
      <w:proofErr w:type="gramEnd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br/>
      </w:r>
      <w:proofErr w:type="spellStart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ки</w:t>
      </w:r>
      <w:proofErr w:type="spellEnd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, песни, сказки);</w:t>
      </w:r>
    </w:p>
    <w:p w:rsidR="00865060" w:rsidRPr="008868A3" w:rsidRDefault="00865060" w:rsidP="008868A3">
      <w:pPr>
        <w:pStyle w:val="1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45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 xml:space="preserve">читать вслух произведения разных жанров (рассказ, стихотворение, сказка) и </w:t>
      </w:r>
      <w:proofErr w:type="spellStart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отв</w:t>
      </w:r>
      <w:proofErr w:type="gramStart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е</w:t>
      </w:r>
      <w:proofErr w:type="spellEnd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-</w:t>
      </w:r>
      <w:proofErr w:type="gramEnd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br/>
      </w:r>
      <w:proofErr w:type="spellStart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чать</w:t>
      </w:r>
      <w:proofErr w:type="spellEnd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 xml:space="preserve"> на вопросы по содержанию;</w:t>
      </w:r>
    </w:p>
    <w:p w:rsidR="00865060" w:rsidRPr="008868A3" w:rsidRDefault="00865060" w:rsidP="008868A3">
      <w:pPr>
        <w:pStyle w:val="1"/>
        <w:numPr>
          <w:ilvl w:val="0"/>
          <w:numId w:val="3"/>
        </w:numPr>
        <w:shd w:val="clear" w:color="auto" w:fill="auto"/>
        <w:tabs>
          <w:tab w:val="left" w:pos="734"/>
        </w:tabs>
        <w:spacing w:before="0" w:line="245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правильно называть произведение (фамилию автора и заглавие); моделировать о</w:t>
      </w:r>
      <w:proofErr w:type="gramStart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б-</w:t>
      </w:r>
      <w:proofErr w:type="gramEnd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br/>
        <w:t xml:space="preserve">ложку книги: указывать фамилию автора, заглавие, жанр и тему (о Родине, о детях, о </w:t>
      </w:r>
      <w:proofErr w:type="spellStart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приро</w:t>
      </w:r>
      <w:proofErr w:type="spellEnd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-</w:t>
      </w: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br/>
      </w: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lastRenderedPageBreak/>
        <w:t>де, о животных).</w:t>
      </w:r>
    </w:p>
    <w:p w:rsidR="00865060" w:rsidRPr="008868A3" w:rsidRDefault="00865060" w:rsidP="008868A3">
      <w:pPr>
        <w:pStyle w:val="1"/>
        <w:shd w:val="clear" w:color="auto" w:fill="auto"/>
        <w:spacing w:before="180" w:line="269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2"/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865060" w:rsidRPr="008868A3" w:rsidRDefault="00865060" w:rsidP="008868A3">
      <w:pPr>
        <w:pStyle w:val="1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69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понимать нравственное содержание прочитанного произведения;</w:t>
      </w:r>
    </w:p>
    <w:p w:rsidR="00865060" w:rsidRPr="008868A3" w:rsidRDefault="00865060" w:rsidP="008868A3">
      <w:pPr>
        <w:pStyle w:val="1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69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высказывать суждения о произведении и поступках героев;</w:t>
      </w:r>
    </w:p>
    <w:p w:rsidR="00865060" w:rsidRPr="008868A3" w:rsidRDefault="00865060" w:rsidP="008868A3">
      <w:pPr>
        <w:pStyle w:val="1"/>
        <w:numPr>
          <w:ilvl w:val="0"/>
          <w:numId w:val="3"/>
        </w:numPr>
        <w:shd w:val="clear" w:color="auto" w:fill="auto"/>
        <w:tabs>
          <w:tab w:val="left" w:pos="733"/>
        </w:tabs>
        <w:spacing w:before="0" w:line="269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узнавать изученные произведения по отрывкам из них;</w:t>
      </w:r>
    </w:p>
    <w:p w:rsidR="00865060" w:rsidRPr="008868A3" w:rsidRDefault="00865060" w:rsidP="008868A3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spacing w:before="0" w:line="269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оформлять информацию о произведении или книге в виде таблицы.</w:t>
      </w:r>
    </w:p>
    <w:p w:rsidR="00865060" w:rsidRPr="008868A3" w:rsidRDefault="00865060" w:rsidP="008868A3">
      <w:pPr>
        <w:pStyle w:val="1"/>
        <w:shd w:val="clear" w:color="auto" w:fill="auto"/>
        <w:spacing w:before="180" w:line="210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3"/>
          <w:rFonts w:ascii="Times New Roman" w:hAnsi="Times New Roman" w:cs="Times New Roman"/>
          <w:b w:val="0"/>
          <w:sz w:val="24"/>
          <w:szCs w:val="24"/>
        </w:rPr>
        <w:t>Раздел «Литературоведческая пропедевтика»</w:t>
      </w:r>
    </w:p>
    <w:p w:rsidR="00865060" w:rsidRPr="008868A3" w:rsidRDefault="00865060" w:rsidP="008868A3">
      <w:pPr>
        <w:pStyle w:val="1"/>
        <w:shd w:val="clear" w:color="auto" w:fill="auto"/>
        <w:spacing w:before="60" w:line="200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2"/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865060" w:rsidRPr="008868A3" w:rsidRDefault="00865060" w:rsidP="008868A3">
      <w:pPr>
        <w:pStyle w:val="1"/>
        <w:numPr>
          <w:ilvl w:val="0"/>
          <w:numId w:val="3"/>
        </w:numPr>
        <w:shd w:val="clear" w:color="auto" w:fill="auto"/>
        <w:tabs>
          <w:tab w:val="left" w:pos="742"/>
        </w:tabs>
        <w:spacing w:before="60" w:line="200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определять и называть жанры и темы изучаемых произведений;</w:t>
      </w:r>
    </w:p>
    <w:p w:rsidR="00865060" w:rsidRPr="008868A3" w:rsidRDefault="00865060" w:rsidP="008868A3">
      <w:pPr>
        <w:pStyle w:val="1"/>
        <w:numPr>
          <w:ilvl w:val="0"/>
          <w:numId w:val="3"/>
        </w:numPr>
        <w:shd w:val="clear" w:color="auto" w:fill="auto"/>
        <w:tabs>
          <w:tab w:val="left" w:pos="730"/>
        </w:tabs>
        <w:spacing w:before="60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 xml:space="preserve">использовать в речи литературоведческие понятия (произведение, заголовок, </w:t>
      </w:r>
      <w:proofErr w:type="spellStart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фам</w:t>
      </w:r>
      <w:proofErr w:type="gramStart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и</w:t>
      </w:r>
      <w:proofErr w:type="spellEnd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-</w:t>
      </w:r>
      <w:proofErr w:type="gramEnd"/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br/>
        <w:t>лия автора, название произведения);</w:t>
      </w:r>
    </w:p>
    <w:p w:rsidR="00865060" w:rsidRPr="008868A3" w:rsidRDefault="00865060" w:rsidP="008868A3">
      <w:pPr>
        <w:pStyle w:val="1"/>
        <w:numPr>
          <w:ilvl w:val="0"/>
          <w:numId w:val="3"/>
        </w:numPr>
        <w:shd w:val="clear" w:color="auto" w:fill="auto"/>
        <w:tabs>
          <w:tab w:val="left" w:pos="742"/>
        </w:tabs>
        <w:spacing w:before="0" w:line="200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различать стихотворение, сказку, рассказ, загадку, пословицу;</w:t>
      </w:r>
    </w:p>
    <w:p w:rsidR="00865060" w:rsidRPr="008868A3" w:rsidRDefault="00865060" w:rsidP="00865060">
      <w:pPr>
        <w:pStyle w:val="1"/>
        <w:shd w:val="clear" w:color="auto" w:fill="auto"/>
        <w:tabs>
          <w:tab w:val="left" w:pos="747"/>
        </w:tabs>
        <w:spacing w:before="0" w:line="200" w:lineRule="exact"/>
        <w:ind w:left="560"/>
        <w:rPr>
          <w:rStyle w:val="ArialUnicodeMS1"/>
          <w:rFonts w:ascii="Times New Roman" w:hAnsi="Times New Roman" w:cs="Times New Roman"/>
          <w:sz w:val="24"/>
          <w:szCs w:val="24"/>
        </w:rPr>
      </w:pPr>
      <w:r w:rsidRPr="008868A3">
        <w:rPr>
          <w:rStyle w:val="ArialUnicodeMS1"/>
          <w:rFonts w:ascii="Times New Roman" w:hAnsi="Times New Roman" w:cs="Times New Roman"/>
          <w:sz w:val="24"/>
          <w:szCs w:val="24"/>
        </w:rPr>
        <w:t>сравнивать и выделять особенности фольклорных и авторских сказок.</w:t>
      </w:r>
    </w:p>
    <w:p w:rsidR="00865060" w:rsidRPr="008868A3" w:rsidRDefault="00865060" w:rsidP="00865060">
      <w:pPr>
        <w:pStyle w:val="91"/>
        <w:shd w:val="clear" w:color="auto" w:fill="auto"/>
        <w:ind w:left="8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90"/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865060" w:rsidRPr="008868A3" w:rsidRDefault="00865060" w:rsidP="008868A3">
      <w:pPr>
        <w:pStyle w:val="30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69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сравнивать тексты сказок и стихотворений, загадок и пословиц;</w:t>
      </w:r>
    </w:p>
    <w:p w:rsidR="00865060" w:rsidRPr="008868A3" w:rsidRDefault="00865060" w:rsidP="008868A3">
      <w:pPr>
        <w:pStyle w:val="30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269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находить в тексте произведения сравнения, обращения;</w:t>
      </w:r>
    </w:p>
    <w:p w:rsidR="00865060" w:rsidRPr="008868A3" w:rsidRDefault="00865060" w:rsidP="008868A3">
      <w:pPr>
        <w:pStyle w:val="30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9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находить в тексте и читать диалоги героев;</w:t>
      </w:r>
    </w:p>
    <w:p w:rsidR="00865060" w:rsidRPr="008868A3" w:rsidRDefault="00865060" w:rsidP="008868A3">
      <w:pPr>
        <w:pStyle w:val="30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69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определять примерную тему книги по обложке и иллюстрациям.</w:t>
      </w:r>
    </w:p>
    <w:p w:rsidR="00865060" w:rsidRPr="008868A3" w:rsidRDefault="00865060" w:rsidP="008868A3">
      <w:pPr>
        <w:pStyle w:val="30"/>
        <w:shd w:val="clear" w:color="auto" w:fill="auto"/>
        <w:spacing w:after="0" w:line="259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Раздел «Творческая деятельность»</w:t>
      </w:r>
    </w:p>
    <w:p w:rsidR="00865060" w:rsidRPr="008868A3" w:rsidRDefault="00865060" w:rsidP="00865060">
      <w:pPr>
        <w:pStyle w:val="91"/>
        <w:shd w:val="clear" w:color="auto" w:fill="auto"/>
        <w:spacing w:line="259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90"/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865060" w:rsidRPr="008868A3" w:rsidRDefault="00865060" w:rsidP="008868A3">
      <w:pPr>
        <w:pStyle w:val="30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59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читать по ролям небольшие произведения в диалогической форме;</w:t>
      </w:r>
    </w:p>
    <w:p w:rsidR="00865060" w:rsidRPr="008868A3" w:rsidRDefault="00865060" w:rsidP="008868A3">
      <w:pPr>
        <w:pStyle w:val="30"/>
        <w:numPr>
          <w:ilvl w:val="0"/>
          <w:numId w:val="1"/>
        </w:numPr>
        <w:shd w:val="clear" w:color="auto" w:fill="auto"/>
        <w:tabs>
          <w:tab w:val="left" w:pos="786"/>
        </w:tabs>
        <w:spacing w:after="0" w:line="259" w:lineRule="exact"/>
        <w:ind w:left="80" w:right="2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моделировать «живые картины» к изученным п</w:t>
      </w:r>
      <w:r w:rsidR="008868A3">
        <w:rPr>
          <w:rStyle w:val="310pt"/>
          <w:rFonts w:ascii="Times New Roman" w:hAnsi="Times New Roman" w:cs="Times New Roman"/>
          <w:bCs/>
          <w:sz w:val="24"/>
          <w:szCs w:val="24"/>
        </w:rPr>
        <w:t>роизведениям или отдельным эпиз</w:t>
      </w: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одам;</w:t>
      </w:r>
    </w:p>
    <w:p w:rsidR="00865060" w:rsidRPr="008868A3" w:rsidRDefault="00865060" w:rsidP="008868A3">
      <w:pPr>
        <w:pStyle w:val="30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259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придумывать истории с героями изученных произведений;</w:t>
      </w:r>
    </w:p>
    <w:p w:rsidR="00865060" w:rsidRPr="008868A3" w:rsidRDefault="00865060" w:rsidP="008868A3">
      <w:pPr>
        <w:pStyle w:val="30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259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пересказывать эпизоды от лица героя или от своего лица.</w:t>
      </w:r>
    </w:p>
    <w:p w:rsidR="00865060" w:rsidRPr="008868A3" w:rsidRDefault="00865060" w:rsidP="00865060">
      <w:pPr>
        <w:pStyle w:val="91"/>
        <w:shd w:val="clear" w:color="auto" w:fill="auto"/>
        <w:spacing w:line="264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90"/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865060" w:rsidRPr="008868A3" w:rsidRDefault="00865060" w:rsidP="008868A3">
      <w:pPr>
        <w:pStyle w:val="30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264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иллюстрировать отдельные эпизоды произведения;</w:t>
      </w:r>
    </w:p>
    <w:p w:rsidR="00865060" w:rsidRPr="008868A3" w:rsidRDefault="00865060" w:rsidP="008868A3">
      <w:pPr>
        <w:pStyle w:val="30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инсценировать отдельные эпизоды произведения в парах или группах;</w:t>
      </w:r>
    </w:p>
    <w:p w:rsidR="00865060" w:rsidRPr="008868A3" w:rsidRDefault="00865060" w:rsidP="008868A3">
      <w:pPr>
        <w:pStyle w:val="30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64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создавать устно небольшие произведения (истории, комиксы).</w:t>
      </w:r>
    </w:p>
    <w:p w:rsidR="00865060" w:rsidRPr="008868A3" w:rsidRDefault="00865060" w:rsidP="008868A3">
      <w:pPr>
        <w:pStyle w:val="30"/>
        <w:shd w:val="clear" w:color="auto" w:fill="auto"/>
        <w:spacing w:after="0" w:line="264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Раздел «Чтение: работа с информацией»</w:t>
      </w:r>
    </w:p>
    <w:p w:rsidR="00865060" w:rsidRPr="008868A3" w:rsidRDefault="00865060" w:rsidP="00865060">
      <w:pPr>
        <w:pStyle w:val="91"/>
        <w:shd w:val="clear" w:color="auto" w:fill="auto"/>
        <w:spacing w:line="264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90"/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865060" w:rsidRPr="008868A3" w:rsidRDefault="00865060" w:rsidP="008868A3">
      <w:pPr>
        <w:pStyle w:val="30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264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получать информацию о героях, произведении или книге;</w:t>
      </w:r>
    </w:p>
    <w:p w:rsidR="00865060" w:rsidRPr="008868A3" w:rsidRDefault="00865060" w:rsidP="008868A3">
      <w:pPr>
        <w:pStyle w:val="30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264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работать с несложными таблицами, схемами, моделями;</w:t>
      </w:r>
    </w:p>
    <w:p w:rsidR="00865060" w:rsidRPr="008868A3" w:rsidRDefault="00865060" w:rsidP="008868A3">
      <w:pPr>
        <w:pStyle w:val="30"/>
        <w:shd w:val="clear" w:color="auto" w:fill="auto"/>
        <w:spacing w:after="0" w:line="264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-дополнять</w:t>
      </w:r>
      <w:r w:rsidR="008868A3">
        <w:rPr>
          <w:rStyle w:val="310pt"/>
          <w:rFonts w:ascii="Times New Roman" w:hAnsi="Times New Roman" w:cs="Times New Roman"/>
          <w:bCs/>
          <w:sz w:val="24"/>
          <w:szCs w:val="24"/>
        </w:rPr>
        <w:t xml:space="preserve"> </w:t>
      </w: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таблицы, схемы, модели;</w:t>
      </w:r>
    </w:p>
    <w:p w:rsidR="00865060" w:rsidRPr="008868A3" w:rsidRDefault="00865060" w:rsidP="008868A3">
      <w:pPr>
        <w:pStyle w:val="30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264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сравнивать произведения по таблице.</w:t>
      </w:r>
    </w:p>
    <w:p w:rsidR="00865060" w:rsidRPr="008868A3" w:rsidRDefault="00865060" w:rsidP="00865060">
      <w:pPr>
        <w:pStyle w:val="91"/>
        <w:shd w:val="clear" w:color="auto" w:fill="auto"/>
        <w:ind w:left="8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90"/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865060" w:rsidRPr="008868A3" w:rsidRDefault="00865060" w:rsidP="008868A3">
      <w:pPr>
        <w:pStyle w:val="30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269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находить информацию о произведении (фамилия автора, жанр, тема);</w:t>
      </w:r>
    </w:p>
    <w:p w:rsidR="00865060" w:rsidRPr="008868A3" w:rsidRDefault="00865060" w:rsidP="008868A3">
      <w:pPr>
        <w:pStyle w:val="3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69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дополнять недостающими данными готовую таблицу, схему, модель;</w:t>
      </w:r>
    </w:p>
    <w:p w:rsidR="00865060" w:rsidRPr="008868A3" w:rsidRDefault="00865060" w:rsidP="008868A3">
      <w:pPr>
        <w:pStyle w:val="30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269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находить в тексте информацию о героях произведений.</w:t>
      </w:r>
    </w:p>
    <w:p w:rsidR="00865060" w:rsidRPr="008868A3" w:rsidRDefault="00865060" w:rsidP="006417AB">
      <w:pPr>
        <w:pStyle w:val="40"/>
        <w:shd w:val="clear" w:color="auto" w:fill="auto"/>
        <w:spacing w:before="0" w:after="0" w:line="490" w:lineRule="exact"/>
        <w:ind w:right="318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410pt"/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  <w:r w:rsidRPr="008868A3">
        <w:rPr>
          <w:rStyle w:val="410pt"/>
          <w:rFonts w:ascii="Times New Roman" w:hAnsi="Times New Roman" w:cs="Times New Roman"/>
          <w:sz w:val="24"/>
          <w:szCs w:val="24"/>
        </w:rPr>
        <w:br/>
      </w:r>
      <w:r w:rsidRPr="008868A3">
        <w:rPr>
          <w:rStyle w:val="410pt3"/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865060" w:rsidRPr="008868A3" w:rsidRDefault="00865060" w:rsidP="008868A3">
      <w:pPr>
        <w:pStyle w:val="30"/>
        <w:numPr>
          <w:ilvl w:val="0"/>
          <w:numId w:val="4"/>
        </w:numPr>
        <w:shd w:val="clear" w:color="auto" w:fill="auto"/>
        <w:tabs>
          <w:tab w:val="left" w:pos="920"/>
        </w:tabs>
        <w:spacing w:after="0" w:line="259" w:lineRule="exact"/>
        <w:ind w:left="80" w:right="2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формирование основ российской гражданской идентичности, чувства гордости за</w:t>
      </w: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br/>
        <w:t>свою Родину, российский народ и историю России, осоз</w:t>
      </w:r>
      <w:r w:rsidR="008868A3">
        <w:rPr>
          <w:rStyle w:val="310pt"/>
          <w:rFonts w:ascii="Times New Roman" w:hAnsi="Times New Roman" w:cs="Times New Roman"/>
          <w:bCs/>
          <w:sz w:val="24"/>
          <w:szCs w:val="24"/>
        </w:rPr>
        <w:t>нание своей этнической и нацио</w:t>
      </w: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нальной принадлежности; формирование ценностей мно</w:t>
      </w:r>
      <w:r w:rsidR="008868A3">
        <w:rPr>
          <w:rStyle w:val="310pt"/>
          <w:rFonts w:ascii="Times New Roman" w:hAnsi="Times New Roman" w:cs="Times New Roman"/>
          <w:bCs/>
          <w:sz w:val="24"/>
          <w:szCs w:val="24"/>
        </w:rPr>
        <w:t>гонационального российского об</w:t>
      </w: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щества; становление гуманистических и демократических ценностных ориентаций;</w:t>
      </w:r>
    </w:p>
    <w:p w:rsidR="00865060" w:rsidRPr="008868A3" w:rsidRDefault="00865060" w:rsidP="008868A3">
      <w:pPr>
        <w:pStyle w:val="30"/>
        <w:numPr>
          <w:ilvl w:val="0"/>
          <w:numId w:val="4"/>
        </w:numPr>
        <w:shd w:val="clear" w:color="auto" w:fill="auto"/>
        <w:tabs>
          <w:tab w:val="left" w:pos="915"/>
        </w:tabs>
        <w:spacing w:after="0" w:line="259" w:lineRule="exact"/>
        <w:ind w:left="80" w:right="2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формирование целостного, социально ориентиров</w:t>
      </w:r>
      <w:r w:rsidR="008868A3">
        <w:rPr>
          <w:rStyle w:val="310pt"/>
          <w:rFonts w:ascii="Times New Roman" w:hAnsi="Times New Roman" w:cs="Times New Roman"/>
          <w:bCs/>
          <w:sz w:val="24"/>
          <w:szCs w:val="24"/>
        </w:rPr>
        <w:t>анного взгляда на мир в его ор</w:t>
      </w: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ганичном единстве и разнообразии природы, народов, культур и религий;</w:t>
      </w:r>
    </w:p>
    <w:p w:rsidR="00865060" w:rsidRPr="008868A3" w:rsidRDefault="00865060" w:rsidP="008868A3">
      <w:pPr>
        <w:pStyle w:val="30"/>
        <w:numPr>
          <w:ilvl w:val="0"/>
          <w:numId w:val="4"/>
        </w:numPr>
        <w:shd w:val="clear" w:color="auto" w:fill="auto"/>
        <w:tabs>
          <w:tab w:val="left" w:pos="901"/>
        </w:tabs>
        <w:spacing w:after="0" w:line="259" w:lineRule="exact"/>
        <w:ind w:left="80" w:right="2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 xml:space="preserve">формирование уважительного отношения к иному </w:t>
      </w:r>
      <w:r w:rsidR="008868A3">
        <w:rPr>
          <w:rStyle w:val="310pt"/>
          <w:rFonts w:ascii="Times New Roman" w:hAnsi="Times New Roman" w:cs="Times New Roman"/>
          <w:bCs/>
          <w:sz w:val="24"/>
          <w:szCs w:val="24"/>
        </w:rPr>
        <w:t>мнению, истории и культуре дру</w:t>
      </w: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гих народов;</w:t>
      </w:r>
    </w:p>
    <w:p w:rsidR="00865060" w:rsidRPr="008868A3" w:rsidRDefault="00865060" w:rsidP="008868A3">
      <w:pPr>
        <w:pStyle w:val="30"/>
        <w:numPr>
          <w:ilvl w:val="0"/>
          <w:numId w:val="4"/>
        </w:numPr>
        <w:shd w:val="clear" w:color="auto" w:fill="auto"/>
        <w:tabs>
          <w:tab w:val="left" w:pos="896"/>
        </w:tabs>
        <w:spacing w:after="0" w:line="259" w:lineRule="exact"/>
        <w:ind w:left="80" w:right="2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 xml:space="preserve">овладение начальными навыками адаптации в </w:t>
      </w:r>
      <w:r w:rsidR="008868A3">
        <w:rPr>
          <w:rStyle w:val="310pt"/>
          <w:rFonts w:ascii="Times New Roman" w:hAnsi="Times New Roman" w:cs="Times New Roman"/>
          <w:bCs/>
          <w:sz w:val="24"/>
          <w:szCs w:val="24"/>
        </w:rPr>
        <w:t>динамично изменяющемся и разви</w:t>
      </w: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вающемся мире;</w:t>
      </w:r>
    </w:p>
    <w:p w:rsidR="00865060" w:rsidRPr="008868A3" w:rsidRDefault="00865060" w:rsidP="008868A3">
      <w:pPr>
        <w:pStyle w:val="30"/>
        <w:numPr>
          <w:ilvl w:val="0"/>
          <w:numId w:val="4"/>
        </w:numPr>
        <w:shd w:val="clear" w:color="auto" w:fill="auto"/>
        <w:tabs>
          <w:tab w:val="left" w:pos="915"/>
        </w:tabs>
        <w:spacing w:after="0" w:line="259" w:lineRule="exact"/>
        <w:ind w:left="80" w:right="2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принятие и освоение социальной роли обучающегося, развитие мотивов учебной</w:t>
      </w: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br/>
      </w: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lastRenderedPageBreak/>
        <w:t>деятельности и формирование личностного смысла учения;</w:t>
      </w:r>
    </w:p>
    <w:p w:rsidR="00865060" w:rsidRPr="008868A3" w:rsidRDefault="00865060" w:rsidP="008868A3">
      <w:pPr>
        <w:pStyle w:val="30"/>
        <w:numPr>
          <w:ilvl w:val="0"/>
          <w:numId w:val="4"/>
        </w:numPr>
        <w:shd w:val="clear" w:color="auto" w:fill="auto"/>
        <w:tabs>
          <w:tab w:val="left" w:pos="910"/>
        </w:tabs>
        <w:spacing w:after="0" w:line="259" w:lineRule="exact"/>
        <w:ind w:left="80" w:right="2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развитие самостоятельности и личной ответственности за св</w:t>
      </w:r>
      <w:r w:rsidR="008868A3">
        <w:rPr>
          <w:rStyle w:val="310pt"/>
          <w:rFonts w:ascii="Times New Roman" w:hAnsi="Times New Roman" w:cs="Times New Roman"/>
          <w:bCs/>
          <w:sz w:val="24"/>
          <w:szCs w:val="24"/>
        </w:rPr>
        <w:t>ои поступки, в том чис</w:t>
      </w: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ле в информационной деятельности, на основе представл</w:t>
      </w:r>
      <w:r w:rsidR="008868A3">
        <w:rPr>
          <w:rStyle w:val="310pt"/>
          <w:rFonts w:ascii="Times New Roman" w:hAnsi="Times New Roman" w:cs="Times New Roman"/>
          <w:bCs/>
          <w:sz w:val="24"/>
          <w:szCs w:val="24"/>
        </w:rPr>
        <w:t>ений о нравственных нормах, со</w:t>
      </w: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циальной справедливости и свободе;</w:t>
      </w:r>
    </w:p>
    <w:p w:rsidR="00865060" w:rsidRPr="008868A3" w:rsidRDefault="00865060" w:rsidP="008868A3">
      <w:pPr>
        <w:pStyle w:val="30"/>
        <w:numPr>
          <w:ilvl w:val="0"/>
          <w:numId w:val="4"/>
        </w:numPr>
        <w:shd w:val="clear" w:color="auto" w:fill="auto"/>
        <w:tabs>
          <w:tab w:val="left" w:pos="921"/>
        </w:tabs>
        <w:spacing w:after="0" w:line="259" w:lineRule="exact"/>
        <w:ind w:left="80" w:firstLine="500"/>
        <w:rPr>
          <w:rStyle w:val="310pt"/>
          <w:rFonts w:ascii="Times New Roman" w:hAnsi="Times New Roman" w:cs="Times New Roman"/>
          <w:bCs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формирование эстетических потребностей, ценностей и чувств;</w:t>
      </w:r>
    </w:p>
    <w:p w:rsidR="00865060" w:rsidRPr="008868A3" w:rsidRDefault="00865060" w:rsidP="008868A3">
      <w:pPr>
        <w:pStyle w:val="30"/>
        <w:numPr>
          <w:ilvl w:val="0"/>
          <w:numId w:val="4"/>
        </w:numPr>
        <w:shd w:val="clear" w:color="auto" w:fill="auto"/>
        <w:tabs>
          <w:tab w:val="left" w:pos="921"/>
        </w:tabs>
        <w:spacing w:after="0" w:line="259" w:lineRule="exact"/>
        <w:ind w:left="80" w:firstLine="500"/>
        <w:rPr>
          <w:rStyle w:val="310pt"/>
          <w:rFonts w:ascii="Times New Roman" w:hAnsi="Times New Roman" w:cs="Times New Roman"/>
          <w:bCs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 xml:space="preserve">развитие этических </w:t>
      </w:r>
      <w:proofErr w:type="spellStart"/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чувст</w:t>
      </w:r>
      <w:proofErr w:type="spellEnd"/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, доброжелательности и эмоционально-нравственной отзывчивости, понимание и сопереживание чувствам других людей;</w:t>
      </w:r>
    </w:p>
    <w:p w:rsidR="00865060" w:rsidRPr="008868A3" w:rsidRDefault="00865060" w:rsidP="008868A3">
      <w:pPr>
        <w:pStyle w:val="30"/>
        <w:numPr>
          <w:ilvl w:val="0"/>
          <w:numId w:val="4"/>
        </w:numPr>
        <w:shd w:val="clear" w:color="auto" w:fill="auto"/>
        <w:tabs>
          <w:tab w:val="left" w:pos="921"/>
        </w:tabs>
        <w:spacing w:after="0" w:line="259" w:lineRule="exact"/>
        <w:ind w:left="80" w:firstLine="500"/>
        <w:rPr>
          <w:rFonts w:ascii="Times New Roman" w:hAnsi="Times New Roman" w:cs="Times New Roman"/>
          <w:b w:val="0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 xml:space="preserve">развитие навыков сотрудничества </w:t>
      </w:r>
      <w:proofErr w:type="gramStart"/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8868A3">
        <w:rPr>
          <w:rStyle w:val="310pt"/>
          <w:rFonts w:ascii="Times New Roman" w:hAnsi="Times New Roman" w:cs="Times New Roman"/>
          <w:bCs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865060" w:rsidRPr="008868A3" w:rsidRDefault="00865060" w:rsidP="00865060">
      <w:pPr>
        <w:pStyle w:val="1"/>
        <w:numPr>
          <w:ilvl w:val="0"/>
          <w:numId w:val="4"/>
        </w:numPr>
        <w:shd w:val="clear" w:color="auto" w:fill="auto"/>
        <w:tabs>
          <w:tab w:val="left" w:pos="942"/>
        </w:tabs>
        <w:spacing w:before="0" w:line="254" w:lineRule="exact"/>
        <w:ind w:left="20" w:right="280" w:firstLine="540"/>
        <w:rPr>
          <w:rFonts w:ascii="Times New Roman" w:hAnsi="Times New Roman" w:cs="Times New Roman"/>
          <w:sz w:val="24"/>
          <w:szCs w:val="24"/>
        </w:rPr>
      </w:pPr>
      <w:r w:rsidRPr="008868A3">
        <w:rPr>
          <w:rStyle w:val="10pt"/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формирование</w:t>
      </w:r>
      <w:r w:rsidRPr="008868A3">
        <w:rPr>
          <w:rStyle w:val="10pt"/>
          <w:rFonts w:ascii="Times New Roman" w:hAnsi="Times New Roman" w:cs="Times New Roman"/>
          <w:sz w:val="24"/>
          <w:szCs w:val="24"/>
        </w:rPr>
        <w:br/>
        <w:t>мотивации к творческому труду, работе на результат, б</w:t>
      </w:r>
      <w:r w:rsidR="008868A3">
        <w:rPr>
          <w:rStyle w:val="10pt"/>
          <w:rFonts w:ascii="Times New Roman" w:hAnsi="Times New Roman" w:cs="Times New Roman"/>
          <w:sz w:val="24"/>
          <w:szCs w:val="24"/>
        </w:rPr>
        <w:t>ережному отношению к материаль</w:t>
      </w:r>
      <w:r w:rsidRPr="008868A3">
        <w:rPr>
          <w:rStyle w:val="10pt"/>
          <w:rFonts w:ascii="Times New Roman" w:hAnsi="Times New Roman" w:cs="Times New Roman"/>
          <w:sz w:val="24"/>
          <w:szCs w:val="24"/>
        </w:rPr>
        <w:t>ным и духовным ценностям.</w:t>
      </w:r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center"/>
        <w:rPr>
          <w:rStyle w:val="310pt"/>
          <w:rFonts w:ascii="Times New Roman" w:hAnsi="Times New Roman" w:cs="Times New Roman"/>
          <w:b/>
          <w:sz w:val="24"/>
          <w:szCs w:val="24"/>
        </w:rPr>
      </w:pPr>
      <w:bookmarkStart w:id="1" w:name="bookmark1"/>
      <w:proofErr w:type="spellStart"/>
      <w:r w:rsidRPr="008868A3">
        <w:rPr>
          <w:rStyle w:val="310pt"/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868A3">
        <w:rPr>
          <w:rStyle w:val="310pt"/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bookmarkEnd w:id="1"/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sz w:val="24"/>
          <w:szCs w:val="24"/>
        </w:rPr>
        <w:t>овладение способностями принимать и сохранять цели и зад</w:t>
      </w:r>
      <w:r w:rsidR="008868A3">
        <w:rPr>
          <w:rStyle w:val="310pt"/>
          <w:rFonts w:ascii="Times New Roman" w:hAnsi="Times New Roman" w:cs="Times New Roman"/>
          <w:sz w:val="24"/>
          <w:szCs w:val="24"/>
        </w:rPr>
        <w:t>ачи учебной деятель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>ности, поиска средств ее осуществления;</w:t>
      </w:r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sz w:val="24"/>
          <w:szCs w:val="24"/>
        </w:rPr>
        <w:t>формирование умения планировать, контролиро</w:t>
      </w:r>
      <w:r w:rsidR="008868A3">
        <w:rPr>
          <w:rStyle w:val="310pt"/>
          <w:rFonts w:ascii="Times New Roman" w:hAnsi="Times New Roman" w:cs="Times New Roman"/>
          <w:sz w:val="24"/>
          <w:szCs w:val="24"/>
        </w:rPr>
        <w:t>вать и оценивать учебные дейст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>вия в соответствии с поставленной задачей и условиями е</w:t>
      </w:r>
      <w:r w:rsidR="008868A3">
        <w:rPr>
          <w:rStyle w:val="310pt"/>
          <w:rFonts w:ascii="Times New Roman" w:hAnsi="Times New Roman" w:cs="Times New Roman"/>
          <w:sz w:val="24"/>
          <w:szCs w:val="24"/>
        </w:rPr>
        <w:t>е реализации; определять наибо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>лее эффективные способы достижения результата;</w:t>
      </w:r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br/>
        <w:t>способности конструктивно действовать даже в ситуациях неуспеха;</w:t>
      </w:r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8868A3">
        <w:rPr>
          <w:rStyle w:val="310pt"/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8868A3">
        <w:rPr>
          <w:rStyle w:val="310pt"/>
          <w:rFonts w:ascii="Times New Roman" w:hAnsi="Times New Roman" w:cs="Times New Roman"/>
          <w:sz w:val="24"/>
          <w:szCs w:val="24"/>
        </w:rPr>
        <w:t>едставления информации для соз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>дания моделей изучаемых объектов и процессов, схем решения учебных и практических задач;</w:t>
      </w:r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</w:t>
      </w:r>
      <w:r w:rsidR="008868A3">
        <w:rPr>
          <w:rStyle w:val="310pt"/>
          <w:rFonts w:ascii="Times New Roman" w:hAnsi="Times New Roman" w:cs="Times New Roman"/>
          <w:sz w:val="24"/>
          <w:szCs w:val="24"/>
        </w:rPr>
        <w:t>ионных и коммуни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>кационных технологий для решения коммуникативных и познавательных задач;</w:t>
      </w:r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br/>
        <w:t>учебном информационном пространстве сети Интернет), сб</w:t>
      </w:r>
      <w:r w:rsidR="008868A3">
        <w:rPr>
          <w:rStyle w:val="310pt"/>
          <w:rFonts w:ascii="Times New Roman" w:hAnsi="Times New Roman" w:cs="Times New Roman"/>
          <w:sz w:val="24"/>
          <w:szCs w:val="24"/>
        </w:rPr>
        <w:t>ора, обработки, анализа, органи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>зации, передачи и интерпретации информации в соотве</w:t>
      </w:r>
      <w:r w:rsidR="008868A3">
        <w:rPr>
          <w:rStyle w:val="310pt"/>
          <w:rFonts w:ascii="Times New Roman" w:hAnsi="Times New Roman" w:cs="Times New Roman"/>
          <w:sz w:val="24"/>
          <w:szCs w:val="24"/>
        </w:rPr>
        <w:t>тствии с коммуникативными и по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>знавательными задачами и технологиями учебного предмета; в том числе умение вводить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br/>
        <w:t>текст с помощью клавиатуры, фиксировать (записывать) в цифровой форме измеряемые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br/>
        <w:t>величины и анализировать изображения, звуки, готовить свое выступление и выступать с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br/>
        <w:t>аудио-, виде</w:t>
      </w:r>
      <w:proofErr w:type="gramStart"/>
      <w:r w:rsidRPr="008868A3">
        <w:rPr>
          <w:rStyle w:val="310pt"/>
          <w:rFonts w:ascii="Times New Roman" w:hAnsi="Times New Roman" w:cs="Times New Roman"/>
          <w:sz w:val="24"/>
          <w:szCs w:val="24"/>
        </w:rPr>
        <w:t>о-</w:t>
      </w:r>
      <w:proofErr w:type="gramEnd"/>
      <w:r w:rsidRPr="008868A3">
        <w:rPr>
          <w:rStyle w:val="310pt"/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</w:t>
      </w:r>
      <w:r w:rsidR="008868A3">
        <w:rPr>
          <w:rStyle w:val="310pt"/>
          <w:rFonts w:ascii="Times New Roman" w:hAnsi="Times New Roman" w:cs="Times New Roman"/>
          <w:sz w:val="24"/>
          <w:szCs w:val="24"/>
        </w:rPr>
        <w:t>ть нормы информационной избира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>тельности, этики и этикета;</w:t>
      </w:r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proofErr w:type="gramStart"/>
      <w:r w:rsidRPr="008868A3">
        <w:rPr>
          <w:rStyle w:val="310pt"/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</w:t>
      </w:r>
      <w:r w:rsidR="008868A3">
        <w:rPr>
          <w:rStyle w:val="310pt"/>
          <w:rFonts w:ascii="Times New Roman" w:hAnsi="Times New Roman" w:cs="Times New Roman"/>
          <w:sz w:val="24"/>
          <w:szCs w:val="24"/>
        </w:rPr>
        <w:t>в в со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>ответствии с целями и задачами; формирование умения о</w:t>
      </w:r>
      <w:r w:rsidR="008868A3">
        <w:rPr>
          <w:rStyle w:val="310pt"/>
          <w:rFonts w:ascii="Times New Roman" w:hAnsi="Times New Roman" w:cs="Times New Roman"/>
          <w:sz w:val="24"/>
          <w:szCs w:val="24"/>
        </w:rPr>
        <w:t>сознанно строить речевое выска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>зывание в соответствии с задачами коммуникации и состав</w:t>
      </w:r>
      <w:r w:rsidR="008868A3">
        <w:rPr>
          <w:rStyle w:val="310pt"/>
          <w:rFonts w:ascii="Times New Roman" w:hAnsi="Times New Roman" w:cs="Times New Roman"/>
          <w:sz w:val="24"/>
          <w:szCs w:val="24"/>
        </w:rPr>
        <w:t>лять тексты в устной и письмен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>ной формах;</w:t>
      </w:r>
      <w:proofErr w:type="gramEnd"/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br/>
        <w:t>классификации по родовидовым признакам, установления</w:t>
      </w:r>
      <w:r w:rsidR="008868A3">
        <w:rPr>
          <w:rStyle w:val="310pt"/>
          <w:rFonts w:ascii="Times New Roman" w:hAnsi="Times New Roman" w:cs="Times New Roman"/>
          <w:sz w:val="24"/>
          <w:szCs w:val="24"/>
        </w:rPr>
        <w:t xml:space="preserve"> аналогий и причинно-следствен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>ных связей, построения рассуждений, отнесения к известным понятиям;</w:t>
      </w:r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sz w:val="24"/>
          <w:szCs w:val="24"/>
        </w:rPr>
        <w:t>формирование готовности слушать собеседника и в</w:t>
      </w:r>
      <w:r w:rsidR="008868A3">
        <w:rPr>
          <w:rStyle w:val="310pt"/>
          <w:rFonts w:ascii="Times New Roman" w:hAnsi="Times New Roman" w:cs="Times New Roman"/>
          <w:sz w:val="24"/>
          <w:szCs w:val="24"/>
        </w:rPr>
        <w:t>ести диалог; готовности призна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 xml:space="preserve">вать возможность существования различных точек зрения </w:t>
      </w:r>
      <w:r w:rsidR="008868A3">
        <w:rPr>
          <w:rStyle w:val="310pt"/>
          <w:rFonts w:ascii="Times New Roman" w:hAnsi="Times New Roman" w:cs="Times New Roman"/>
          <w:sz w:val="24"/>
          <w:szCs w:val="24"/>
        </w:rPr>
        <w:t>и права каждого иметь свою; из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>лагать свое мнение и аргументировать свою точку зрения и оценку событий;</w:t>
      </w:r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</w:t>
      </w:r>
      <w:proofErr w:type="gramStart"/>
      <w:r w:rsidRPr="008868A3">
        <w:rPr>
          <w:rStyle w:val="310pt"/>
          <w:rFonts w:ascii="Times New Roman" w:hAnsi="Times New Roman" w:cs="Times New Roman"/>
          <w:sz w:val="24"/>
          <w:szCs w:val="24"/>
        </w:rPr>
        <w:t>е-</w:t>
      </w:r>
      <w:proofErr w:type="gramEnd"/>
      <w:r w:rsidRPr="008868A3">
        <w:rPr>
          <w:rStyle w:val="310pt"/>
          <w:rFonts w:ascii="Times New Roman" w:hAnsi="Times New Roman" w:cs="Times New Roman"/>
          <w:sz w:val="24"/>
          <w:szCs w:val="24"/>
        </w:rPr>
        <w:br/>
        <w:t>делении функций и ролей в совместной деятельности; осуществлять взаимный контроль в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br/>
        <w:t>совместной деятельности, адекватно оценивать собствен</w:t>
      </w:r>
      <w:r w:rsidR="008868A3">
        <w:rPr>
          <w:rStyle w:val="310pt"/>
          <w:rFonts w:ascii="Times New Roman" w:hAnsi="Times New Roman" w:cs="Times New Roman"/>
          <w:sz w:val="24"/>
          <w:szCs w:val="24"/>
        </w:rPr>
        <w:t>ное поведение и поведение окру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>жающих;</w:t>
      </w:r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sz w:val="24"/>
          <w:szCs w:val="24"/>
        </w:rPr>
        <w:t>формирование готовности конструктивно разрешать конфликты посредством учета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br/>
        <w:t>интересов сторон и сотрудничества;</w:t>
      </w:r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sz w:val="24"/>
          <w:szCs w:val="24"/>
        </w:rPr>
        <w:t>овладение начальными сведениями о сущности и</w:t>
      </w:r>
      <w:r w:rsidR="008868A3">
        <w:rPr>
          <w:rStyle w:val="310pt"/>
          <w:rFonts w:ascii="Times New Roman" w:hAnsi="Times New Roman" w:cs="Times New Roman"/>
          <w:sz w:val="24"/>
          <w:szCs w:val="24"/>
        </w:rPr>
        <w:t xml:space="preserve"> особенностях объектов, процес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>сов и явлений действительности (природных, социальных, культурных, технических и др.) в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br/>
        <w:t>соответствии с содержанием конкретного учебного предмета;</w:t>
      </w:r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8868A3">
        <w:rPr>
          <w:rStyle w:val="310pt"/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868A3">
        <w:rPr>
          <w:rStyle w:val="310pt"/>
          <w:rFonts w:ascii="Times New Roman" w:hAnsi="Times New Roman" w:cs="Times New Roman"/>
          <w:sz w:val="24"/>
          <w:szCs w:val="24"/>
        </w:rPr>
        <w:t xml:space="preserve"> понятиями, отражающими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br/>
        <w:t>существенные связи и отношения между объектами и процессами;</w:t>
      </w:r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sz w:val="24"/>
          <w:szCs w:val="24"/>
        </w:rPr>
        <w:lastRenderedPageBreak/>
        <w:t xml:space="preserve">умение работать в материальной </w:t>
      </w:r>
      <w:r w:rsidRPr="008868A3">
        <w:rPr>
          <w:rStyle w:val="310pt"/>
          <w:rFonts w:ascii="Times New Roman" w:hAnsi="Times New Roman" w:cs="Times New Roman"/>
          <w:i/>
          <w:iCs/>
          <w:sz w:val="24"/>
          <w:szCs w:val="24"/>
        </w:rPr>
        <w:t>и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 xml:space="preserve"> информацион</w:t>
      </w:r>
      <w:r w:rsidR="008868A3">
        <w:rPr>
          <w:rStyle w:val="310pt"/>
          <w:rFonts w:ascii="Times New Roman" w:hAnsi="Times New Roman" w:cs="Times New Roman"/>
          <w:sz w:val="24"/>
          <w:szCs w:val="24"/>
        </w:rPr>
        <w:t>ной среде начального общего об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t>разования (в том числе с учебными моделями) в соответствии с содержанием конкретного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br/>
        <w:t>учебного предмета.</w:t>
      </w:r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center"/>
        <w:rPr>
          <w:rStyle w:val="310pt"/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8868A3">
        <w:rPr>
          <w:rStyle w:val="310pt"/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bookmarkEnd w:id="2"/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left="20" w:right="20" w:firstLine="54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8868A3">
        <w:rPr>
          <w:rStyle w:val="310pt"/>
          <w:rFonts w:ascii="Times New Roman" w:hAnsi="Times New Roman" w:cs="Times New Roman"/>
          <w:sz w:val="24"/>
          <w:szCs w:val="24"/>
        </w:rPr>
        <w:t>понимание литературы как явления национальной и мировой культуры, средства</w:t>
      </w:r>
      <w:r w:rsidRPr="008868A3">
        <w:rPr>
          <w:rStyle w:val="310pt"/>
          <w:rFonts w:ascii="Times New Roman" w:hAnsi="Times New Roman" w:cs="Times New Roman"/>
          <w:sz w:val="24"/>
          <w:szCs w:val="24"/>
        </w:rPr>
        <w:br/>
        <w:t>сохранения и передачи нравственных ценностей и традиций;</w:t>
      </w:r>
    </w:p>
    <w:p w:rsidR="00865060" w:rsidRPr="008868A3" w:rsidRDefault="00865060" w:rsidP="008868A3">
      <w:pPr>
        <w:pStyle w:val="30"/>
        <w:shd w:val="clear" w:color="auto" w:fill="auto"/>
        <w:spacing w:after="0" w:line="250" w:lineRule="exact"/>
        <w:ind w:right="20" w:firstLine="540"/>
        <w:jc w:val="left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8868A3">
        <w:rPr>
          <w:rStyle w:val="10pt"/>
          <w:rFonts w:ascii="Times New Roman" w:hAnsi="Times New Roman" w:cs="Times New Roman"/>
          <w:b w:val="0"/>
          <w:sz w:val="24"/>
          <w:szCs w:val="24"/>
        </w:rPr>
        <w:t>осознание значимости чтения для личного развития; формирование представлений</w:t>
      </w:r>
      <w:r w:rsidR="008868A3">
        <w:rPr>
          <w:rStyle w:val="1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68A3">
        <w:rPr>
          <w:rStyle w:val="10pt"/>
          <w:rFonts w:ascii="Times New Roman" w:eastAsiaTheme="minorEastAsia" w:hAnsi="Times New Roman" w:cs="Times New Roman"/>
          <w:b w:val="0"/>
          <w:sz w:val="24"/>
          <w:szCs w:val="24"/>
        </w:rPr>
        <w:t>мире, российской истории и культуре, первоначальных этических представлений, понятий</w:t>
      </w:r>
      <w:r w:rsidR="008868A3">
        <w:rPr>
          <w:rStyle w:val="10pt"/>
          <w:rFonts w:ascii="Times New Roman" w:eastAsiaTheme="minorEastAsia" w:hAnsi="Times New Roman" w:cs="Times New Roman"/>
          <w:b w:val="0"/>
          <w:sz w:val="24"/>
          <w:szCs w:val="24"/>
        </w:rPr>
        <w:t xml:space="preserve"> </w:t>
      </w:r>
      <w:r w:rsidRPr="008868A3">
        <w:rPr>
          <w:rStyle w:val="10pt"/>
          <w:rFonts w:ascii="Times New Roman" w:eastAsiaTheme="minorEastAsia" w:hAnsi="Times New Roman" w:cs="Times New Roman"/>
          <w:b w:val="0"/>
          <w:sz w:val="24"/>
          <w:szCs w:val="24"/>
        </w:rPr>
        <w:t>о добре и зле, нравственности; успешности обучения по</w:t>
      </w:r>
      <w:r w:rsidR="008868A3">
        <w:rPr>
          <w:rStyle w:val="10pt"/>
          <w:rFonts w:ascii="Times New Roman" w:eastAsiaTheme="minorEastAsia" w:hAnsi="Times New Roman" w:cs="Times New Roman"/>
          <w:b w:val="0"/>
          <w:sz w:val="24"/>
          <w:szCs w:val="24"/>
        </w:rPr>
        <w:t xml:space="preserve"> всем учебным предметам; форми</w:t>
      </w:r>
      <w:r w:rsidRPr="008868A3">
        <w:rPr>
          <w:rStyle w:val="10pt"/>
          <w:rFonts w:ascii="Times New Roman" w:eastAsiaTheme="minorEastAsia" w:hAnsi="Times New Roman" w:cs="Times New Roman"/>
          <w:b w:val="0"/>
          <w:sz w:val="24"/>
          <w:szCs w:val="24"/>
        </w:rPr>
        <w:t>рование потребности в систематическом чтении;</w:t>
      </w:r>
    </w:p>
    <w:p w:rsidR="00865060" w:rsidRPr="008868A3" w:rsidRDefault="006D148A" w:rsidP="008868A3">
      <w:pPr>
        <w:pStyle w:val="1"/>
        <w:shd w:val="clear" w:color="auto" w:fill="auto"/>
        <w:tabs>
          <w:tab w:val="left" w:pos="929"/>
        </w:tabs>
        <w:spacing w:before="0" w:line="254" w:lineRule="exact"/>
        <w:ind w:right="20" w:firstLine="5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9.75pt;margin-top:35.65pt;width:32.95pt;height:8.5pt;z-index:-25165875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865060" w:rsidRPr="0019119D" w:rsidRDefault="00865060" w:rsidP="00865060">
                  <w:pPr>
                    <w:pStyle w:val="10"/>
                    <w:shd w:val="clear" w:color="auto" w:fill="auto"/>
                    <w:spacing w:after="0" w:line="170" w:lineRule="exact"/>
                    <w:ind w:left="60"/>
                    <w:rPr>
                      <w:lang w:val="en-US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865060" w:rsidRPr="008868A3">
        <w:rPr>
          <w:rStyle w:val="10pt"/>
          <w:rFonts w:ascii="Times New Roman" w:hAnsi="Times New Roman" w:cs="Times New Roman"/>
          <w:sz w:val="24"/>
          <w:szCs w:val="24"/>
        </w:rPr>
        <w:t>понимание роли чтения, использование разных видов чтения (ознакомительное,</w:t>
      </w:r>
      <w:r w:rsidR="00865060" w:rsidRPr="008868A3">
        <w:rPr>
          <w:rStyle w:val="10pt"/>
          <w:rFonts w:ascii="Times New Roman" w:hAnsi="Times New Roman" w:cs="Times New Roman"/>
          <w:sz w:val="24"/>
          <w:szCs w:val="24"/>
        </w:rPr>
        <w:br/>
        <w:t xml:space="preserve">изучающее, выборочное, поисковое); умение осознанно </w:t>
      </w:r>
      <w:r w:rsidR="008868A3">
        <w:rPr>
          <w:rStyle w:val="10pt"/>
          <w:rFonts w:ascii="Times New Roman" w:hAnsi="Times New Roman" w:cs="Times New Roman"/>
          <w:sz w:val="24"/>
          <w:szCs w:val="24"/>
        </w:rPr>
        <w:t>воспринимать и оценивать содер</w:t>
      </w:r>
      <w:r w:rsidR="00865060" w:rsidRPr="008868A3">
        <w:rPr>
          <w:rStyle w:val="10pt"/>
          <w:rFonts w:ascii="Times New Roman" w:hAnsi="Times New Roman" w:cs="Times New Roman"/>
          <w:sz w:val="24"/>
          <w:szCs w:val="24"/>
        </w:rPr>
        <w:t>жание и специфику различных текстов, участвовать в их</w:t>
      </w:r>
      <w:r w:rsidR="008868A3">
        <w:rPr>
          <w:rStyle w:val="10pt"/>
          <w:rFonts w:ascii="Times New Roman" w:hAnsi="Times New Roman" w:cs="Times New Roman"/>
          <w:sz w:val="24"/>
          <w:szCs w:val="24"/>
        </w:rPr>
        <w:t xml:space="preserve"> обсуждении, давать и обосновы</w:t>
      </w:r>
      <w:r w:rsidR="00865060" w:rsidRPr="008868A3">
        <w:rPr>
          <w:rStyle w:val="10pt"/>
          <w:rFonts w:ascii="Times New Roman" w:hAnsi="Times New Roman" w:cs="Times New Roman"/>
          <w:sz w:val="24"/>
          <w:szCs w:val="24"/>
        </w:rPr>
        <w:t>вать нравственную оценку поступков героев;</w:t>
      </w:r>
    </w:p>
    <w:p w:rsidR="00865060" w:rsidRPr="008868A3" w:rsidRDefault="008868A3" w:rsidP="008868A3">
      <w:pPr>
        <w:pStyle w:val="1"/>
        <w:shd w:val="clear" w:color="auto" w:fill="auto"/>
        <w:tabs>
          <w:tab w:val="left" w:pos="910"/>
        </w:tabs>
        <w:spacing w:before="0" w:line="254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10pt"/>
          <w:rFonts w:ascii="Times New Roman" w:hAnsi="Times New Roman" w:cs="Times New Roman"/>
          <w:sz w:val="24"/>
          <w:szCs w:val="24"/>
        </w:rPr>
        <w:tab/>
      </w:r>
      <w:r w:rsidR="00865060" w:rsidRPr="008868A3">
        <w:rPr>
          <w:rStyle w:val="10pt"/>
          <w:rFonts w:ascii="Times New Roman" w:hAnsi="Times New Roman" w:cs="Times New Roman"/>
          <w:sz w:val="24"/>
          <w:szCs w:val="24"/>
        </w:rPr>
        <w:t>достижение необходимого для продолжения образования уровня читательской</w:t>
      </w:r>
      <w:r w:rsidR="00865060" w:rsidRPr="008868A3">
        <w:rPr>
          <w:rStyle w:val="10pt"/>
          <w:rFonts w:ascii="Times New Roman" w:hAnsi="Times New Roman" w:cs="Times New Roman"/>
          <w:sz w:val="24"/>
          <w:szCs w:val="24"/>
        </w:rPr>
        <w:br/>
        <w:t xml:space="preserve">компетентности, общего речевого развития, т.е. овладение </w:t>
      </w:r>
      <w:r>
        <w:rPr>
          <w:rStyle w:val="10pt"/>
          <w:rFonts w:ascii="Times New Roman" w:hAnsi="Times New Roman" w:cs="Times New Roman"/>
          <w:sz w:val="24"/>
          <w:szCs w:val="24"/>
        </w:rPr>
        <w:t>техникой чтения вслух и про се</w:t>
      </w:r>
      <w:r w:rsidR="00865060" w:rsidRPr="008868A3">
        <w:rPr>
          <w:rStyle w:val="10pt"/>
          <w:rFonts w:ascii="Times New Roman" w:hAnsi="Times New Roman" w:cs="Times New Roman"/>
          <w:sz w:val="24"/>
          <w:szCs w:val="24"/>
        </w:rPr>
        <w:t>бя, элементарными приемами интерпретации, анализа и преобразования художественных,</w:t>
      </w:r>
      <w:r w:rsidR="00865060" w:rsidRPr="008868A3">
        <w:rPr>
          <w:rStyle w:val="10pt"/>
          <w:rFonts w:ascii="Times New Roman" w:hAnsi="Times New Roman" w:cs="Times New Roman"/>
          <w:sz w:val="24"/>
          <w:szCs w:val="24"/>
        </w:rPr>
        <w:br/>
        <w:t>научно-популярных и учебных текстов с использованием элементарных литературоведческих понятий;</w:t>
      </w:r>
    </w:p>
    <w:p w:rsidR="006417AB" w:rsidRPr="006417AB" w:rsidRDefault="008868A3" w:rsidP="006417AB">
      <w:pPr>
        <w:pStyle w:val="1"/>
        <w:shd w:val="clear" w:color="auto" w:fill="auto"/>
        <w:tabs>
          <w:tab w:val="left" w:pos="910"/>
        </w:tabs>
        <w:spacing w:before="0" w:line="254" w:lineRule="exact"/>
        <w:ind w:right="20"/>
        <w:rPr>
          <w:rStyle w:val="10pt"/>
          <w:rFonts w:ascii="Times New Roman" w:hAnsi="Times New Roman" w:cs="Times New Roman"/>
          <w:sz w:val="24"/>
          <w:szCs w:val="24"/>
        </w:rPr>
      </w:pPr>
      <w:r>
        <w:rPr>
          <w:rStyle w:val="10pt"/>
          <w:rFonts w:ascii="Times New Roman" w:hAnsi="Times New Roman" w:cs="Times New Roman"/>
          <w:sz w:val="24"/>
          <w:szCs w:val="24"/>
        </w:rPr>
        <w:tab/>
      </w:r>
      <w:r w:rsidR="00865060" w:rsidRPr="008868A3">
        <w:rPr>
          <w:rStyle w:val="10pt"/>
          <w:rFonts w:ascii="Times New Roman" w:hAnsi="Times New Roman" w:cs="Times New Roman"/>
          <w:sz w:val="24"/>
          <w:szCs w:val="24"/>
        </w:rPr>
        <w:t>умение самостоятельно выбирать интересующую</w:t>
      </w:r>
      <w:r>
        <w:rPr>
          <w:rStyle w:val="10pt"/>
          <w:rFonts w:ascii="Times New Roman" w:hAnsi="Times New Roman" w:cs="Times New Roman"/>
          <w:sz w:val="24"/>
          <w:szCs w:val="24"/>
        </w:rPr>
        <w:t xml:space="preserve"> литературу; пользоваться спра</w:t>
      </w:r>
      <w:r w:rsidR="00865060" w:rsidRPr="008868A3">
        <w:rPr>
          <w:rStyle w:val="10pt"/>
          <w:rFonts w:ascii="Times New Roman" w:hAnsi="Times New Roman" w:cs="Times New Roman"/>
          <w:sz w:val="24"/>
          <w:szCs w:val="24"/>
        </w:rPr>
        <w:t>вочными источниками для понимания и получения дополнительной информации.</w:t>
      </w:r>
    </w:p>
    <w:p w:rsidR="003A558A" w:rsidRPr="003A558A" w:rsidRDefault="003A558A" w:rsidP="006417AB">
      <w:pPr>
        <w:pStyle w:val="1"/>
        <w:shd w:val="clear" w:color="auto" w:fill="auto"/>
        <w:tabs>
          <w:tab w:val="left" w:pos="910"/>
        </w:tabs>
        <w:spacing w:before="0" w:line="254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3A558A">
        <w:rPr>
          <w:rStyle w:val="510pt"/>
          <w:rFonts w:ascii="Times New Roman" w:eastAsia="Arial" w:hAnsi="Times New Roman" w:cs="Times New Roman"/>
          <w:sz w:val="24"/>
          <w:szCs w:val="24"/>
        </w:rPr>
        <w:t>Для реализации программного содержания используются следующие учебные</w:t>
      </w:r>
      <w:r w:rsidRPr="003A558A">
        <w:rPr>
          <w:rStyle w:val="510pt"/>
          <w:rFonts w:ascii="Times New Roman" w:eastAsia="Arial" w:hAnsi="Times New Roman" w:cs="Times New Roman"/>
          <w:sz w:val="24"/>
          <w:szCs w:val="24"/>
        </w:rPr>
        <w:br/>
        <w:t>пособия:</w:t>
      </w:r>
    </w:p>
    <w:p w:rsidR="003A558A" w:rsidRPr="003A558A" w:rsidRDefault="003A558A" w:rsidP="003A558A">
      <w:pPr>
        <w:pStyle w:val="1"/>
        <w:numPr>
          <w:ilvl w:val="0"/>
          <w:numId w:val="6"/>
        </w:numPr>
        <w:shd w:val="clear" w:color="auto" w:fill="auto"/>
        <w:tabs>
          <w:tab w:val="left" w:pos="736"/>
        </w:tabs>
        <w:spacing w:before="0"/>
        <w:ind w:left="40" w:right="20" w:firstLine="420"/>
        <w:rPr>
          <w:rFonts w:ascii="Times New Roman" w:hAnsi="Times New Roman" w:cs="Times New Roman"/>
          <w:sz w:val="24"/>
          <w:szCs w:val="24"/>
        </w:rPr>
      </w:pPr>
      <w:r w:rsidRPr="003A558A">
        <w:rPr>
          <w:rStyle w:val="10pt"/>
          <w:rFonts w:ascii="Times New Roman" w:hAnsi="Times New Roman" w:cs="Times New Roman"/>
          <w:sz w:val="24"/>
          <w:szCs w:val="24"/>
        </w:rPr>
        <w:t>Букварь. 1 класс. Учебник для учащихся образовательных учреждений. В 2-х ч. /</w:t>
      </w:r>
      <w:r w:rsidRPr="003A558A">
        <w:rPr>
          <w:rStyle w:val="10pt"/>
          <w:rFonts w:ascii="Times New Roman" w:hAnsi="Times New Roman" w:cs="Times New Roman"/>
          <w:sz w:val="24"/>
          <w:szCs w:val="24"/>
        </w:rPr>
        <w:br/>
      </w:r>
      <w:r w:rsidRPr="003A558A">
        <w:rPr>
          <w:rStyle w:val="10pt4"/>
          <w:rFonts w:ascii="Times New Roman" w:eastAsia="Arial" w:hAnsi="Times New Roman" w:cs="Times New Roman"/>
          <w:sz w:val="24"/>
          <w:szCs w:val="24"/>
        </w:rPr>
        <w:t>J</w:t>
      </w:r>
      <w:r w:rsidRPr="003A558A">
        <w:rPr>
          <w:rStyle w:val="10pt4"/>
          <w:rFonts w:ascii="Times New Roman" w:eastAsia="Arial" w:hAnsi="Times New Roman" w:cs="Times New Roman"/>
          <w:sz w:val="24"/>
          <w:szCs w:val="24"/>
          <w:lang w:val="ru-RU"/>
        </w:rPr>
        <w:t>1.</w:t>
      </w:r>
      <w:r w:rsidRPr="003A558A">
        <w:rPr>
          <w:rStyle w:val="10pt4"/>
          <w:rFonts w:ascii="Times New Roman" w:eastAsia="Arial" w:hAnsi="Times New Roman" w:cs="Times New Roman"/>
          <w:sz w:val="24"/>
          <w:szCs w:val="24"/>
        </w:rPr>
        <w:t>E</w:t>
      </w:r>
      <w:r w:rsidRPr="003A558A">
        <w:rPr>
          <w:rStyle w:val="10pt4"/>
          <w:rFonts w:ascii="Times New Roman" w:eastAsia="Arial" w:hAnsi="Times New Roman" w:cs="Times New Roman"/>
          <w:sz w:val="24"/>
          <w:szCs w:val="24"/>
          <w:lang w:val="ru-RU"/>
        </w:rPr>
        <w:t>.</w:t>
      </w:r>
      <w:r w:rsidRPr="003A558A">
        <w:rPr>
          <w:rStyle w:val="10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8A">
        <w:rPr>
          <w:rStyle w:val="10pt"/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3A558A">
        <w:rPr>
          <w:rStyle w:val="10pt"/>
          <w:rFonts w:ascii="Times New Roman" w:hAnsi="Times New Roman" w:cs="Times New Roman"/>
          <w:sz w:val="24"/>
          <w:szCs w:val="24"/>
        </w:rPr>
        <w:t xml:space="preserve">, А.О. Евдокимова. - М.: </w:t>
      </w:r>
      <w:proofErr w:type="spellStart"/>
      <w:r w:rsidRPr="003A558A">
        <w:rPr>
          <w:rStyle w:val="10pt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A558A">
        <w:rPr>
          <w:rStyle w:val="10pt"/>
          <w:rFonts w:ascii="Times New Roman" w:hAnsi="Times New Roman" w:cs="Times New Roman"/>
          <w:sz w:val="24"/>
          <w:szCs w:val="24"/>
        </w:rPr>
        <w:t>, 2012.</w:t>
      </w:r>
    </w:p>
    <w:p w:rsidR="003A558A" w:rsidRPr="003A558A" w:rsidRDefault="003A558A" w:rsidP="003A558A">
      <w:pPr>
        <w:pStyle w:val="1"/>
        <w:numPr>
          <w:ilvl w:val="0"/>
          <w:numId w:val="6"/>
        </w:numPr>
        <w:shd w:val="clear" w:color="auto" w:fill="auto"/>
        <w:tabs>
          <w:tab w:val="left" w:pos="746"/>
        </w:tabs>
        <w:spacing w:before="0"/>
        <w:ind w:left="40" w:right="20" w:firstLine="420"/>
        <w:rPr>
          <w:rFonts w:ascii="Times New Roman" w:hAnsi="Times New Roman" w:cs="Times New Roman"/>
          <w:sz w:val="24"/>
          <w:szCs w:val="24"/>
        </w:rPr>
      </w:pPr>
      <w:r w:rsidRPr="003A558A">
        <w:rPr>
          <w:rStyle w:val="10pt"/>
          <w:rFonts w:ascii="Times New Roman" w:hAnsi="Times New Roman" w:cs="Times New Roman"/>
          <w:sz w:val="24"/>
          <w:szCs w:val="24"/>
        </w:rPr>
        <w:t>Литературное чтение. Учебник для 1 класса четырехлетней начальной школы /</w:t>
      </w:r>
      <w:r w:rsidRPr="003A558A">
        <w:rPr>
          <w:rStyle w:val="10pt"/>
          <w:rFonts w:ascii="Times New Roman" w:hAnsi="Times New Roman" w:cs="Times New Roman"/>
          <w:sz w:val="24"/>
          <w:szCs w:val="24"/>
        </w:rPr>
        <w:br/>
        <w:t xml:space="preserve">Л.А. </w:t>
      </w:r>
      <w:proofErr w:type="spellStart"/>
      <w:r w:rsidRPr="003A558A">
        <w:rPr>
          <w:rStyle w:val="10pt"/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3A558A">
        <w:rPr>
          <w:rStyle w:val="10pt"/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3A558A">
        <w:rPr>
          <w:rStyle w:val="10pt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A558A">
        <w:rPr>
          <w:rStyle w:val="10pt"/>
          <w:rFonts w:ascii="Times New Roman" w:hAnsi="Times New Roman" w:cs="Times New Roman"/>
          <w:sz w:val="24"/>
          <w:szCs w:val="24"/>
        </w:rPr>
        <w:t>, 2012.</w:t>
      </w:r>
    </w:p>
    <w:p w:rsidR="003A558A" w:rsidRPr="003A558A" w:rsidRDefault="003A558A" w:rsidP="003A558A">
      <w:pPr>
        <w:pStyle w:val="1"/>
        <w:numPr>
          <w:ilvl w:val="0"/>
          <w:numId w:val="6"/>
        </w:numPr>
        <w:shd w:val="clear" w:color="auto" w:fill="auto"/>
        <w:tabs>
          <w:tab w:val="left" w:pos="698"/>
        </w:tabs>
        <w:spacing w:before="0"/>
        <w:ind w:left="40" w:right="20" w:firstLine="420"/>
        <w:rPr>
          <w:rFonts w:ascii="Times New Roman" w:hAnsi="Times New Roman" w:cs="Times New Roman"/>
          <w:sz w:val="24"/>
          <w:szCs w:val="24"/>
        </w:rPr>
      </w:pPr>
      <w:r w:rsidRPr="003A558A">
        <w:rPr>
          <w:rStyle w:val="10pt"/>
          <w:rFonts w:ascii="Times New Roman" w:hAnsi="Times New Roman" w:cs="Times New Roman"/>
          <w:sz w:val="24"/>
          <w:szCs w:val="24"/>
        </w:rPr>
        <w:t>Литературное чтение. Рабочая тетрадь для 1 класса четырехлетней начальной шко</w:t>
      </w:r>
      <w:r w:rsidRPr="003A558A">
        <w:rPr>
          <w:rStyle w:val="10pt11"/>
          <w:rFonts w:ascii="Times New Roman" w:eastAsia="Arial" w:hAnsi="Times New Roman" w:cs="Times New Roman"/>
          <w:sz w:val="24"/>
          <w:szCs w:val="24"/>
        </w:rPr>
        <w:t>лы</w:t>
      </w:r>
      <w:r w:rsidRPr="003A558A">
        <w:rPr>
          <w:rStyle w:val="10pt"/>
          <w:rFonts w:ascii="Times New Roman" w:hAnsi="Times New Roman" w:cs="Times New Roman"/>
          <w:sz w:val="24"/>
          <w:szCs w:val="24"/>
        </w:rPr>
        <w:t xml:space="preserve">/Л.А. </w:t>
      </w:r>
      <w:proofErr w:type="spellStart"/>
      <w:r w:rsidRPr="003A558A">
        <w:rPr>
          <w:rStyle w:val="10pt"/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3A558A">
        <w:rPr>
          <w:rStyle w:val="10pt"/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3A558A">
        <w:rPr>
          <w:rStyle w:val="10pt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A558A">
        <w:rPr>
          <w:rStyle w:val="10pt"/>
          <w:rFonts w:ascii="Times New Roman" w:hAnsi="Times New Roman" w:cs="Times New Roman"/>
          <w:sz w:val="24"/>
          <w:szCs w:val="24"/>
        </w:rPr>
        <w:t>, 2012.</w:t>
      </w:r>
    </w:p>
    <w:p w:rsidR="003A558A" w:rsidRPr="003A558A" w:rsidRDefault="003A558A" w:rsidP="003A558A">
      <w:pPr>
        <w:pStyle w:val="1"/>
        <w:numPr>
          <w:ilvl w:val="0"/>
          <w:numId w:val="6"/>
        </w:numPr>
        <w:shd w:val="clear" w:color="auto" w:fill="auto"/>
        <w:tabs>
          <w:tab w:val="left" w:pos="683"/>
        </w:tabs>
        <w:spacing w:before="0"/>
        <w:ind w:left="40" w:right="20" w:firstLine="420"/>
        <w:rPr>
          <w:rFonts w:ascii="Times New Roman" w:hAnsi="Times New Roman" w:cs="Times New Roman"/>
          <w:sz w:val="24"/>
          <w:szCs w:val="24"/>
        </w:rPr>
      </w:pPr>
      <w:r w:rsidRPr="003A558A">
        <w:rPr>
          <w:rStyle w:val="10pt"/>
          <w:rFonts w:ascii="Times New Roman" w:hAnsi="Times New Roman" w:cs="Times New Roman"/>
          <w:sz w:val="24"/>
          <w:szCs w:val="24"/>
        </w:rPr>
        <w:t>Литературное чтение. Учебная хрестоматия для 1 класса четырехлетней начальной</w:t>
      </w:r>
      <w:r w:rsidRPr="003A558A">
        <w:rPr>
          <w:rStyle w:val="10pt"/>
          <w:rFonts w:ascii="Times New Roman" w:hAnsi="Times New Roman" w:cs="Times New Roman"/>
          <w:sz w:val="24"/>
          <w:szCs w:val="24"/>
        </w:rPr>
        <w:br/>
        <w:t xml:space="preserve">школы/Л.А. </w:t>
      </w:r>
      <w:proofErr w:type="spellStart"/>
      <w:r w:rsidRPr="003A558A">
        <w:rPr>
          <w:rStyle w:val="10pt"/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3A558A">
        <w:rPr>
          <w:rStyle w:val="10pt"/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3A558A">
        <w:rPr>
          <w:rStyle w:val="10pt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A558A">
        <w:rPr>
          <w:rStyle w:val="10pt"/>
          <w:rFonts w:ascii="Times New Roman" w:hAnsi="Times New Roman" w:cs="Times New Roman"/>
          <w:sz w:val="24"/>
          <w:szCs w:val="24"/>
        </w:rPr>
        <w:t>, 2012.</w:t>
      </w:r>
    </w:p>
    <w:p w:rsidR="003A558A" w:rsidRPr="003A558A" w:rsidRDefault="003A558A" w:rsidP="003A558A">
      <w:pPr>
        <w:pStyle w:val="1"/>
        <w:numPr>
          <w:ilvl w:val="0"/>
          <w:numId w:val="6"/>
        </w:numPr>
        <w:shd w:val="clear" w:color="auto" w:fill="auto"/>
        <w:tabs>
          <w:tab w:val="left" w:pos="698"/>
        </w:tabs>
        <w:spacing w:before="0"/>
        <w:ind w:left="40" w:right="20" w:firstLine="420"/>
        <w:rPr>
          <w:rFonts w:ascii="Times New Roman" w:hAnsi="Times New Roman" w:cs="Times New Roman"/>
          <w:sz w:val="24"/>
          <w:szCs w:val="24"/>
        </w:rPr>
      </w:pPr>
      <w:r w:rsidRPr="003A558A">
        <w:rPr>
          <w:rStyle w:val="10pt"/>
          <w:rFonts w:ascii="Times New Roman" w:hAnsi="Times New Roman" w:cs="Times New Roman"/>
          <w:sz w:val="24"/>
          <w:szCs w:val="24"/>
        </w:rPr>
        <w:t xml:space="preserve">Уроки слушания. Рабочая тетрадь к учебной хрестоматии для 1 класса четырехлетней начальной школы / Л.А. </w:t>
      </w:r>
      <w:proofErr w:type="spellStart"/>
      <w:r w:rsidRPr="003A558A">
        <w:rPr>
          <w:rStyle w:val="10pt"/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3A558A">
        <w:rPr>
          <w:rStyle w:val="10pt"/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3A558A">
        <w:rPr>
          <w:rStyle w:val="10pt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A558A">
        <w:rPr>
          <w:rStyle w:val="10pt"/>
          <w:rFonts w:ascii="Times New Roman" w:hAnsi="Times New Roman" w:cs="Times New Roman"/>
          <w:sz w:val="24"/>
          <w:szCs w:val="24"/>
        </w:rPr>
        <w:t>, 2012.</w:t>
      </w:r>
    </w:p>
    <w:p w:rsidR="003A558A" w:rsidRPr="003A558A" w:rsidRDefault="003A558A" w:rsidP="003A558A">
      <w:pPr>
        <w:pStyle w:val="1"/>
        <w:numPr>
          <w:ilvl w:val="0"/>
          <w:numId w:val="6"/>
        </w:numPr>
        <w:shd w:val="clear" w:color="auto" w:fill="auto"/>
        <w:tabs>
          <w:tab w:val="left" w:pos="712"/>
        </w:tabs>
        <w:spacing w:before="0"/>
        <w:ind w:left="40" w:right="20" w:firstLine="420"/>
        <w:rPr>
          <w:rFonts w:ascii="Times New Roman" w:hAnsi="Times New Roman" w:cs="Times New Roman"/>
          <w:sz w:val="24"/>
          <w:szCs w:val="24"/>
        </w:rPr>
      </w:pPr>
      <w:r w:rsidRPr="003A558A">
        <w:rPr>
          <w:rStyle w:val="10pt"/>
          <w:rFonts w:ascii="Times New Roman" w:hAnsi="Times New Roman" w:cs="Times New Roman"/>
          <w:sz w:val="24"/>
          <w:szCs w:val="24"/>
        </w:rPr>
        <w:t xml:space="preserve">Литературное чтение в начальной школе. 1-2 </w:t>
      </w:r>
      <w:proofErr w:type="spellStart"/>
      <w:r w:rsidRPr="003A558A">
        <w:rPr>
          <w:rStyle w:val="10pt"/>
          <w:rFonts w:ascii="Times New Roman" w:hAnsi="Times New Roman" w:cs="Times New Roman"/>
          <w:sz w:val="24"/>
          <w:szCs w:val="24"/>
        </w:rPr>
        <w:t>кл</w:t>
      </w:r>
      <w:proofErr w:type="spellEnd"/>
      <w:r w:rsidRPr="003A558A">
        <w:rPr>
          <w:rStyle w:val="10pt"/>
          <w:rFonts w:ascii="Times New Roman" w:hAnsi="Times New Roman" w:cs="Times New Roman"/>
          <w:sz w:val="24"/>
          <w:szCs w:val="24"/>
        </w:rPr>
        <w:t xml:space="preserve">. Контрольные работы, тесты, диктанты. Часть 1. / </w:t>
      </w:r>
      <w:proofErr w:type="spellStart"/>
      <w:r w:rsidRPr="003A558A">
        <w:rPr>
          <w:rStyle w:val="10pt"/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3A558A">
        <w:rPr>
          <w:rStyle w:val="10pt"/>
          <w:rFonts w:ascii="Times New Roman" w:hAnsi="Times New Roman" w:cs="Times New Roman"/>
          <w:sz w:val="24"/>
          <w:szCs w:val="24"/>
        </w:rPr>
        <w:t xml:space="preserve"> Л.А. - М.: </w:t>
      </w:r>
      <w:proofErr w:type="spellStart"/>
      <w:r w:rsidRPr="003A558A">
        <w:rPr>
          <w:rStyle w:val="10pt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A558A">
        <w:rPr>
          <w:rStyle w:val="10pt"/>
          <w:rFonts w:ascii="Times New Roman" w:hAnsi="Times New Roman" w:cs="Times New Roman"/>
          <w:sz w:val="24"/>
          <w:szCs w:val="24"/>
        </w:rPr>
        <w:t>, 2012.</w:t>
      </w:r>
    </w:p>
    <w:p w:rsidR="000328B3" w:rsidRPr="00562E37" w:rsidRDefault="000328B3" w:rsidP="000328B3">
      <w:pPr>
        <w:pStyle w:val="40"/>
        <w:shd w:val="clear" w:color="auto" w:fill="auto"/>
        <w:spacing w:before="0" w:after="258" w:line="20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562E37">
        <w:rPr>
          <w:rStyle w:val="410pt"/>
          <w:rFonts w:ascii="Times New Roman" w:hAnsi="Times New Roman" w:cs="Times New Roman"/>
          <w:sz w:val="24"/>
          <w:szCs w:val="24"/>
        </w:rPr>
        <w:t>Материально-техническое обеспечение программы</w:t>
      </w:r>
    </w:p>
    <w:p w:rsidR="000328B3" w:rsidRPr="000328B3" w:rsidRDefault="000328B3" w:rsidP="006417AB">
      <w:pPr>
        <w:pStyle w:val="210"/>
        <w:keepNext/>
        <w:keepLines/>
        <w:shd w:val="clear" w:color="auto" w:fill="auto"/>
        <w:spacing w:before="0" w:after="0" w:line="200" w:lineRule="exact"/>
        <w:ind w:right="40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0328B3">
        <w:rPr>
          <w:rStyle w:val="27"/>
          <w:rFonts w:ascii="Times New Roman" w:hAnsi="Times New Roman" w:cs="Times New Roman"/>
          <w:sz w:val="24"/>
          <w:szCs w:val="24"/>
        </w:rPr>
        <w:t>Специфическое оборудование</w:t>
      </w:r>
      <w:bookmarkEnd w:id="3"/>
    </w:p>
    <w:p w:rsidR="000328B3" w:rsidRPr="000328B3" w:rsidRDefault="000328B3" w:rsidP="006417AB">
      <w:pPr>
        <w:pStyle w:val="1"/>
        <w:numPr>
          <w:ilvl w:val="0"/>
          <w:numId w:val="7"/>
        </w:numPr>
        <w:shd w:val="clear" w:color="auto" w:fill="auto"/>
        <w:tabs>
          <w:tab w:val="left" w:pos="846"/>
        </w:tabs>
        <w:spacing w:before="0" w:line="245" w:lineRule="exact"/>
        <w:ind w:left="120" w:firstLine="400"/>
        <w:rPr>
          <w:rFonts w:ascii="Times New Roman" w:hAnsi="Times New Roman" w:cs="Times New Roman"/>
          <w:sz w:val="24"/>
          <w:szCs w:val="24"/>
        </w:rPr>
      </w:pPr>
      <w:r w:rsidRPr="000328B3">
        <w:rPr>
          <w:rStyle w:val="10pt"/>
          <w:rFonts w:ascii="Times New Roman" w:hAnsi="Times New Roman" w:cs="Times New Roman"/>
          <w:sz w:val="24"/>
          <w:szCs w:val="24"/>
        </w:rPr>
        <w:t>портреты писателей;</w:t>
      </w:r>
    </w:p>
    <w:p w:rsidR="000328B3" w:rsidRPr="000328B3" w:rsidRDefault="000328B3" w:rsidP="000328B3">
      <w:pPr>
        <w:pStyle w:val="1"/>
        <w:numPr>
          <w:ilvl w:val="0"/>
          <w:numId w:val="7"/>
        </w:numPr>
        <w:shd w:val="clear" w:color="auto" w:fill="auto"/>
        <w:tabs>
          <w:tab w:val="left" w:pos="998"/>
        </w:tabs>
        <w:spacing w:before="0" w:line="245" w:lineRule="exact"/>
        <w:ind w:left="120" w:right="320" w:firstLine="400"/>
        <w:rPr>
          <w:rFonts w:ascii="Times New Roman" w:hAnsi="Times New Roman" w:cs="Times New Roman"/>
          <w:sz w:val="24"/>
          <w:szCs w:val="24"/>
        </w:rPr>
      </w:pPr>
      <w:r w:rsidRPr="000328B3">
        <w:rPr>
          <w:rStyle w:val="10pt"/>
          <w:rFonts w:ascii="Times New Roman" w:hAnsi="Times New Roman" w:cs="Times New Roman"/>
          <w:sz w:val="24"/>
          <w:szCs w:val="24"/>
        </w:rPr>
        <w:t>репродукции картин и художественные фотограф</w:t>
      </w:r>
      <w:r w:rsidR="00562E37">
        <w:rPr>
          <w:rStyle w:val="10pt"/>
          <w:rFonts w:ascii="Times New Roman" w:hAnsi="Times New Roman" w:cs="Times New Roman"/>
          <w:sz w:val="24"/>
          <w:szCs w:val="24"/>
        </w:rPr>
        <w:t xml:space="preserve">ии в соответствии с содержанием </w:t>
      </w:r>
      <w:r w:rsidRPr="000328B3">
        <w:rPr>
          <w:rStyle w:val="10pt"/>
          <w:rFonts w:ascii="Times New Roman" w:hAnsi="Times New Roman" w:cs="Times New Roman"/>
          <w:sz w:val="24"/>
          <w:szCs w:val="24"/>
        </w:rPr>
        <w:t>программы;</w:t>
      </w:r>
    </w:p>
    <w:p w:rsidR="000328B3" w:rsidRPr="000328B3" w:rsidRDefault="000328B3" w:rsidP="000328B3">
      <w:pPr>
        <w:pStyle w:val="1"/>
        <w:numPr>
          <w:ilvl w:val="0"/>
          <w:numId w:val="7"/>
        </w:numPr>
        <w:shd w:val="clear" w:color="auto" w:fill="auto"/>
        <w:tabs>
          <w:tab w:val="left" w:pos="875"/>
        </w:tabs>
        <w:spacing w:before="0" w:line="245" w:lineRule="exact"/>
        <w:ind w:left="120" w:firstLine="400"/>
        <w:rPr>
          <w:rFonts w:ascii="Times New Roman" w:hAnsi="Times New Roman" w:cs="Times New Roman"/>
          <w:sz w:val="24"/>
          <w:szCs w:val="24"/>
        </w:rPr>
      </w:pPr>
      <w:r w:rsidRPr="000328B3">
        <w:rPr>
          <w:rStyle w:val="10pt"/>
          <w:rFonts w:ascii="Times New Roman" w:hAnsi="Times New Roman" w:cs="Times New Roman"/>
          <w:sz w:val="24"/>
          <w:szCs w:val="24"/>
        </w:rPr>
        <w:t>иллюстрации к литературным произведениям;</w:t>
      </w:r>
    </w:p>
    <w:p w:rsidR="000328B3" w:rsidRPr="000328B3" w:rsidRDefault="000328B3" w:rsidP="000328B3">
      <w:pPr>
        <w:pStyle w:val="1"/>
        <w:numPr>
          <w:ilvl w:val="0"/>
          <w:numId w:val="7"/>
        </w:numPr>
        <w:shd w:val="clear" w:color="auto" w:fill="auto"/>
        <w:tabs>
          <w:tab w:val="left" w:pos="866"/>
        </w:tabs>
        <w:spacing w:before="0" w:line="245" w:lineRule="exact"/>
        <w:ind w:left="120" w:firstLine="400"/>
        <w:rPr>
          <w:rFonts w:ascii="Times New Roman" w:hAnsi="Times New Roman" w:cs="Times New Roman"/>
          <w:sz w:val="24"/>
          <w:szCs w:val="24"/>
        </w:rPr>
      </w:pPr>
      <w:r w:rsidRPr="000328B3">
        <w:rPr>
          <w:rStyle w:val="10pt"/>
          <w:rFonts w:ascii="Times New Roman" w:hAnsi="Times New Roman" w:cs="Times New Roman"/>
          <w:sz w:val="24"/>
          <w:szCs w:val="24"/>
        </w:rPr>
        <w:t>детская периодика;</w:t>
      </w:r>
    </w:p>
    <w:p w:rsidR="000328B3" w:rsidRPr="00562E37" w:rsidRDefault="000328B3" w:rsidP="000328B3">
      <w:pPr>
        <w:pStyle w:val="1"/>
        <w:numPr>
          <w:ilvl w:val="0"/>
          <w:numId w:val="7"/>
        </w:numPr>
        <w:shd w:val="clear" w:color="auto" w:fill="auto"/>
        <w:tabs>
          <w:tab w:val="left" w:pos="870"/>
        </w:tabs>
        <w:spacing w:before="0" w:after="216" w:line="245" w:lineRule="exact"/>
        <w:ind w:left="120" w:firstLine="400"/>
        <w:rPr>
          <w:rStyle w:val="10pt"/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0328B3">
        <w:rPr>
          <w:rStyle w:val="10pt"/>
          <w:rFonts w:ascii="Times New Roman" w:hAnsi="Times New Roman" w:cs="Times New Roman"/>
          <w:sz w:val="24"/>
          <w:szCs w:val="24"/>
        </w:rPr>
        <w:t>настольные развивающие игры (литературное лото), викторина.</w:t>
      </w:r>
    </w:p>
    <w:p w:rsidR="000328B3" w:rsidRPr="000328B3" w:rsidRDefault="000328B3" w:rsidP="000328B3">
      <w:pPr>
        <w:pStyle w:val="210"/>
        <w:keepNext/>
        <w:keepLines/>
        <w:shd w:val="clear" w:color="auto" w:fill="auto"/>
        <w:spacing w:before="0" w:after="222" w:line="200" w:lineRule="exact"/>
        <w:ind w:right="40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0328B3">
        <w:rPr>
          <w:rStyle w:val="27"/>
          <w:rFonts w:ascii="Times New Roman" w:hAnsi="Times New Roman" w:cs="Times New Roman"/>
          <w:sz w:val="24"/>
          <w:szCs w:val="24"/>
        </w:rPr>
        <w:t>Электронно-программное обеспечение (при возможности)</w:t>
      </w:r>
      <w:bookmarkEnd w:id="4"/>
    </w:p>
    <w:p w:rsidR="000328B3" w:rsidRPr="000328B3" w:rsidRDefault="000328B3" w:rsidP="000328B3">
      <w:pPr>
        <w:pStyle w:val="1"/>
        <w:numPr>
          <w:ilvl w:val="0"/>
          <w:numId w:val="8"/>
        </w:numPr>
        <w:shd w:val="clear" w:color="auto" w:fill="auto"/>
        <w:tabs>
          <w:tab w:val="left" w:pos="760"/>
        </w:tabs>
        <w:spacing w:before="0" w:line="245" w:lineRule="exact"/>
        <w:ind w:left="120" w:firstLine="400"/>
        <w:rPr>
          <w:rFonts w:ascii="Times New Roman" w:hAnsi="Times New Roman" w:cs="Times New Roman"/>
          <w:sz w:val="24"/>
          <w:szCs w:val="24"/>
        </w:rPr>
      </w:pPr>
      <w:r w:rsidRPr="000328B3">
        <w:rPr>
          <w:rStyle w:val="10pt"/>
          <w:rFonts w:ascii="Times New Roman" w:hAnsi="Times New Roman" w:cs="Times New Roman"/>
          <w:sz w:val="24"/>
          <w:szCs w:val="24"/>
        </w:rPr>
        <w:t>компьютер;</w:t>
      </w:r>
    </w:p>
    <w:p w:rsidR="000328B3" w:rsidRPr="000328B3" w:rsidRDefault="000328B3" w:rsidP="000328B3">
      <w:pPr>
        <w:pStyle w:val="1"/>
        <w:numPr>
          <w:ilvl w:val="0"/>
          <w:numId w:val="8"/>
        </w:numPr>
        <w:shd w:val="clear" w:color="auto" w:fill="auto"/>
        <w:tabs>
          <w:tab w:val="left" w:pos="774"/>
        </w:tabs>
        <w:spacing w:before="0" w:line="245" w:lineRule="exact"/>
        <w:ind w:left="120" w:firstLine="400"/>
        <w:rPr>
          <w:rFonts w:ascii="Times New Roman" w:hAnsi="Times New Roman" w:cs="Times New Roman"/>
          <w:sz w:val="24"/>
          <w:szCs w:val="24"/>
        </w:rPr>
      </w:pPr>
      <w:r w:rsidRPr="000328B3">
        <w:rPr>
          <w:rStyle w:val="10pt"/>
          <w:rFonts w:ascii="Times New Roman" w:hAnsi="Times New Roman" w:cs="Times New Roman"/>
          <w:sz w:val="24"/>
          <w:szCs w:val="24"/>
        </w:rPr>
        <w:t>презентационное оборудование;</w:t>
      </w:r>
    </w:p>
    <w:p w:rsidR="000328B3" w:rsidRPr="000328B3" w:rsidRDefault="000328B3" w:rsidP="000328B3">
      <w:pPr>
        <w:pStyle w:val="1"/>
        <w:numPr>
          <w:ilvl w:val="0"/>
          <w:numId w:val="8"/>
        </w:numPr>
        <w:shd w:val="clear" w:color="auto" w:fill="auto"/>
        <w:tabs>
          <w:tab w:val="left" w:pos="782"/>
        </w:tabs>
        <w:spacing w:before="0" w:line="245" w:lineRule="exact"/>
        <w:ind w:left="120" w:right="320" w:firstLine="400"/>
        <w:rPr>
          <w:rFonts w:ascii="Times New Roman" w:hAnsi="Times New Roman" w:cs="Times New Roman"/>
          <w:sz w:val="24"/>
          <w:szCs w:val="24"/>
        </w:rPr>
      </w:pPr>
      <w:r w:rsidRPr="000328B3">
        <w:rPr>
          <w:rStyle w:val="10pt"/>
          <w:rFonts w:ascii="Times New Roman" w:hAnsi="Times New Roman" w:cs="Times New Roman"/>
          <w:sz w:val="24"/>
          <w:szCs w:val="24"/>
        </w:rPr>
        <w:t>выход в Интернет (выход в открытое информацио</w:t>
      </w:r>
      <w:r w:rsidR="00562E37">
        <w:rPr>
          <w:rStyle w:val="10pt"/>
          <w:rFonts w:ascii="Times New Roman" w:hAnsi="Times New Roman" w:cs="Times New Roman"/>
          <w:sz w:val="24"/>
          <w:szCs w:val="24"/>
        </w:rPr>
        <w:t xml:space="preserve">нное пространство сети Интернет </w:t>
      </w:r>
      <w:r w:rsidRPr="000328B3">
        <w:rPr>
          <w:rStyle w:val="10pt"/>
          <w:rFonts w:ascii="Times New Roman" w:hAnsi="Times New Roman" w:cs="Times New Roman"/>
          <w:sz w:val="24"/>
          <w:szCs w:val="24"/>
        </w:rPr>
        <w:t>только для учителя начальной школы, для учащихся - на уровне ознакомления);</w:t>
      </w:r>
    </w:p>
    <w:p w:rsidR="000328B3" w:rsidRPr="000328B3" w:rsidRDefault="000328B3" w:rsidP="000328B3">
      <w:pPr>
        <w:pStyle w:val="1"/>
        <w:numPr>
          <w:ilvl w:val="0"/>
          <w:numId w:val="8"/>
        </w:numPr>
        <w:shd w:val="clear" w:color="auto" w:fill="auto"/>
        <w:tabs>
          <w:tab w:val="left" w:pos="763"/>
        </w:tabs>
        <w:spacing w:before="0" w:line="245" w:lineRule="exact"/>
        <w:ind w:left="120" w:right="320" w:firstLine="400"/>
        <w:rPr>
          <w:rFonts w:ascii="Times New Roman" w:hAnsi="Times New Roman" w:cs="Times New Roman"/>
          <w:sz w:val="24"/>
          <w:szCs w:val="24"/>
        </w:rPr>
      </w:pPr>
      <w:r w:rsidRPr="000328B3">
        <w:rPr>
          <w:rStyle w:val="10pt"/>
          <w:rFonts w:ascii="Times New Roman" w:hAnsi="Times New Roman" w:cs="Times New Roman"/>
          <w:sz w:val="24"/>
          <w:szCs w:val="24"/>
        </w:rPr>
        <w:t>целевой набор ЦОР в составе УМК для поддержки</w:t>
      </w:r>
      <w:r w:rsidR="00562E37">
        <w:rPr>
          <w:rStyle w:val="10pt"/>
          <w:rFonts w:ascii="Times New Roman" w:hAnsi="Times New Roman" w:cs="Times New Roman"/>
          <w:sz w:val="24"/>
          <w:szCs w:val="24"/>
        </w:rPr>
        <w:t xml:space="preserve"> работы учителя с использование </w:t>
      </w:r>
      <w:r w:rsidRPr="000328B3">
        <w:rPr>
          <w:rStyle w:val="10pt"/>
          <w:rFonts w:ascii="Times New Roman" w:hAnsi="Times New Roman" w:cs="Times New Roman"/>
          <w:sz w:val="24"/>
          <w:szCs w:val="24"/>
        </w:rPr>
        <w:t>диалога с классом при обучении и ИКТ на компакт-дисках;</w:t>
      </w:r>
    </w:p>
    <w:p w:rsidR="000328B3" w:rsidRPr="000328B3" w:rsidRDefault="000328B3" w:rsidP="000328B3">
      <w:pPr>
        <w:pStyle w:val="1"/>
        <w:numPr>
          <w:ilvl w:val="0"/>
          <w:numId w:val="8"/>
        </w:numPr>
        <w:shd w:val="clear" w:color="auto" w:fill="auto"/>
        <w:tabs>
          <w:tab w:val="left" w:pos="744"/>
        </w:tabs>
        <w:spacing w:before="0" w:line="245" w:lineRule="exact"/>
        <w:ind w:left="120" w:right="320" w:firstLine="400"/>
        <w:rPr>
          <w:rFonts w:ascii="Times New Roman" w:hAnsi="Times New Roman" w:cs="Times New Roman"/>
          <w:sz w:val="24"/>
          <w:szCs w:val="24"/>
        </w:rPr>
      </w:pPr>
      <w:r w:rsidRPr="000328B3">
        <w:rPr>
          <w:rStyle w:val="10pt"/>
          <w:rFonts w:ascii="Times New Roman" w:hAnsi="Times New Roman" w:cs="Times New Roman"/>
          <w:sz w:val="24"/>
          <w:szCs w:val="24"/>
        </w:rPr>
        <w:t>цифровые зоны: коммуникационная (</w:t>
      </w:r>
      <w:proofErr w:type="spellStart"/>
      <w:r w:rsidRPr="000328B3">
        <w:rPr>
          <w:rStyle w:val="10pt"/>
          <w:rFonts w:ascii="Times New Roman" w:hAnsi="Times New Roman" w:cs="Times New Roman"/>
          <w:sz w:val="24"/>
          <w:szCs w:val="24"/>
        </w:rPr>
        <w:t>веб-камера</w:t>
      </w:r>
      <w:proofErr w:type="spellEnd"/>
      <w:r w:rsidRPr="000328B3">
        <w:rPr>
          <w:rStyle w:val="10pt"/>
          <w:rFonts w:ascii="Times New Roman" w:hAnsi="Times New Roman" w:cs="Times New Roman"/>
          <w:sz w:val="24"/>
          <w:szCs w:val="24"/>
        </w:rPr>
        <w:t xml:space="preserve"> на р</w:t>
      </w:r>
      <w:r w:rsidR="00562E37">
        <w:rPr>
          <w:rStyle w:val="10pt"/>
          <w:rFonts w:ascii="Times New Roman" w:hAnsi="Times New Roman" w:cs="Times New Roman"/>
          <w:sz w:val="24"/>
          <w:szCs w:val="24"/>
        </w:rPr>
        <w:t>абочем месте учителя, доступ че</w:t>
      </w:r>
      <w:r w:rsidRPr="000328B3">
        <w:rPr>
          <w:rStyle w:val="10pt"/>
          <w:rFonts w:ascii="Times New Roman" w:hAnsi="Times New Roman" w:cs="Times New Roman"/>
          <w:sz w:val="24"/>
          <w:szCs w:val="24"/>
        </w:rPr>
        <w:t xml:space="preserve">рез </w:t>
      </w:r>
      <w:proofErr w:type="spellStart"/>
      <w:r w:rsidRPr="000328B3">
        <w:rPr>
          <w:rStyle w:val="10pt"/>
          <w:rFonts w:ascii="Times New Roman" w:hAnsi="Times New Roman" w:cs="Times New Roman"/>
          <w:sz w:val="24"/>
          <w:szCs w:val="24"/>
        </w:rPr>
        <w:t>скайп</w:t>
      </w:r>
      <w:proofErr w:type="spellEnd"/>
      <w:r w:rsidRPr="000328B3">
        <w:rPr>
          <w:rStyle w:val="10pt"/>
          <w:rFonts w:ascii="Times New Roman" w:hAnsi="Times New Roman" w:cs="Times New Roman"/>
          <w:sz w:val="24"/>
          <w:szCs w:val="24"/>
        </w:rPr>
        <w:t xml:space="preserve">), алгоритмическая (решение логических задач, компьютерное </w:t>
      </w:r>
      <w:r w:rsidR="00562E37">
        <w:rPr>
          <w:rStyle w:val="10pt"/>
          <w:rFonts w:ascii="Times New Roman" w:hAnsi="Times New Roman" w:cs="Times New Roman"/>
          <w:sz w:val="24"/>
          <w:szCs w:val="24"/>
        </w:rPr>
        <w:t xml:space="preserve">моделирование </w:t>
      </w:r>
      <w:r w:rsidRPr="000328B3">
        <w:rPr>
          <w:rStyle w:val="10pt"/>
          <w:rFonts w:ascii="Times New Roman" w:hAnsi="Times New Roman" w:cs="Times New Roman"/>
          <w:sz w:val="24"/>
          <w:szCs w:val="24"/>
        </w:rPr>
        <w:t xml:space="preserve">учебных средах на сайте Единой коллекции ЦОР: </w:t>
      </w:r>
      <w:hyperlink r:id="rId7" w:history="1">
        <w:r w:rsidRPr="000328B3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0328B3">
          <w:rPr>
            <w:rStyle w:val="a9"/>
            <w:rFonts w:ascii="Times New Roman" w:hAnsi="Times New Roman"/>
            <w:sz w:val="24"/>
            <w:szCs w:val="24"/>
          </w:rPr>
          <w:t>://</w:t>
        </w:r>
        <w:r w:rsidRPr="000328B3">
          <w:rPr>
            <w:rStyle w:val="a9"/>
            <w:rFonts w:ascii="Times New Roman" w:hAnsi="Times New Roman"/>
            <w:sz w:val="24"/>
            <w:szCs w:val="24"/>
            <w:lang w:val="en-US"/>
          </w:rPr>
          <w:t>school</w:t>
        </w:r>
        <w:r w:rsidRPr="000328B3">
          <w:rPr>
            <w:rStyle w:val="a9"/>
            <w:rFonts w:ascii="Times New Roman" w:hAnsi="Times New Roman"/>
            <w:sz w:val="24"/>
            <w:szCs w:val="24"/>
          </w:rPr>
          <w:t>-</w:t>
        </w:r>
        <w:r w:rsidRPr="000328B3">
          <w:rPr>
            <w:rStyle w:val="a9"/>
            <w:rFonts w:ascii="Times New Roman" w:hAnsi="Times New Roman"/>
            <w:sz w:val="24"/>
            <w:szCs w:val="24"/>
            <w:lang w:val="en-US"/>
          </w:rPr>
          <w:t>collection</w:t>
        </w:r>
        <w:r w:rsidRPr="000328B3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0328B3">
          <w:rPr>
            <w:rStyle w:val="a9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0328B3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0328B3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0328B3">
          <w:rPr>
            <w:rStyle w:val="a9"/>
            <w:rFonts w:ascii="Times New Roman" w:hAnsi="Times New Roman"/>
            <w:sz w:val="24"/>
            <w:szCs w:val="24"/>
          </w:rPr>
          <w:t>/</w:t>
        </w:r>
      </w:hyperlink>
      <w:r w:rsidRPr="000328B3">
        <w:rPr>
          <w:rStyle w:val="10pt"/>
          <w:rFonts w:ascii="Times New Roman" w:hAnsi="Times New Roman" w:cs="Times New Roman"/>
          <w:sz w:val="24"/>
          <w:szCs w:val="24"/>
        </w:rPr>
        <w:t>).</w:t>
      </w:r>
    </w:p>
    <w:p w:rsidR="00865060" w:rsidRPr="000328B3" w:rsidRDefault="00865060" w:rsidP="008868A3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sectPr w:rsidR="00865060" w:rsidRPr="000328B3" w:rsidSect="0026050E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AD5" w:rsidRPr="008868A3" w:rsidRDefault="00801AD5" w:rsidP="008868A3">
      <w:pPr>
        <w:pStyle w:val="1"/>
        <w:spacing w:before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801AD5" w:rsidRPr="008868A3" w:rsidRDefault="00801AD5" w:rsidP="008868A3">
      <w:pPr>
        <w:pStyle w:val="1"/>
        <w:spacing w:before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B1" w:rsidRDefault="006D148A">
    <w:pPr>
      <w:rPr>
        <w:sz w:val="2"/>
        <w:szCs w:val="2"/>
      </w:rPr>
    </w:pPr>
    <w:r w:rsidRPr="006D148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2.1pt;margin-top:794.05pt;width:5.05pt;height:10.3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078B1" w:rsidRDefault="006417AB">
                <w:pPr>
                  <w:pStyle w:val="23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B1" w:rsidRDefault="006D148A">
    <w:pPr>
      <w:rPr>
        <w:sz w:val="2"/>
        <w:szCs w:val="2"/>
      </w:rPr>
    </w:pPr>
    <w:r w:rsidRPr="006D148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2.1pt;margin-top:794.05pt;width:5.05pt;height:10.3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078B1" w:rsidRDefault="006417AB">
                <w:pPr>
                  <w:pStyle w:val="23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AD5" w:rsidRPr="008868A3" w:rsidRDefault="00801AD5" w:rsidP="008868A3">
      <w:pPr>
        <w:pStyle w:val="1"/>
        <w:spacing w:before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801AD5" w:rsidRPr="008868A3" w:rsidRDefault="00801AD5" w:rsidP="008868A3">
      <w:pPr>
        <w:pStyle w:val="1"/>
        <w:spacing w:before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63A8"/>
    <w:multiLevelType w:val="multilevel"/>
    <w:tmpl w:val="F4AE464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09E526E"/>
    <w:multiLevelType w:val="multilevel"/>
    <w:tmpl w:val="F9223036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D03BA"/>
    <w:multiLevelType w:val="multilevel"/>
    <w:tmpl w:val="68F4B9D8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28069DE"/>
    <w:multiLevelType w:val="multilevel"/>
    <w:tmpl w:val="8662E16C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0CD75E4"/>
    <w:multiLevelType w:val="multilevel"/>
    <w:tmpl w:val="FF667A12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38A7E19"/>
    <w:multiLevelType w:val="multilevel"/>
    <w:tmpl w:val="9E78E1F2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88C18C5"/>
    <w:multiLevelType w:val="hybridMultilevel"/>
    <w:tmpl w:val="FB7A3ED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724E6696"/>
    <w:multiLevelType w:val="multilevel"/>
    <w:tmpl w:val="B212D94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050E"/>
    <w:rsid w:val="000328B3"/>
    <w:rsid w:val="00117D76"/>
    <w:rsid w:val="001E6DBB"/>
    <w:rsid w:val="00227B53"/>
    <w:rsid w:val="0026050E"/>
    <w:rsid w:val="003749B0"/>
    <w:rsid w:val="003A558A"/>
    <w:rsid w:val="003F7FFE"/>
    <w:rsid w:val="00401967"/>
    <w:rsid w:val="004221DA"/>
    <w:rsid w:val="0048577D"/>
    <w:rsid w:val="00562E37"/>
    <w:rsid w:val="005D2D19"/>
    <w:rsid w:val="0061382C"/>
    <w:rsid w:val="006417AB"/>
    <w:rsid w:val="0065721B"/>
    <w:rsid w:val="006D148A"/>
    <w:rsid w:val="006E1B1D"/>
    <w:rsid w:val="00801AD5"/>
    <w:rsid w:val="00865060"/>
    <w:rsid w:val="008868A3"/>
    <w:rsid w:val="008A294B"/>
    <w:rsid w:val="0092798E"/>
    <w:rsid w:val="00A7007E"/>
    <w:rsid w:val="00B84BA0"/>
    <w:rsid w:val="00C87034"/>
    <w:rsid w:val="00C92B5E"/>
    <w:rsid w:val="00CB3276"/>
    <w:rsid w:val="00CC5534"/>
    <w:rsid w:val="00CD2006"/>
    <w:rsid w:val="00DC316B"/>
    <w:rsid w:val="00EF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26050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26050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26050E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1"/>
    <w:rsid w:val="0026050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a3"/>
    <w:rsid w:val="0026050E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0">
    <w:name w:val="Основной текст + 10 pt;Полужирный;Курсив"/>
    <w:basedOn w:val="a3"/>
    <w:rsid w:val="0026050E"/>
    <w:rPr>
      <w:b/>
      <w:bCs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1">
    <w:name w:val="Основной текст + 10 pt;Полужирный"/>
    <w:basedOn w:val="a3"/>
    <w:rsid w:val="0026050E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10pt">
    <w:name w:val="Основной текст (3) + 10 pt"/>
    <w:basedOn w:val="3"/>
    <w:rsid w:val="0026050E"/>
    <w:rPr>
      <w:sz w:val="20"/>
      <w:szCs w:val="20"/>
    </w:rPr>
  </w:style>
  <w:style w:type="character" w:customStyle="1" w:styleId="310pt0">
    <w:name w:val="Основной текст (3) + 10 pt;Курсив"/>
    <w:basedOn w:val="3"/>
    <w:rsid w:val="0026050E"/>
    <w:rPr>
      <w:i/>
      <w:iCs/>
      <w:sz w:val="20"/>
      <w:szCs w:val="20"/>
    </w:rPr>
  </w:style>
  <w:style w:type="character" w:customStyle="1" w:styleId="3">
    <w:name w:val="Основной текст (3)_"/>
    <w:basedOn w:val="a0"/>
    <w:link w:val="30"/>
    <w:rsid w:val="0026050E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6050E"/>
    <w:pPr>
      <w:widowControl w:val="0"/>
      <w:shd w:val="clear" w:color="auto" w:fill="FFFFFF"/>
      <w:spacing w:before="300" w:after="0" w:line="25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120">
    <w:name w:val="Заголовок №1 (2)"/>
    <w:basedOn w:val="a"/>
    <w:link w:val="12"/>
    <w:rsid w:val="0026050E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21">
    <w:name w:val="Основной текст (2)1"/>
    <w:basedOn w:val="a"/>
    <w:link w:val="2"/>
    <w:rsid w:val="0026050E"/>
    <w:pPr>
      <w:widowControl w:val="0"/>
      <w:shd w:val="clear" w:color="auto" w:fill="FFFFFF"/>
      <w:spacing w:before="480" w:after="30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26050E"/>
    <w:pPr>
      <w:widowControl w:val="0"/>
      <w:shd w:val="clear" w:color="auto" w:fill="FFFFFF"/>
      <w:spacing w:after="240" w:line="254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table" w:styleId="a4">
    <w:name w:val="Table Grid"/>
    <w:basedOn w:val="a1"/>
    <w:uiPriority w:val="59"/>
    <w:rsid w:val="00117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9">
    <w:name w:val="Основной текст + 10 pt9"/>
    <w:aliases w:val="Курсив6"/>
    <w:basedOn w:val="a3"/>
    <w:rsid w:val="00CB3276"/>
    <w:rPr>
      <w:rFonts w:eastAsia="Times New Roman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">
    <w:name w:val="Колонтитул (2)_"/>
    <w:basedOn w:val="a0"/>
    <w:link w:val="23"/>
    <w:locked/>
    <w:rsid w:val="00CB3276"/>
    <w:rPr>
      <w:rFonts w:ascii="Arial" w:eastAsia="Times New Roman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Колонтитул (2)"/>
    <w:basedOn w:val="a"/>
    <w:link w:val="22"/>
    <w:rsid w:val="00CB3276"/>
    <w:pPr>
      <w:widowControl w:val="0"/>
      <w:shd w:val="clear" w:color="auto" w:fill="FFFFFF"/>
      <w:spacing w:after="0" w:line="240" w:lineRule="atLeas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10pt7">
    <w:name w:val="Основной текст + 10 pt7"/>
    <w:aliases w:val="Полужирный1"/>
    <w:basedOn w:val="a3"/>
    <w:rsid w:val="008A294B"/>
    <w:rPr>
      <w:rFonts w:eastAsia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8">
    <w:name w:val="Основной текст + 10 pt8"/>
    <w:aliases w:val="Курсив2"/>
    <w:basedOn w:val="a3"/>
    <w:rsid w:val="008A294B"/>
    <w:rPr>
      <w:rFonts w:eastAsia="Times New Roman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6">
    <w:name w:val="Основной текст + 10 pt6"/>
    <w:aliases w:val="Курсив5,Интервал 2 pt"/>
    <w:basedOn w:val="a3"/>
    <w:rsid w:val="008A294B"/>
    <w:rPr>
      <w:rFonts w:eastAsia="Times New Roman"/>
      <w:i/>
      <w:iCs/>
      <w:color w:val="000000"/>
      <w:spacing w:val="40"/>
      <w:w w:val="100"/>
      <w:position w:val="0"/>
      <w:sz w:val="20"/>
      <w:szCs w:val="20"/>
      <w:u w:val="none"/>
      <w:lang w:val="ru-RU"/>
    </w:rPr>
  </w:style>
  <w:style w:type="character" w:customStyle="1" w:styleId="10pt10">
    <w:name w:val="Основной текст + 10 pt10"/>
    <w:aliases w:val="Полужирный2"/>
    <w:basedOn w:val="a3"/>
    <w:rsid w:val="00C87034"/>
    <w:rPr>
      <w:rFonts w:eastAsia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locked/>
    <w:rsid w:val="005D2D19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character" w:customStyle="1" w:styleId="410pt">
    <w:name w:val="Основной текст (4) + 10 pt"/>
    <w:aliases w:val="Малые прописные3"/>
    <w:basedOn w:val="4"/>
    <w:rsid w:val="005D2D19"/>
    <w:rPr>
      <w:smallCap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24">
    <w:name w:val="Подпись к таблице (2)_"/>
    <w:basedOn w:val="a0"/>
    <w:link w:val="25"/>
    <w:locked/>
    <w:rsid w:val="005D2D19"/>
    <w:rPr>
      <w:rFonts w:ascii="Arial" w:eastAsia="Times New Roman" w:hAnsi="Arial" w:cs="Arial"/>
      <w:b/>
      <w:bCs/>
      <w:shd w:val="clear" w:color="auto" w:fill="FFFFFF"/>
    </w:rPr>
  </w:style>
  <w:style w:type="character" w:customStyle="1" w:styleId="210pt">
    <w:name w:val="Подпись к таблице (2) + 10 pt"/>
    <w:basedOn w:val="24"/>
    <w:rsid w:val="005D2D19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40">
    <w:name w:val="Основной текст (4)"/>
    <w:basedOn w:val="a"/>
    <w:link w:val="4"/>
    <w:rsid w:val="005D2D19"/>
    <w:pPr>
      <w:widowControl w:val="0"/>
      <w:shd w:val="clear" w:color="auto" w:fill="FFFFFF"/>
      <w:spacing w:before="480" w:after="240" w:line="240" w:lineRule="atLeast"/>
      <w:jc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25">
    <w:name w:val="Подпись к таблице (2)"/>
    <w:basedOn w:val="a"/>
    <w:link w:val="24"/>
    <w:rsid w:val="005D2D19"/>
    <w:pPr>
      <w:widowControl w:val="0"/>
      <w:shd w:val="clear" w:color="auto" w:fill="FFFFFF"/>
      <w:spacing w:after="0" w:line="240" w:lineRule="atLeast"/>
    </w:pPr>
    <w:rPr>
      <w:rFonts w:ascii="Arial" w:eastAsia="Times New Roman" w:hAnsi="Arial" w:cs="Arial"/>
      <w:b/>
      <w:bCs/>
    </w:rPr>
  </w:style>
  <w:style w:type="character" w:customStyle="1" w:styleId="ArialUnicodeMS">
    <w:name w:val="Основной текст + Arial Unicode MS"/>
    <w:aliases w:val="10 pt,Малые прописные2"/>
    <w:basedOn w:val="a3"/>
    <w:rsid w:val="00865060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rialUnicodeMS3">
    <w:name w:val="Основной текст + Arial Unicode MS3"/>
    <w:aliases w:val="10,5 pt5,Полужирный5"/>
    <w:basedOn w:val="a3"/>
    <w:rsid w:val="0086506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rialUnicodeMS2">
    <w:name w:val="Основной текст + Arial Unicode MS2"/>
    <w:aliases w:val="10 pt2,Курсив4"/>
    <w:basedOn w:val="a3"/>
    <w:rsid w:val="0086506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rialUnicodeMS1">
    <w:name w:val="Основной текст + Arial Unicode MS1"/>
    <w:aliases w:val="10 pt1"/>
    <w:basedOn w:val="a3"/>
    <w:rsid w:val="00865060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Exact">
    <w:name w:val="Основной текст (10) Exact"/>
    <w:basedOn w:val="a0"/>
    <w:link w:val="10"/>
    <w:locked/>
    <w:rsid w:val="00865060"/>
    <w:rPr>
      <w:rFonts w:ascii="Impact" w:eastAsia="Times New Roman" w:hAnsi="Impact" w:cs="Impact"/>
      <w:spacing w:val="4"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1"/>
    <w:locked/>
    <w:rsid w:val="00865060"/>
    <w:rPr>
      <w:rFonts w:ascii="Arial" w:eastAsia="Times New Roman" w:hAnsi="Arial" w:cs="Arial"/>
      <w:i/>
      <w:iCs/>
      <w:sz w:val="20"/>
      <w:szCs w:val="20"/>
      <w:shd w:val="clear" w:color="auto" w:fill="FFFFFF"/>
    </w:rPr>
  </w:style>
  <w:style w:type="character" w:customStyle="1" w:styleId="90">
    <w:name w:val="Основной текст (9)"/>
    <w:basedOn w:val="9"/>
    <w:rsid w:val="00865060"/>
    <w:rPr>
      <w:color w:val="000000"/>
      <w:spacing w:val="0"/>
      <w:w w:val="100"/>
      <w:position w:val="0"/>
      <w:lang w:val="ru-RU"/>
    </w:rPr>
  </w:style>
  <w:style w:type="character" w:customStyle="1" w:styleId="410pt3">
    <w:name w:val="Основной текст (4) + 10 pt3"/>
    <w:basedOn w:val="4"/>
    <w:rsid w:val="00865060"/>
    <w:rPr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0">
    <w:name w:val="Основной текст (10)"/>
    <w:basedOn w:val="a"/>
    <w:link w:val="10Exact"/>
    <w:rsid w:val="00865060"/>
    <w:pPr>
      <w:widowControl w:val="0"/>
      <w:shd w:val="clear" w:color="auto" w:fill="FFFFFF"/>
      <w:spacing w:after="60" w:line="240" w:lineRule="atLeast"/>
      <w:jc w:val="both"/>
    </w:pPr>
    <w:rPr>
      <w:rFonts w:ascii="Impact" w:eastAsia="Times New Roman" w:hAnsi="Impact" w:cs="Impact"/>
      <w:spacing w:val="4"/>
      <w:sz w:val="17"/>
      <w:szCs w:val="17"/>
    </w:rPr>
  </w:style>
  <w:style w:type="paragraph" w:customStyle="1" w:styleId="91">
    <w:name w:val="Основной текст (9)1"/>
    <w:basedOn w:val="a"/>
    <w:link w:val="9"/>
    <w:rsid w:val="00865060"/>
    <w:pPr>
      <w:widowControl w:val="0"/>
      <w:shd w:val="clear" w:color="auto" w:fill="FFFFFF"/>
      <w:spacing w:after="0" w:line="269" w:lineRule="exact"/>
      <w:ind w:firstLine="500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86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68A3"/>
  </w:style>
  <w:style w:type="paragraph" w:styleId="a7">
    <w:name w:val="footer"/>
    <w:basedOn w:val="a"/>
    <w:link w:val="a8"/>
    <w:uiPriority w:val="99"/>
    <w:semiHidden/>
    <w:unhideWhenUsed/>
    <w:rsid w:val="00886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68A3"/>
  </w:style>
  <w:style w:type="character" w:customStyle="1" w:styleId="10pt11">
    <w:name w:val="Основной текст + 10 pt11"/>
    <w:aliases w:val="Полужирный7"/>
    <w:basedOn w:val="a3"/>
    <w:rsid w:val="003A558A"/>
    <w:rPr>
      <w:rFonts w:eastAsia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locked/>
    <w:rsid w:val="003A558A"/>
    <w:rPr>
      <w:rFonts w:ascii="Arial" w:eastAsia="Times New Roman" w:hAnsi="Arial" w:cs="Arial"/>
      <w:b/>
      <w:bCs/>
      <w:shd w:val="clear" w:color="auto" w:fill="FFFFFF"/>
    </w:rPr>
  </w:style>
  <w:style w:type="character" w:customStyle="1" w:styleId="510pt">
    <w:name w:val="Основной текст (5) + 10 pt"/>
    <w:basedOn w:val="5"/>
    <w:rsid w:val="003A558A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4">
    <w:name w:val="Основной текст + 10 pt4"/>
    <w:aliases w:val="Интервал -1 pt"/>
    <w:basedOn w:val="a3"/>
    <w:rsid w:val="003A558A"/>
    <w:rPr>
      <w:rFonts w:eastAsia="Times New Roman"/>
      <w:color w:val="000000"/>
      <w:spacing w:val="-20"/>
      <w:w w:val="100"/>
      <w:position w:val="0"/>
      <w:sz w:val="20"/>
      <w:szCs w:val="20"/>
      <w:u w:val="none"/>
      <w:lang w:val="en-US"/>
    </w:rPr>
  </w:style>
  <w:style w:type="paragraph" w:customStyle="1" w:styleId="50">
    <w:name w:val="Основной текст (5)"/>
    <w:basedOn w:val="a"/>
    <w:link w:val="5"/>
    <w:rsid w:val="003A558A"/>
    <w:pPr>
      <w:widowControl w:val="0"/>
      <w:shd w:val="clear" w:color="auto" w:fill="FFFFFF"/>
      <w:spacing w:after="240" w:line="528" w:lineRule="exact"/>
      <w:jc w:val="center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rsid w:val="000328B3"/>
    <w:rPr>
      <w:rFonts w:cs="Times New Roman"/>
      <w:color w:val="000080"/>
      <w:u w:val="single"/>
    </w:rPr>
  </w:style>
  <w:style w:type="character" w:customStyle="1" w:styleId="26">
    <w:name w:val="Заголовок №2_"/>
    <w:basedOn w:val="a0"/>
    <w:link w:val="210"/>
    <w:locked/>
    <w:rsid w:val="000328B3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27">
    <w:name w:val="Заголовок №2"/>
    <w:basedOn w:val="26"/>
    <w:rsid w:val="000328B3"/>
    <w:rPr>
      <w:color w:val="000000"/>
      <w:spacing w:val="0"/>
      <w:w w:val="100"/>
      <w:position w:val="0"/>
      <w:lang w:val="ru-RU"/>
    </w:rPr>
  </w:style>
  <w:style w:type="paragraph" w:customStyle="1" w:styleId="210">
    <w:name w:val="Заголовок №21"/>
    <w:basedOn w:val="a"/>
    <w:link w:val="26"/>
    <w:rsid w:val="000328B3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5201</Words>
  <Characters>29651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Twilight Angel</cp:lastModifiedBy>
  <cp:revision>17</cp:revision>
  <dcterms:created xsi:type="dcterms:W3CDTF">2013-09-15T12:17:00Z</dcterms:created>
  <dcterms:modified xsi:type="dcterms:W3CDTF">2013-09-16T19:18:00Z</dcterms:modified>
</cp:coreProperties>
</file>