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B0" w:rsidRDefault="001652B0" w:rsidP="0016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урока литературного чтения (обучение грамоте) в 1 классе 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Слог.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Деление слов на слоги.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формировать у обучающихся учебно-познавательный интерес к обучению грамоте на основе самостоятельного открытия существенного признака слога – гласного.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задачи урока: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начать формировать </w:t>
      </w:r>
      <w:r>
        <w:rPr>
          <w:rFonts w:ascii="Times New Roman" w:hAnsi="Times New Roman" w:cs="Times New Roman"/>
          <w:color w:val="191919"/>
          <w:sz w:val="24"/>
          <w:szCs w:val="24"/>
        </w:rPr>
        <w:t>понимание того, что существенным признаком слога является гласный, познакомить с технологией деления слов на слоги, начать формировать навык деления слов на слоги;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 практиковаться в составлении модели слова на основе звукознакового анализа;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-практиковаться в печатании слов на основе звукобуквенного анализа;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 дети должны различать высказывание по поводу обсуждаемого предмета и по поводу обсуждаемого слова.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 задачи урока :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i/>
          <w:color w:val="191919"/>
          <w:sz w:val="24"/>
          <w:szCs w:val="24"/>
        </w:rPr>
        <w:t>Регулятивные УУД: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 учащийся учится понимать и сохранять учебную задачу; вносить необходимые коррективы в действия в сотрудничестве с учителем; своевременно и корректно сообщать учителю, что он не понимает вопрос, задание или объяснение; выполнять учебные действия в устной речи и в уме.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i/>
          <w:color w:val="191919"/>
          <w:sz w:val="24"/>
          <w:szCs w:val="24"/>
        </w:rPr>
        <w:t>Познавательные УУД: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учащийся учится анализировать предъявляемые ему слова в соответствии с заданием учителя, составлять слова из букв (синтез); приобретать первоначальный опыт анализа слогового состава слов.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i/>
          <w:color w:val="191919"/>
          <w:sz w:val="24"/>
          <w:szCs w:val="24"/>
        </w:rPr>
        <w:t>Коммуникативные УУД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: учащийся приобретает опыт адекватно использовать речевые средства для решения коммуникативных задач, возникающих на уроке: работать в содружестве с одноклассниками, использовать в общении правила вежливости 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color w:val="191919"/>
          <w:sz w:val="24"/>
          <w:szCs w:val="24"/>
        </w:rPr>
        <w:t>Личностные задачи урока: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- формировать интерес к учебному материалу.</w:t>
      </w: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1652B0" w:rsidRDefault="001652B0" w:rsidP="00165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Cs/>
          <w:sz w:val="24"/>
          <w:szCs w:val="24"/>
        </w:rPr>
        <w:t>«Азбука» (авт. Н.В. Нечаева, К.С. Белорусец), карточки с буквами, со слогами.</w:t>
      </w:r>
    </w:p>
    <w:p w:rsidR="001652B0" w:rsidRDefault="001652B0" w:rsidP="001652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2B0" w:rsidRDefault="001652B0" w:rsidP="00165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Ind w:w="0" w:type="dxa"/>
        <w:tblLook w:val="04A0"/>
      </w:tblPr>
      <w:tblGrid>
        <w:gridCol w:w="2480"/>
        <w:gridCol w:w="3724"/>
        <w:gridCol w:w="3367"/>
      </w:tblGrid>
      <w:tr w:rsidR="001652B0" w:rsidTr="001652B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Этапы урока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Деятельность учителя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Деятельность обучающихся</w:t>
            </w:r>
          </w:p>
        </w:tc>
      </w:tr>
      <w:tr w:rsidR="001652B0" w:rsidTr="001652B0">
        <w:trPr>
          <w:trHeight w:val="22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Орг. момент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мест.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стихотворение: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2B0" w:rsidRDefault="001652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много интересного, </w:t>
            </w:r>
          </w:p>
          <w:p w:rsidR="001652B0" w:rsidRDefault="001652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порою неизвестного. </w:t>
            </w:r>
          </w:p>
          <w:p w:rsidR="001652B0" w:rsidRDefault="001652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 знаний нет предела.</w:t>
            </w:r>
          </w:p>
          <w:p w:rsidR="001652B0" w:rsidRDefault="001652B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скорей, друзья, за дело!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1652B0" w:rsidTr="001652B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 этап. Актуализация знаний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состоит наша речь?</w:t>
            </w:r>
          </w:p>
          <w:p w:rsidR="001652B0" w:rsidRDefault="00165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чего состоят предложения?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что делятся слова?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Расскажите о том, какие звуки есть в русском языке?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( На доске буквы А,У, И, Ы, Э, О, Л, М,Н, Р)Посмотрите на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доску. Что мы с вами видим здесь?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На какие группы мы можем разделить все эти буквы?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Какие буквы мы отнесем к 1ой группе?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-А ко 2ой?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(Вывешивает на доску группы букв)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-Наша речь состоит из предложений.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Предложения состоят из слов.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-Слова состоят из звуков.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-Звуки бывают гласные и согласные,   твердые и мягкие.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-это буквы. 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-На буквы, которые обозначают гласные звуки и буквы согласных звуков.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1652B0" w:rsidTr="001652B0">
        <w:trPr>
          <w:trHeight w:val="27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2 этап Создание проблемной ситуации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3. Открытие нового материала.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-Посмотрите внимательно на выделенные нами группы.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задание вы можете предложить одноклассникам?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попробуем составить слова из первой группы букв.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-А теперь давайте составим слова из 2ой группы букв.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-Итак, у вас есть какие-то варианты?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Почему ты так решила?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-Давайте попробуем составить слово из букв А,Л,Н,У.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Что можно сказать о луне как о предмете?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Слышали ли вы  выражение «с луны свалился»?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Что оно означает?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Что можно сказать о слове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луна?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-А может кто-то из вас знает, как называется каждая часть слова?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-На сколько частей мы разделили слово «луна»?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Прикрепляет на доску слово: СЛОГ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Кто может мне сказать, о чем мы будем говорить сегодня на уроке?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Верно,из этих частей сложили слово.Поэтому каждую такую часть ученые назвали слог.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Сравните  слоги и скажите, что общего между ними?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Поставьте ударение в слове луна. Какой слог по счету ударный?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(-Какой слог ударный:1ый или 2-ой)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От какого звука зависит ударный слог или безударный?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Значит «главным» в слоге является гласный звук. Без него - нет слога! Скажите, сколько гласных в слове луна?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-А сколько слогов в этом слове?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Сделайте вывод о том, как определить количество слогов в слове?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(- Да. Но еще надо произнести слово нараспев, будто вы зовете. Давайте позовем «Мама», «Ира»,»Ирина»)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Напечатайте в тетради эти слова, разделяя на слоги.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получилось? Что увидели нового, интересного?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-Составить слова.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Ау, уа, а, и,а.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Дети работают самостоятельно. Группируют буквы в слова, пытаются составить слово. У  них ничего не получается.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-Ничего не получается.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-Не получается слово. Из этих букв нельзя составить слово.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Букв мало.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-Не получается составить, так как нет букв гласных.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Слово «луна»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Луна светит. Когда идешь ночью по улице, она освещает дорогу.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Луна желтая, на ней нет жизни, нет воздуха.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Так говорят о человеке, который ничего не слушал.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О невнимательном человеке.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-В слове 4 буквы: 2 буквы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согласных, 2 –гласных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Можно разделить так: лу-на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Это называется по слогам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-На 2 части.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 слоге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Каждый слог состоит из согласного и гласного звуков.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-Каждый слог состоит из букв.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-От гласного.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-2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-2 слога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Сколько в слове гласных, столько и слогов.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произносят «ма-ма! И-ра!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И-ри-на!»)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Выполняют задание.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мама, 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состоят из двух слогов.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слово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одного!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Нет, из двух слогов! Мы же говорили: сколько гласных,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столько и слогов. В слове два гласных звука: [и] и [а]. Значит и слогов два!</w:t>
            </w:r>
          </w:p>
        </w:tc>
      </w:tr>
      <w:tr w:rsidR="001652B0" w:rsidTr="001652B0">
        <w:trPr>
          <w:trHeight w:val="27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Учебные действия по реализации плана.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Применение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Рефлексия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Откройте Азбуку на стр.38 (это две цифры 3 и 8 слева внизу). Давайте рассмотрим иллюстрации. Что вы видите?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Давайте поработаем со словом 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мыло.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Подумайте, сколько слогов в слове?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Произнесем слово, подумаем, есть ли гласные в каждой части?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-Рассмотрим картинки, расположенные справа. Что вы видите?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Давайте сравним, сколько букв в словах 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эму, сыр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Из скольких слогов состоит каждое слово?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предлагаю вам потренироваться в сложении слов. Из чего мы их будем складывать?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доске прикреплены в беспорядке карточки со слогами. Учитель предлагает детям составить слова из слогов.)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 в рабочей тетради «Я читаю» с.28.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Ребята, чью работу на уроке вы хотите отметить на уроке?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Какое правило мы открыли сегодня на уроке?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- Как вы думаете, есть ли у слога еще секреты?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-Действительно, это так. На следующем уроке мы с вами продолжим их раскрывать.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Спасибо всему классу за интересную работу!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Мышки решили поделить кусок  мыла.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 2 слога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Слово делится на 2 части. В каждой части есть гласный звук </w:t>
            </w:r>
            <w:r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ы,о.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Страус эму, мыши с сыром.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 По три буквы.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Слово 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эму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состоит из 2х слогов. Здесь2 гласных звука.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- Слово </w:t>
            </w:r>
            <w:r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сыр</w:t>
            </w: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состоит из одного слога, так как в нем один гласный звук.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слогов!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(Ученики произносят составленные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слогам, проверяют себя, определяя в них количество гласных звуков, а следовательно, и количество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слогов.) 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Мы узнали, что слово состоит из слогов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- Сколько в слове гласных, столько и слогов</w:t>
            </w: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1652B0" w:rsidRDefault="00165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-Да!</w:t>
            </w:r>
          </w:p>
        </w:tc>
      </w:tr>
    </w:tbl>
    <w:p w:rsidR="001652B0" w:rsidRDefault="001652B0" w:rsidP="001652B0"/>
    <w:p w:rsidR="00D643CC" w:rsidRDefault="00D643CC"/>
    <w:sectPr w:rsidR="00D643CC" w:rsidSect="00D6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2B0"/>
    <w:rsid w:val="001652B0"/>
    <w:rsid w:val="00D6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2</cp:revision>
  <dcterms:created xsi:type="dcterms:W3CDTF">2014-06-18T13:06:00Z</dcterms:created>
  <dcterms:modified xsi:type="dcterms:W3CDTF">2014-06-18T13:06:00Z</dcterms:modified>
</cp:coreProperties>
</file>