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486"/>
        <w:gridCol w:w="5429"/>
      </w:tblGrid>
      <w:tr w:rsidR="009F66A7" w:rsidTr="009F66A7">
        <w:tc>
          <w:tcPr>
            <w:tcW w:w="5486" w:type="dxa"/>
          </w:tcPr>
          <w:p w:rsidR="009F66A7" w:rsidRPr="009F66A7" w:rsidRDefault="009F66A7" w:rsidP="009F6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  <w:r w:rsidRPr="009F6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9F66A7">
              <w:rPr>
                <w:rFonts w:ascii="Times New Roman" w:hAnsi="Times New Roman" w:cs="Times New Roman"/>
                <w:sz w:val="18"/>
                <w:szCs w:val="18"/>
              </w:rPr>
              <w:t>Виктор Лунин «Когда я взрослым стану».</w:t>
            </w:r>
          </w:p>
          <w:p w:rsidR="009F66A7" w:rsidRPr="009F66A7" w:rsidRDefault="009F66A7" w:rsidP="009F66A7">
            <w:pPr>
              <w:shd w:val="clear" w:color="auto" w:fill="FFFFFF"/>
              <w:tabs>
                <w:tab w:val="left" w:pos="0"/>
                <w:tab w:val="left" w:leader="underscore" w:pos="11549"/>
              </w:tabs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F6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Тип урока</w:t>
            </w:r>
            <w:r w:rsidRPr="009F66A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F66A7">
              <w:rPr>
                <w:rFonts w:ascii="Times New Roman" w:hAnsi="Times New Roman" w:cs="Times New Roman"/>
                <w:sz w:val="18"/>
                <w:szCs w:val="18"/>
              </w:rPr>
              <w:t xml:space="preserve"> ОНЗ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Цель:</w:t>
            </w: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  формирование    образовательных    компетенций              (информационных,    коммуникативных,      </w:t>
            </w:r>
            <w:proofErr w:type="spellStart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креативных</w:t>
            </w:r>
            <w:proofErr w:type="spellEnd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,          рефлексивных</w:t>
            </w:r>
            <w:proofErr w:type="gramStart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  в предметной области  литературное чтение  по   теме   «в семейном </w:t>
            </w:r>
            <w:proofErr w:type="spellStart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кругумы</w:t>
            </w:r>
            <w:proofErr w:type="spellEnd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 с вами растём».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Учебные задачи</w:t>
            </w:r>
            <w:proofErr w:type="gramStart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9F66A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Учебные задачи, направленные на достижение  личностных  результатов: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1)формирование позитивной самооценки, самоуважения;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2) развитие навыков сотрудничества </w:t>
            </w:r>
            <w:proofErr w:type="gramStart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 взрослыми и сверстниками в разных социальных ситуациях;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3)развитие этических чувств, доброжелательности и эмоционально </w:t>
            </w:r>
            <w:proofErr w:type="gramStart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равственной </w:t>
            </w:r>
            <w:proofErr w:type="spellStart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отзывчиости</w:t>
            </w:r>
            <w:proofErr w:type="spellEnd"/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F66A7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9F66A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Учебные задачи, направленные  на достижение  </w:t>
            </w:r>
            <w:proofErr w:type="spellStart"/>
            <w:r w:rsidRPr="009F66A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метапредметных</w:t>
            </w:r>
            <w:proofErr w:type="spellEnd"/>
            <w:r w:rsidRPr="009F66A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 результатов обучения </w:t>
            </w:r>
            <w:proofErr w:type="gramStart"/>
            <w:r w:rsidRPr="009F66A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 </w:t>
            </w:r>
            <w:proofErr w:type="gramEnd"/>
            <w:r w:rsidRPr="009F66A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регулятивные, коммуникативные, познавательные УУД ):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1)формирование умения принимать и сохранять учебную задачу,   планировать, контролировать и оценивать учебные действия в соответствии с  поставленной задачей и условиями её реализации, формирование  начальных форм познавательной и личностной рефлексии;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2) формирование умения грамотно строить речевые высказывания в соответствии с задачами коммуникации,  слушать и слышать собеседника, вести диалог, ясно и чётко излагать свою точку зрения  и аргументировать её. 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 xml:space="preserve">3)развитие способности активно использовать   речевые средства и средства информационных и коммуникационных технологий (ИКТ) для решения коммуникативных и познавательных задач, развитие операций мышления для решения проблемных ситуаций. 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F66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3.</w:t>
            </w:r>
            <w:r w:rsidRPr="009F66A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Учебные задачи,  направленные на достижение предметных результатов обучения: 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1)формирование навыка чтения: чтения целыми словами, безошибочное чтение, выразительное чтение;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9F66A7">
              <w:rPr>
                <w:rFonts w:ascii="Times New Roman" w:hAnsi="Times New Roman" w:cs="Times New Roman"/>
                <w:color w:val="226644"/>
                <w:sz w:val="16"/>
                <w:szCs w:val="16"/>
              </w:rPr>
              <w:t xml:space="preserve"> </w:t>
            </w: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Формирование  умения осознанно воспринимать и оценивать содержание  текстов, уча</w:t>
            </w:r>
            <w:r w:rsidRPr="009F66A7">
              <w:rPr>
                <w:rFonts w:ascii="Times New Roman" w:hAnsi="Times New Roman" w:cs="Times New Roman"/>
                <w:sz w:val="16"/>
                <w:szCs w:val="16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3) фор</w:t>
            </w:r>
            <w:r w:rsidRPr="009F66A7">
              <w:rPr>
                <w:rFonts w:ascii="Times New Roman" w:hAnsi="Times New Roman" w:cs="Times New Roman"/>
                <w:sz w:val="16"/>
                <w:szCs w:val="16"/>
              </w:rPr>
              <w:softHyphen/>
              <w:t>мирование первоначальных этических представлений, по</w:t>
            </w:r>
            <w:r w:rsidRPr="009F66A7">
              <w:rPr>
                <w:rFonts w:ascii="Times New Roman" w:hAnsi="Times New Roman" w:cs="Times New Roman"/>
                <w:sz w:val="16"/>
                <w:szCs w:val="16"/>
              </w:rPr>
              <w:softHyphen/>
              <w:t>нятий о добре и зле, дружбе, честности; формирование потреб</w:t>
            </w:r>
            <w:r w:rsidRPr="009F66A7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 в систематическом чтении;</w:t>
            </w:r>
          </w:p>
          <w:p w:rsidR="009F66A7" w:rsidRPr="009F66A7" w:rsidRDefault="009F66A7" w:rsidP="009F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6A7">
              <w:rPr>
                <w:rFonts w:ascii="Times New Roman" w:hAnsi="Times New Roman" w:cs="Times New Roman"/>
                <w:sz w:val="16"/>
                <w:szCs w:val="16"/>
              </w:rPr>
              <w:t>4) Развитие творческих способностей.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Ход урока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66A7" w:rsidRPr="009F66A7" w:rsidRDefault="009F66A7" w:rsidP="009F66A7">
            <w:pPr>
              <w:pStyle w:val="a4"/>
              <w:numPr>
                <w:ilvl w:val="0"/>
                <w:numId w:val="1"/>
              </w:num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урока.</w:t>
            </w: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Проверь, дружок,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Готов ли ты начать урок?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Всё ль на месте, все ль в порядке?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Книжка, ручка и тетрадка?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Проверили? Садитесь.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усердием трудитесь.                     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Речевая разминка.</w:t>
            </w:r>
          </w:p>
          <w:p w:rsidR="009F66A7" w:rsidRPr="009F66A7" w:rsidRDefault="009F66A7" w:rsidP="009F6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«Добрый человек добру и учит»</w:t>
            </w:r>
          </w:p>
          <w:p w:rsidR="009F66A7" w:rsidRPr="009F66A7" w:rsidRDefault="009F66A7" w:rsidP="009F6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«Вежливости все двери открыты»</w:t>
            </w:r>
          </w:p>
          <w:p w:rsidR="009F66A7" w:rsidRPr="009F66A7" w:rsidRDefault="009F66A7" w:rsidP="009F6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«Лучше хорошо поступить, чем хорошо говорить» (смотри в предыдущую презентацию)</w:t>
            </w:r>
          </w:p>
          <w:p w:rsidR="009F66A7" w:rsidRPr="009F66A7" w:rsidRDefault="009F66A7" w:rsidP="009F6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- Прочитайте пословицы с разной интонацией. (Удивленно, радостно, 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с вопросит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инт-й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, громко, шёпотом…)</w:t>
            </w:r>
          </w:p>
          <w:p w:rsidR="009F66A7" w:rsidRPr="009F66A7" w:rsidRDefault="009F66A7" w:rsidP="009F6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-Прочитайте выразительно.</w:t>
            </w:r>
          </w:p>
          <w:p w:rsidR="009F66A7" w:rsidRPr="009F66A7" w:rsidRDefault="009F66A7" w:rsidP="009F66A7">
            <w:pPr>
              <w:pStyle w:val="a4"/>
              <w:numPr>
                <w:ilvl w:val="0"/>
                <w:numId w:val="1"/>
              </w:num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домашнего задания</w:t>
            </w:r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О ком мы вчера прочитали?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 О мальчике?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-Какой был тот мальчик? (храбрый, добрый, умный)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- Почему вы так думаете? 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- Потому что он не побоялся змей, вошёл в пещеру и проглотил живую каплю. Потом он стал знать всё и излечил своих родителей. 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-Кто воспитал такого доброго, хорошего мальчика?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 Родители. Папы и мамы.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-А вы хотите быть похожими на него? (да)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- А как вас воспитывают ваши родители? Хорошо или плохо? Вы их слушаетесь? 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 Какими ваши родители хотят вас видеть? (</w:t>
            </w:r>
            <w:r w:rsidRPr="009F66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добрыми, воспитанными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а доске записано заранее.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 что они вам говорят? (</w:t>
            </w:r>
            <w:r w:rsidRPr="009F66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учитесь хорошо, много читайте, уважайте взрослых, будьте аккуратны, слушайтесь взрослых и родителей….  </w:t>
            </w: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– записать опорные слова на доске)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-Они нам говорят ………………………………………………………………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F66A7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Вы знаете, что бывают невоспитанные мальчики и девочки? (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да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,з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наем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  <w:u w:val="double"/>
              </w:rPr>
              <w:t xml:space="preserve">). 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 Когда вы взрослым станете, позволите вашим детям плохо поступать? (нет)</w:t>
            </w:r>
          </w:p>
          <w:p w:rsidR="009F66A7" w:rsidRPr="009F66A7" w:rsidRDefault="009F66A7" w:rsidP="009F66A7">
            <w:pPr>
              <w:pStyle w:val="a4"/>
              <w:ind w:left="360" w:right="-85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Вот, сегодня прочтём о том, как один мальчик, когда встанет взрослым, мечтал </w:t>
            </w:r>
            <w:r w:rsidRPr="009F66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всё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позволять своему сыну.</w:t>
            </w:r>
          </w:p>
          <w:p w:rsidR="009F66A7" w:rsidRPr="009F66A7" w:rsidRDefault="009F66A7" w:rsidP="009F66A7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. Работа по теме урока.</w:t>
            </w:r>
          </w:p>
          <w:p w:rsidR="009F66A7" w:rsidRPr="009F66A7" w:rsidRDefault="009F66A7" w:rsidP="009F66A7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Стихотворение В.Лунина «Когда я взрослым стану» </w:t>
            </w:r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46.</w:t>
            </w:r>
          </w:p>
          <w:p w:rsidR="009F66A7" w:rsidRPr="009F66A7" w:rsidRDefault="009F66A7" w:rsidP="009F66A7">
            <w:pPr>
              <w:pStyle w:val="a4"/>
              <w:numPr>
                <w:ilvl w:val="0"/>
                <w:numId w:val="2"/>
              </w:num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Позволить –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чопшээрээр</w:t>
            </w:r>
            <w:proofErr w:type="spellEnd"/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Прыгать мне на спин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ооргаже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шураары</w:t>
            </w:r>
            <w:proofErr w:type="spellEnd"/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Валяться на диване –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чуве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кылбайн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ойнап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холестеп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чыдар</w:t>
            </w:r>
            <w:proofErr w:type="spellEnd"/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Жук 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оос-кара</w:t>
            </w:r>
            <w:proofErr w:type="spellEnd"/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Лужи –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хоолбектер</w:t>
            </w:r>
            <w:proofErr w:type="spellEnd"/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Спилить –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хирээлеп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кааптар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чолдайтыр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Верхом на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кошке-диис</w:t>
            </w:r>
            <w:proofErr w:type="spell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кырынга</w:t>
            </w:r>
            <w:proofErr w:type="spellEnd"/>
          </w:p>
          <w:p w:rsidR="009F66A7" w:rsidRPr="009F66A7" w:rsidRDefault="009F66A7" w:rsidP="009F66A7">
            <w:pPr>
              <w:pStyle w:val="a4"/>
              <w:numPr>
                <w:ilvl w:val="0"/>
                <w:numId w:val="2"/>
              </w:num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правильным произношением</w:t>
            </w:r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Всё. Сметану, валяться, в кармане, по лужам, ножки, часах, из-под крана</w:t>
            </w:r>
          </w:p>
          <w:p w:rsidR="009F66A7" w:rsidRPr="009F66A7" w:rsidRDefault="009F66A7" w:rsidP="009F66A7">
            <w:pPr>
              <w:pStyle w:val="a4"/>
              <w:numPr>
                <w:ilvl w:val="0"/>
                <w:numId w:val="2"/>
              </w:num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Чтение стихотворения учителем наизусть.</w:t>
            </w:r>
          </w:p>
          <w:p w:rsidR="009F66A7" w:rsidRPr="009F66A7" w:rsidRDefault="009F66A7" w:rsidP="009F66A7">
            <w:pPr>
              <w:pStyle w:val="a4"/>
              <w:numPr>
                <w:ilvl w:val="0"/>
                <w:numId w:val="2"/>
              </w:num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 стихотворения учениками про себя.</w:t>
            </w:r>
          </w:p>
          <w:p w:rsidR="009F66A7" w:rsidRPr="009F66A7" w:rsidRDefault="009F66A7" w:rsidP="009F66A7">
            <w:pPr>
              <w:pStyle w:val="a4"/>
              <w:numPr>
                <w:ilvl w:val="0"/>
                <w:numId w:val="2"/>
              </w:num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первичного восприятия по вопросам</w:t>
            </w: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фронтальное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-А как вы думаете, правильно думает мальчик или нет? (неправильно)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-А как бы вы поступили на месте этого мальчика? Вам стыдно за него??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Чему учит стихотворение</w:t>
            </w:r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?(</w:t>
            </w:r>
            <w:proofErr w:type="gramEnd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Нельзя думать как он. </w:t>
            </w:r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Он думает неправильно.)</w:t>
            </w:r>
            <w:proofErr w:type="gramEnd"/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-Каким 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человеком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надо быть? 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какими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качествами характера должен обладать человек?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-Какими качествами характера хотели бы обладать вы?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-У меня на экране некоторые слова, разделите эти слова на группы (работа в группах).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доске: </w:t>
            </w: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добрым, красивым, злым, грязным, аккуратным, хорошим, ленивым, послушным, старательным, весёлым,  грустным, драчливым, честным, скромным, радостным, упрямым, обидчивым</w:t>
            </w:r>
            <w:proofErr w:type="gramEnd"/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На доске появится запись: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Нужно</w:t>
            </w:r>
            <w:proofErr w:type="gramStart"/>
            <w:r w:rsidRPr="009F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</w:t>
            </w:r>
            <w:proofErr w:type="gramEnd"/>
            <w:r w:rsidRPr="009F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ыть:                           </w:t>
            </w: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F66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нельзя  быть</w:t>
            </w: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6A7" w:rsidRPr="009F66A7" w:rsidRDefault="009F66A7" w:rsidP="009F66A7">
            <w:pPr>
              <w:pStyle w:val="a4"/>
              <w:tabs>
                <w:tab w:val="left" w:pos="3220"/>
              </w:tabs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добрым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злым</w:t>
            </w:r>
          </w:p>
          <w:p w:rsidR="009F66A7" w:rsidRPr="009F66A7" w:rsidRDefault="009F66A7" w:rsidP="009F66A7">
            <w:pPr>
              <w:pStyle w:val="a4"/>
              <w:tabs>
                <w:tab w:val="left" w:pos="3220"/>
              </w:tabs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красивым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ленивым</w:t>
            </w:r>
          </w:p>
          <w:p w:rsidR="009F66A7" w:rsidRPr="009F66A7" w:rsidRDefault="009F66A7" w:rsidP="009F66A7">
            <w:pPr>
              <w:pStyle w:val="a4"/>
              <w:tabs>
                <w:tab w:val="left" w:pos="3220"/>
              </w:tabs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хорошим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грязным</w:t>
            </w:r>
          </w:p>
          <w:p w:rsidR="009F66A7" w:rsidRPr="009F66A7" w:rsidRDefault="009F66A7" w:rsidP="009F66A7">
            <w:pPr>
              <w:pStyle w:val="a4"/>
              <w:tabs>
                <w:tab w:val="left" w:pos="3220"/>
              </w:tabs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послушным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грустным</w:t>
            </w:r>
          </w:p>
          <w:p w:rsidR="009F66A7" w:rsidRPr="009F66A7" w:rsidRDefault="009F66A7" w:rsidP="009F66A7">
            <w:pPr>
              <w:pStyle w:val="a4"/>
              <w:tabs>
                <w:tab w:val="left" w:pos="3220"/>
              </w:tabs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честным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упрямым</w:t>
            </w:r>
          </w:p>
          <w:p w:rsidR="009F66A7" w:rsidRPr="009F66A7" w:rsidRDefault="009F66A7" w:rsidP="009F66A7">
            <w:pPr>
              <w:pStyle w:val="a4"/>
              <w:tabs>
                <w:tab w:val="left" w:pos="3220"/>
              </w:tabs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скромным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обидчивым</w:t>
            </w:r>
          </w:p>
          <w:p w:rsidR="009F66A7" w:rsidRPr="009F66A7" w:rsidRDefault="009F66A7" w:rsidP="009F66A7">
            <w:pPr>
              <w:pStyle w:val="a4"/>
              <w:tabs>
                <w:tab w:val="left" w:pos="3220"/>
              </w:tabs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радостным</w:t>
            </w:r>
          </w:p>
          <w:p w:rsidR="009F66A7" w:rsidRPr="009F66A7" w:rsidRDefault="009F66A7" w:rsidP="009F66A7">
            <w:pPr>
              <w:pStyle w:val="a4"/>
              <w:numPr>
                <w:ilvl w:val="0"/>
                <w:numId w:val="2"/>
              </w:numPr>
              <w:tabs>
                <w:tab w:val="left" w:pos="3220"/>
              </w:tabs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стих-ия</w:t>
            </w:r>
            <w:proofErr w:type="spellEnd"/>
            <w:proofErr w:type="gramEnd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уч-ся вполголоса.</w:t>
            </w:r>
          </w:p>
          <w:p w:rsidR="009F66A7" w:rsidRPr="009F66A7" w:rsidRDefault="009F66A7" w:rsidP="009F66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значением пословиц. Заучивание.</w:t>
            </w:r>
          </w:p>
          <w:p w:rsidR="009F66A7" w:rsidRPr="009F66A7" w:rsidRDefault="009F66A7" w:rsidP="009F66A7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«Добрый человек добру и учит»</w:t>
            </w:r>
          </w:p>
          <w:p w:rsidR="009F66A7" w:rsidRPr="009F66A7" w:rsidRDefault="009F66A7" w:rsidP="009F66A7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«Вежливости все двери открыты»</w:t>
            </w:r>
          </w:p>
          <w:p w:rsidR="009F66A7" w:rsidRPr="009F66A7" w:rsidRDefault="009F66A7" w:rsidP="009F66A7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«Лучше хорошо поступить, чем хорошо говорить»</w:t>
            </w:r>
          </w:p>
          <w:p w:rsidR="009F66A7" w:rsidRPr="009F66A7" w:rsidRDefault="009F66A7" w:rsidP="009F66A7">
            <w:pPr>
              <w:pStyle w:val="a4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Какая из них </w:t>
            </w:r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proofErr w:type="gramEnd"/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нашему </w:t>
            </w:r>
            <w:proofErr w:type="spell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стих-ию</w:t>
            </w:r>
            <w:proofErr w:type="spellEnd"/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подходит? (первая)</w:t>
            </w:r>
          </w:p>
          <w:p w:rsidR="009F66A7" w:rsidRPr="009F66A7" w:rsidRDefault="009F66A7" w:rsidP="009F66A7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.Рефлексия. Итог урока.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-Что нового узнали? Интересного?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sz w:val="20"/>
                <w:szCs w:val="20"/>
              </w:rPr>
              <w:t>-Оценивание. (Каждый оценивает себя на листочке).</w:t>
            </w:r>
          </w:p>
          <w:p w:rsidR="009F66A7" w:rsidRPr="009F66A7" w:rsidRDefault="009F66A7" w:rsidP="009F66A7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.Домашнее задание.  Прочитать и выучить </w:t>
            </w:r>
            <w:proofErr w:type="spell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</w:t>
            </w:r>
            <w:proofErr w:type="gramStart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spellEnd"/>
            <w:proofErr w:type="gramEnd"/>
            <w:r w:rsidRPr="009F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46.</w:t>
            </w: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0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0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6A7" w:rsidRPr="009F66A7" w:rsidRDefault="009F66A7" w:rsidP="009F66A7">
            <w:pPr>
              <w:pStyle w:val="a4"/>
              <w:ind w:left="11"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9F66A7" w:rsidRDefault="009F66A7" w:rsidP="009F66A7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A7" w:rsidRPr="00E905FC" w:rsidRDefault="009F66A7" w:rsidP="009F66A7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A7" w:rsidRPr="00E905FC" w:rsidRDefault="009F66A7" w:rsidP="009F66A7">
            <w:pPr>
              <w:ind w:left="-709"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A7" w:rsidRPr="00E905FC" w:rsidRDefault="009F66A7" w:rsidP="009F66A7">
            <w:pPr>
              <w:ind w:left="-709"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A7" w:rsidRPr="00E905FC" w:rsidRDefault="009F66A7" w:rsidP="009F66A7">
            <w:pPr>
              <w:ind w:left="-567" w:right="-8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A7" w:rsidRPr="00E905FC" w:rsidRDefault="009F66A7" w:rsidP="009F66A7">
            <w:pPr>
              <w:ind w:left="-567" w:right="-8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A7" w:rsidRPr="00E905FC" w:rsidRDefault="009F66A7" w:rsidP="009F66A7">
            <w:pPr>
              <w:ind w:left="-567" w:right="-8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A7" w:rsidRPr="00E905FC" w:rsidRDefault="009F66A7" w:rsidP="009F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A7" w:rsidRDefault="009F66A7"/>
        </w:tc>
        <w:tc>
          <w:tcPr>
            <w:tcW w:w="5429" w:type="dxa"/>
          </w:tcPr>
          <w:p w:rsidR="009F66A7" w:rsidRDefault="009F66A7"/>
        </w:tc>
      </w:tr>
    </w:tbl>
    <w:p w:rsidR="009143BE" w:rsidRDefault="009143BE"/>
    <w:sectPr w:rsidR="009143BE" w:rsidSect="0091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AF1"/>
    <w:multiLevelType w:val="hybridMultilevel"/>
    <w:tmpl w:val="F10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630E"/>
    <w:multiLevelType w:val="hybridMultilevel"/>
    <w:tmpl w:val="926E08EE"/>
    <w:lvl w:ilvl="0" w:tplc="E16804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6A7"/>
    <w:rsid w:val="001F39F6"/>
    <w:rsid w:val="0045763B"/>
    <w:rsid w:val="00631F08"/>
    <w:rsid w:val="008512C1"/>
    <w:rsid w:val="008657E6"/>
    <w:rsid w:val="009143BE"/>
    <w:rsid w:val="009F66A7"/>
    <w:rsid w:val="00C358CE"/>
    <w:rsid w:val="00F8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6A7"/>
    <w:pPr>
      <w:ind w:left="720"/>
      <w:contextualSpacing/>
    </w:pPr>
  </w:style>
  <w:style w:type="paragraph" w:styleId="a5">
    <w:name w:val="No Spacing"/>
    <w:uiPriority w:val="1"/>
    <w:qFormat/>
    <w:rsid w:val="009F66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2</cp:revision>
  <dcterms:created xsi:type="dcterms:W3CDTF">2014-02-11T10:17:00Z</dcterms:created>
  <dcterms:modified xsi:type="dcterms:W3CDTF">2014-02-11T10:21:00Z</dcterms:modified>
</cp:coreProperties>
</file>