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39" w:rsidRDefault="00A47B39" w:rsidP="00A47B39">
      <w:pPr>
        <w:spacing w:after="0" w:line="360" w:lineRule="auto"/>
        <w:ind w:left="3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B39">
        <w:rPr>
          <w:rFonts w:ascii="Times New Roman" w:eastAsia="Times New Roman" w:hAnsi="Times New Roman" w:cs="Times New Roman"/>
          <w:b/>
          <w:bCs/>
          <w:sz w:val="28"/>
          <w:szCs w:val="28"/>
        </w:rPr>
        <w:t>Как развивать самостоятельность ребенка</w:t>
      </w:r>
    </w:p>
    <w:p w:rsidR="008A0FBB" w:rsidRPr="008A0FBB" w:rsidRDefault="008A0FBB" w:rsidP="008A0FBB">
      <w:pPr>
        <w:spacing w:before="115" w:after="0" w:line="360" w:lineRule="auto"/>
        <w:ind w:firstLine="130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У</w:t>
      </w:r>
      <w:r w:rsidRPr="008A0FBB">
        <w:rPr>
          <w:rFonts w:ascii="Times New Roman" w:eastAsia="Georgia" w:hAnsi="Times New Roman" w:cs="Times New Roman"/>
          <w:sz w:val="28"/>
          <w:szCs w:val="28"/>
        </w:rPr>
        <w:t>спешност</w:t>
      </w:r>
      <w:r>
        <w:rPr>
          <w:rFonts w:ascii="Times New Roman" w:eastAsia="Georgia" w:hAnsi="Times New Roman" w:cs="Times New Roman"/>
          <w:sz w:val="28"/>
          <w:szCs w:val="28"/>
        </w:rPr>
        <w:t>ь ребенка в разных видах де</w:t>
      </w:r>
      <w:r w:rsidRPr="008A0FBB">
        <w:rPr>
          <w:rFonts w:ascii="Times New Roman" w:eastAsia="Georgia" w:hAnsi="Times New Roman" w:cs="Times New Roman"/>
          <w:sz w:val="28"/>
          <w:szCs w:val="28"/>
        </w:rPr>
        <w:t>ятельно</w:t>
      </w:r>
      <w:r>
        <w:rPr>
          <w:rFonts w:ascii="Times New Roman" w:eastAsia="Georgia" w:hAnsi="Times New Roman" w:cs="Times New Roman"/>
          <w:sz w:val="28"/>
          <w:szCs w:val="28"/>
        </w:rPr>
        <w:t>сти во многом зависит от уме</w:t>
      </w:r>
      <w:r w:rsidRPr="008A0FBB">
        <w:rPr>
          <w:rFonts w:ascii="Times New Roman" w:eastAsia="Georgia" w:hAnsi="Times New Roman" w:cs="Times New Roman"/>
          <w:sz w:val="28"/>
          <w:szCs w:val="28"/>
        </w:rPr>
        <w:t>ния действовать самостоятельно</w:t>
      </w:r>
      <w:r>
        <w:rPr>
          <w:rFonts w:ascii="Times New Roman" w:eastAsia="Georgia" w:hAnsi="Times New Roman" w:cs="Times New Roman"/>
          <w:sz w:val="28"/>
          <w:szCs w:val="28"/>
        </w:rPr>
        <w:t>.</w:t>
      </w:r>
      <w:r w:rsidRPr="008A0FB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A47B39" w:rsidRPr="00A47B39" w:rsidRDefault="00A47B39" w:rsidP="00A47B39">
      <w:pPr>
        <w:spacing w:before="206"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B39">
        <w:rPr>
          <w:rFonts w:ascii="Times New Roman" w:eastAsia="Times New Roman" w:hAnsi="Times New Roman" w:cs="Times New Roman"/>
          <w:sz w:val="28"/>
          <w:szCs w:val="28"/>
        </w:rPr>
        <w:t>Определенные качества и способности у детей появляются постепенно, по мере ос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воения разных видов деятельности. Поэто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му для развития тех или иных желаемых качеств недостаточно говорить о них - не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обходимо определенным образом органи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зовать, выстроить повседневную жизнь ре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бенка, а главное, организовать его деятель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ность, причем с самого раннего возраста.</w:t>
      </w:r>
    </w:p>
    <w:p w:rsidR="00A47B39" w:rsidRPr="00A47B39" w:rsidRDefault="00A47B39" w:rsidP="00A47B39">
      <w:pPr>
        <w:spacing w:after="0" w:line="36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B39">
        <w:rPr>
          <w:rFonts w:ascii="Times New Roman" w:eastAsia="Times New Roman" w:hAnsi="Times New Roman" w:cs="Times New Roman"/>
          <w:sz w:val="28"/>
          <w:szCs w:val="28"/>
        </w:rPr>
        <w:t>Воспитывая малыша, взрослый в своих требованиях к нему вынужден «балансиро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вать» между двумя полюсами: </w:t>
      </w:r>
      <w:r w:rsidR="003F0B9B" w:rsidRPr="003F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безогово</w:t>
      </w:r>
      <w:r w:rsidRPr="00A4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 xml:space="preserve">рочное послушание 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A4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неограниченная свобода. 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t>Выбор крайних позиций будет большой ошибкой и приведет к негативно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му результату. Необходима золотая середи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на, предполагающая некоторый коридор свободы с определенными правилами и ог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раничениями. Как ее найти? Готовых ре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цептов нет.</w:t>
      </w:r>
    </w:p>
    <w:p w:rsidR="00A47B39" w:rsidRPr="00A47B39" w:rsidRDefault="00A47B39" w:rsidP="00A47B39">
      <w:pPr>
        <w:spacing w:after="0" w:line="36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B39">
        <w:rPr>
          <w:rFonts w:ascii="Times New Roman" w:eastAsia="Times New Roman" w:hAnsi="Times New Roman" w:cs="Times New Roman"/>
          <w:sz w:val="28"/>
          <w:szCs w:val="28"/>
        </w:rPr>
        <w:t>Вместе с тем неслучайно для развития тех или иных способностей практикой вос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питания выработаны общие подходы, за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крепленные опытом многих поколений. Это применимо к раз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витию так называемых специальных спо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собностей. А можно ли формировать обоб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щенные (интегральные) качества? Напри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мер, самостоятельность. Конечно, можно!</w:t>
      </w:r>
    </w:p>
    <w:p w:rsidR="00A47B39" w:rsidRPr="00A47B39" w:rsidRDefault="00A47B39" w:rsidP="00A47B39">
      <w:pPr>
        <w:spacing w:before="5" w:after="0" w:line="360" w:lineRule="auto"/>
        <w:ind w:firstLine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B39">
        <w:rPr>
          <w:rFonts w:ascii="Times New Roman" w:eastAsia="Times New Roman" w:hAnsi="Times New Roman" w:cs="Times New Roman"/>
          <w:sz w:val="28"/>
          <w:szCs w:val="28"/>
        </w:rPr>
        <w:t>Подход к развитию самостоятельности такой же, как при формировании любой способности. Необходимо создать условия, которые требуют от ребенка постоянного проявления самостоятельности. При этом важно учитывать индивидуальные качест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ва и врожденные задатки ребенка, даже та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кие, как особенности нервной системы и конституция тела. В одинаковых условиях разные дети действуют по-разному, и ре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зультат достижений всегда индивидуален.</w:t>
      </w:r>
    </w:p>
    <w:p w:rsidR="00A47B39" w:rsidRPr="00A47B39" w:rsidRDefault="00A47B39" w:rsidP="00A47B39">
      <w:pPr>
        <w:spacing w:before="5" w:after="0" w:line="360" w:lineRule="auto"/>
        <w:ind w:firstLine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B39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самостоятельность «тренируется» в разных ситуациях с разными условиями, то в итоге она «закрепляется» как положи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тельный личный опыт ребенка и становит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ся качеством его личности. В отличие от развития музыкальных или любых других способностей для развития самостоятель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ности не важно, что именно делает ребенок, </w:t>
      </w:r>
      <w:r w:rsidRPr="00A47B39"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главное</w:t>
      </w:r>
      <w:r w:rsidRPr="00A4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Pr="00A4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он делал это сам</w:t>
      </w:r>
      <w:r w:rsidRPr="00A47B3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обходимо предоставлять ему </w:t>
      </w:r>
      <w:r w:rsidRPr="00A47B3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как можно больше самостоятельности </w:t>
      </w:r>
      <w:r w:rsidRPr="00A4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t>на всех эта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пах - от принятия решения до исполнения задуманного и оценки полученного резуль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тата. Главное - положительный эмоцио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нальный настрой и, конечно, успешный ре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зультат. Ребенок должен переживать ра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дость, </w:t>
      </w:r>
      <w:proofErr w:type="gramStart"/>
      <w:r w:rsidRPr="00A47B39">
        <w:rPr>
          <w:rFonts w:ascii="Times New Roman" w:eastAsia="Times New Roman" w:hAnsi="Times New Roman" w:cs="Times New Roman"/>
          <w:sz w:val="28"/>
          <w:szCs w:val="28"/>
        </w:rPr>
        <w:t>удовольствие</w:t>
      </w:r>
      <w:proofErr w:type="gramEnd"/>
      <w:r w:rsidRPr="00A47B39">
        <w:rPr>
          <w:rFonts w:ascii="Times New Roman" w:eastAsia="Times New Roman" w:hAnsi="Times New Roman" w:cs="Times New Roman"/>
          <w:sz w:val="28"/>
          <w:szCs w:val="28"/>
        </w:rPr>
        <w:t xml:space="preserve"> как от самого дейст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вия, так и от его результата. </w:t>
      </w:r>
    </w:p>
    <w:p w:rsidR="00A47B39" w:rsidRPr="00A47B39" w:rsidRDefault="00A47B39" w:rsidP="00A47B39">
      <w:pPr>
        <w:spacing w:before="5" w:after="0" w:line="36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B39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сформулируем </w:t>
      </w:r>
      <w:r w:rsidRPr="00A4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вила, которые помогут </w:t>
      </w:r>
      <w:r w:rsidRPr="00A4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развивать самостоятельность ребенка.</w:t>
      </w:r>
    </w:p>
    <w:p w:rsidR="00A47B39" w:rsidRPr="00A47B39" w:rsidRDefault="00A47B39" w:rsidP="00A47B39">
      <w:pPr>
        <w:tabs>
          <w:tab w:val="left" w:pos="398"/>
        </w:tabs>
        <w:spacing w:after="0" w:line="360" w:lineRule="auto"/>
        <w:ind w:lef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A47B39">
        <w:rPr>
          <w:rFonts w:ascii="Times New Roman" w:eastAsia="Times New Roman" w:hAnsi="Times New Roman" w:cs="Times New Roman"/>
          <w:sz w:val="28"/>
          <w:szCs w:val="28"/>
        </w:rPr>
        <w:t>трудные моменты и одновременно обучая</w:t>
      </w:r>
      <w:proofErr w:type="gramEnd"/>
      <w:r w:rsidRPr="00A47B39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«правилам игры» (естественным ограничениям и запретам, которые ребенку понятны).</w:t>
      </w:r>
    </w:p>
    <w:p w:rsidR="00A47B39" w:rsidRPr="00A47B39" w:rsidRDefault="00A47B39" w:rsidP="00A47B39">
      <w:pPr>
        <w:tabs>
          <w:tab w:val="left" w:pos="398"/>
        </w:tabs>
        <w:spacing w:after="0" w:line="360" w:lineRule="auto"/>
        <w:ind w:lef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t>Помогая преодолевать трудности, не де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лайте за ребенка то, что он может сделать сам.</w:t>
      </w:r>
    </w:p>
    <w:p w:rsidR="00A47B39" w:rsidRPr="00A47B39" w:rsidRDefault="00A47B39" w:rsidP="00A47B39">
      <w:pPr>
        <w:tabs>
          <w:tab w:val="left" w:pos="398"/>
        </w:tabs>
        <w:spacing w:before="5" w:after="0" w:line="360" w:lineRule="auto"/>
        <w:ind w:lef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t>Позвольте ребенку принимать само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стоятельные решения, отвечать за себя, стимулируя возникновение у него естест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венного чувства ответственности и внут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ренней дисциплины.</w:t>
      </w:r>
    </w:p>
    <w:p w:rsidR="00A47B39" w:rsidRPr="00A47B39" w:rsidRDefault="00A47B39" w:rsidP="00A47B39">
      <w:pPr>
        <w:tabs>
          <w:tab w:val="left" w:pos="398"/>
        </w:tabs>
        <w:spacing w:after="0" w:line="360" w:lineRule="auto"/>
        <w:ind w:lef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t xml:space="preserve">Подсказывайте, когда ребенок может помочь кому-либо - защитить более </w:t>
      </w:r>
      <w:proofErr w:type="gramStart"/>
      <w:r w:rsidRPr="00A47B39">
        <w:rPr>
          <w:rFonts w:ascii="Times New Roman" w:eastAsia="Times New Roman" w:hAnsi="Times New Roman" w:cs="Times New Roman"/>
          <w:sz w:val="28"/>
          <w:szCs w:val="28"/>
        </w:rPr>
        <w:t>слабо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proofErr w:type="gramEnd"/>
      <w:r w:rsidRPr="00A47B39">
        <w:rPr>
          <w:rFonts w:ascii="Times New Roman" w:eastAsia="Times New Roman" w:hAnsi="Times New Roman" w:cs="Times New Roman"/>
          <w:sz w:val="28"/>
          <w:szCs w:val="28"/>
        </w:rPr>
        <w:t>, поделиться игрушками, сладостями и т.п.</w:t>
      </w:r>
    </w:p>
    <w:p w:rsidR="00A47B39" w:rsidRPr="00A47B39" w:rsidRDefault="00A47B39" w:rsidP="00A47B39">
      <w:pPr>
        <w:tabs>
          <w:tab w:val="left" w:pos="398"/>
        </w:tabs>
        <w:spacing w:before="5" w:after="0" w:line="360" w:lineRule="auto"/>
        <w:ind w:lef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t>Поддерживайте в ребенке чувство уве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ренности в себе, даже критикуя или запре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щая нежелательные действия (плох посту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пок, а не сам ребенок).</w:t>
      </w:r>
    </w:p>
    <w:p w:rsidR="00A47B39" w:rsidRPr="00A47B39" w:rsidRDefault="00A47B39" w:rsidP="00A47B39">
      <w:pPr>
        <w:tabs>
          <w:tab w:val="left" w:pos="398"/>
        </w:tabs>
        <w:spacing w:after="0" w:line="360" w:lineRule="auto"/>
        <w:ind w:lef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t xml:space="preserve">В любой ситуации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стараться создать «ситуацию успеха» 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t>- это главный источник душевных сил ребенка, залог его успешно</w:t>
      </w:r>
      <w:r w:rsidRPr="00A47B39">
        <w:rPr>
          <w:rFonts w:ascii="Times New Roman" w:eastAsia="Times New Roman" w:hAnsi="Times New Roman" w:cs="Times New Roman"/>
          <w:sz w:val="28"/>
          <w:szCs w:val="28"/>
        </w:rPr>
        <w:softHyphen/>
        <w:t>го психического развития.</w:t>
      </w:r>
    </w:p>
    <w:p w:rsidR="008A0FBB" w:rsidRDefault="008A0FBB" w:rsidP="008A0FBB">
      <w:pPr>
        <w:spacing w:after="0" w:line="240" w:lineRule="exact"/>
        <w:ind w:firstLine="130"/>
        <w:jc w:val="both"/>
        <w:rPr>
          <w:rFonts w:ascii="Georgia" w:eastAsia="Georgia" w:hAnsi="Georgia" w:cs="Georgia"/>
          <w:sz w:val="20"/>
          <w:szCs w:val="20"/>
        </w:rPr>
      </w:pPr>
    </w:p>
    <w:p w:rsidR="008A0FBB" w:rsidRPr="008A0FBB" w:rsidRDefault="008A0FBB" w:rsidP="008A0FBB">
      <w:pPr>
        <w:spacing w:before="115" w:after="0" w:line="360" w:lineRule="auto"/>
        <w:ind w:firstLine="130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.</w:t>
      </w:r>
      <w:r w:rsidRPr="008A0FB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8A0FBB" w:rsidRPr="008A0FBB" w:rsidRDefault="008A0FBB" w:rsidP="008A0FBB">
      <w:pPr>
        <w:spacing w:after="0" w:line="360" w:lineRule="auto"/>
        <w:ind w:firstLine="235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8A0FBB">
        <w:rPr>
          <w:rFonts w:ascii="Times New Roman" w:eastAsia="Georgia" w:hAnsi="Times New Roman" w:cs="Times New Roman"/>
          <w:sz w:val="28"/>
          <w:szCs w:val="28"/>
        </w:rPr>
        <w:t xml:space="preserve">Само слово </w:t>
      </w:r>
      <w:r w:rsidRPr="008A0FBB">
        <w:rPr>
          <w:rFonts w:ascii="Times New Roman" w:eastAsia="Georgia" w:hAnsi="Times New Roman" w:cs="Times New Roman"/>
          <w:b/>
          <w:bCs/>
          <w:i/>
          <w:iCs/>
          <w:sz w:val="28"/>
          <w:szCs w:val="28"/>
        </w:rPr>
        <w:t xml:space="preserve">способность </w:t>
      </w:r>
      <w:r w:rsidRPr="008A0FBB">
        <w:rPr>
          <w:rFonts w:ascii="Times New Roman" w:eastAsia="Georgia" w:hAnsi="Times New Roman" w:cs="Times New Roman"/>
          <w:sz w:val="28"/>
          <w:szCs w:val="28"/>
        </w:rPr>
        <w:t>показывает, что речь идет не столько о приобретении некоего качества, сколько об освоении оп</w:t>
      </w:r>
      <w:r w:rsidRPr="008A0FBB">
        <w:rPr>
          <w:rFonts w:ascii="Times New Roman" w:eastAsia="Georgia" w:hAnsi="Times New Roman" w:cs="Times New Roman"/>
          <w:sz w:val="28"/>
          <w:szCs w:val="28"/>
        </w:rPr>
        <w:softHyphen/>
        <w:t xml:space="preserve">ределенного </w:t>
      </w:r>
      <w:r w:rsidRPr="008A0FBB">
        <w:rPr>
          <w:rFonts w:ascii="Times New Roman" w:eastAsia="Georgia" w:hAnsi="Times New Roman" w:cs="Times New Roman"/>
          <w:b/>
          <w:bCs/>
          <w:i/>
          <w:iCs/>
          <w:sz w:val="28"/>
          <w:szCs w:val="28"/>
        </w:rPr>
        <w:t>способа действия.</w:t>
      </w:r>
    </w:p>
    <w:p w:rsidR="008A0FBB" w:rsidRDefault="008A0FBB" w:rsidP="008A0FBB">
      <w:pPr>
        <w:spacing w:after="0" w:line="360" w:lineRule="auto"/>
        <w:ind w:firstLine="230"/>
        <w:jc w:val="both"/>
        <w:rPr>
          <w:rFonts w:ascii="Georgia" w:eastAsia="Georgia" w:hAnsi="Georgia" w:cs="Georgia"/>
          <w:sz w:val="16"/>
          <w:szCs w:val="16"/>
        </w:rPr>
      </w:pPr>
      <w:proofErr w:type="gramStart"/>
      <w:r w:rsidRPr="008A0FBB">
        <w:rPr>
          <w:rFonts w:ascii="Times New Roman" w:eastAsia="Georgia" w:hAnsi="Times New Roman" w:cs="Times New Roman"/>
          <w:sz w:val="28"/>
          <w:szCs w:val="28"/>
        </w:rPr>
        <w:t xml:space="preserve">Следует отметить: </w:t>
      </w:r>
      <w:r w:rsidRPr="008A0FBB">
        <w:rPr>
          <w:rFonts w:ascii="Times New Roman" w:eastAsia="Georgia" w:hAnsi="Times New Roman" w:cs="Times New Roman"/>
          <w:i/>
          <w:iCs/>
          <w:sz w:val="28"/>
          <w:szCs w:val="28"/>
        </w:rPr>
        <w:t xml:space="preserve">во-первых, </w:t>
      </w:r>
      <w:r w:rsidRPr="008A0FBB">
        <w:rPr>
          <w:rFonts w:ascii="Times New Roman" w:eastAsia="Georgia" w:hAnsi="Times New Roman" w:cs="Times New Roman"/>
          <w:sz w:val="28"/>
          <w:szCs w:val="28"/>
        </w:rPr>
        <w:t>разные способы действий (и, следовательно, спо</w:t>
      </w:r>
      <w:r w:rsidRPr="008A0FBB">
        <w:rPr>
          <w:rFonts w:ascii="Times New Roman" w:eastAsia="Georgia" w:hAnsi="Times New Roman" w:cs="Times New Roman"/>
          <w:sz w:val="28"/>
          <w:szCs w:val="28"/>
        </w:rPr>
        <w:softHyphen/>
        <w:t>собности) появляются (точнее, формиру</w:t>
      </w:r>
      <w:r w:rsidRPr="008A0FBB">
        <w:rPr>
          <w:rFonts w:ascii="Times New Roman" w:eastAsia="Georgia" w:hAnsi="Times New Roman" w:cs="Times New Roman"/>
          <w:sz w:val="28"/>
          <w:szCs w:val="28"/>
        </w:rPr>
        <w:softHyphen/>
        <w:t xml:space="preserve">ются) у ребенка исключительно в процессе его </w:t>
      </w:r>
      <w:r w:rsidRPr="008A0FBB">
        <w:rPr>
          <w:rFonts w:ascii="Times New Roman" w:eastAsia="Georgia" w:hAnsi="Times New Roman" w:cs="Times New Roman"/>
          <w:b/>
          <w:bCs/>
          <w:i/>
          <w:iCs/>
          <w:sz w:val="28"/>
          <w:szCs w:val="28"/>
        </w:rPr>
        <w:t>собственной активной деятельнос</w:t>
      </w:r>
      <w:r w:rsidRPr="008A0FBB">
        <w:rPr>
          <w:rFonts w:ascii="Times New Roman" w:eastAsia="Georgia" w:hAnsi="Times New Roman" w:cs="Times New Roman"/>
          <w:b/>
          <w:bCs/>
          <w:i/>
          <w:iCs/>
          <w:sz w:val="28"/>
          <w:szCs w:val="28"/>
        </w:rPr>
        <w:softHyphen/>
        <w:t xml:space="preserve">ти; </w:t>
      </w:r>
      <w:r w:rsidRPr="008A0FBB">
        <w:rPr>
          <w:rFonts w:ascii="Times New Roman" w:eastAsia="Georgia" w:hAnsi="Times New Roman" w:cs="Times New Roman"/>
          <w:i/>
          <w:iCs/>
          <w:sz w:val="28"/>
          <w:szCs w:val="28"/>
        </w:rPr>
        <w:t xml:space="preserve">во-вторых, </w:t>
      </w:r>
      <w:r w:rsidRPr="008A0FBB">
        <w:rPr>
          <w:rFonts w:ascii="Times New Roman" w:eastAsia="Georgia" w:hAnsi="Times New Roman" w:cs="Times New Roman"/>
          <w:sz w:val="28"/>
          <w:szCs w:val="28"/>
        </w:rPr>
        <w:t xml:space="preserve">от природы все дети </w:t>
      </w:r>
      <w:r w:rsidRPr="008A0FBB">
        <w:rPr>
          <w:rFonts w:ascii="Times New Roman" w:eastAsia="Georgia" w:hAnsi="Times New Roman" w:cs="Times New Roman"/>
          <w:b/>
          <w:bCs/>
          <w:i/>
          <w:iCs/>
          <w:sz w:val="28"/>
          <w:szCs w:val="28"/>
        </w:rPr>
        <w:t>до</w:t>
      </w:r>
      <w:r w:rsidRPr="008A0FBB">
        <w:rPr>
          <w:rFonts w:ascii="Times New Roman" w:eastAsia="Georgia" w:hAnsi="Times New Roman" w:cs="Times New Roman"/>
          <w:b/>
          <w:bCs/>
          <w:i/>
          <w:iCs/>
          <w:sz w:val="28"/>
          <w:szCs w:val="28"/>
        </w:rPr>
        <w:softHyphen/>
        <w:t xml:space="preserve">статочно активны, </w:t>
      </w:r>
      <w:r w:rsidRPr="008A0FBB">
        <w:rPr>
          <w:rFonts w:ascii="Times New Roman" w:eastAsia="Georgia" w:hAnsi="Times New Roman" w:cs="Times New Roman"/>
          <w:sz w:val="28"/>
          <w:szCs w:val="28"/>
        </w:rPr>
        <w:t>но степень их актив</w:t>
      </w:r>
      <w:r w:rsidRPr="008A0FBB">
        <w:rPr>
          <w:rFonts w:ascii="Times New Roman" w:eastAsia="Georgia" w:hAnsi="Times New Roman" w:cs="Times New Roman"/>
          <w:sz w:val="28"/>
          <w:szCs w:val="28"/>
        </w:rPr>
        <w:softHyphen/>
        <w:t>ности разная, что зависит от темперамента, состояния здоровья, настроения и т.п</w:t>
      </w:r>
      <w:r>
        <w:rPr>
          <w:rFonts w:ascii="Georgia" w:eastAsia="Georgia" w:hAnsi="Georgia" w:cs="Georgia"/>
          <w:sz w:val="16"/>
        </w:rPr>
        <w:t>.</w:t>
      </w:r>
      <w:proofErr w:type="gramEnd"/>
    </w:p>
    <w:p w:rsidR="00F95299" w:rsidRDefault="003F0B9B"/>
    <w:sectPr w:rsidR="00F95299" w:rsidSect="008A0FB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FBF"/>
    <w:multiLevelType w:val="singleLevel"/>
    <w:tmpl w:val="1C8C8222"/>
    <w:lvl w:ilvl="0">
      <w:numFmt w:val="bullet"/>
      <w:lvlText w:val="•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B39"/>
    <w:rsid w:val="000B3B81"/>
    <w:rsid w:val="00147FF8"/>
    <w:rsid w:val="0015473F"/>
    <w:rsid w:val="002D53C2"/>
    <w:rsid w:val="003F0B9B"/>
    <w:rsid w:val="004E573F"/>
    <w:rsid w:val="00540796"/>
    <w:rsid w:val="0055149F"/>
    <w:rsid w:val="00711BB5"/>
    <w:rsid w:val="008A0FBB"/>
    <w:rsid w:val="008E685E"/>
    <w:rsid w:val="00A47B39"/>
    <w:rsid w:val="00D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</Words>
  <Characters>3173</Characters>
  <Application>Microsoft Office Word</Application>
  <DocSecurity>0</DocSecurity>
  <Lines>26</Lines>
  <Paragraphs>7</Paragraphs>
  <ScaleCrop>false</ScaleCrop>
  <Company>DreamLair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</cp:lastModifiedBy>
  <cp:revision>7</cp:revision>
  <dcterms:created xsi:type="dcterms:W3CDTF">2009-11-19T09:29:00Z</dcterms:created>
  <dcterms:modified xsi:type="dcterms:W3CDTF">2014-10-08T04:02:00Z</dcterms:modified>
</cp:coreProperties>
</file>