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92" w:rsidRDefault="007D6A67" w:rsidP="00954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7A0">
        <w:rPr>
          <w:rFonts w:ascii="Times New Roman" w:hAnsi="Times New Roman" w:cs="Times New Roman"/>
          <w:b/>
          <w:sz w:val="28"/>
          <w:szCs w:val="28"/>
        </w:rPr>
        <w:t xml:space="preserve">Современные подходы к </w:t>
      </w:r>
      <w:r w:rsidR="00F83412" w:rsidRPr="003A07A0">
        <w:rPr>
          <w:rFonts w:ascii="Times New Roman" w:hAnsi="Times New Roman" w:cs="Times New Roman"/>
          <w:b/>
          <w:sz w:val="28"/>
          <w:szCs w:val="28"/>
        </w:rPr>
        <w:t>организации взаимодейст</w:t>
      </w:r>
      <w:r w:rsidR="00CF2192">
        <w:rPr>
          <w:rFonts w:ascii="Times New Roman" w:hAnsi="Times New Roman" w:cs="Times New Roman"/>
          <w:b/>
          <w:sz w:val="28"/>
          <w:szCs w:val="28"/>
        </w:rPr>
        <w:t xml:space="preserve">вия ДОУ с семьями воспитанников </w:t>
      </w:r>
      <w:r w:rsidR="005A3120" w:rsidRPr="003A07A0">
        <w:rPr>
          <w:rFonts w:ascii="Times New Roman" w:hAnsi="Times New Roman" w:cs="Times New Roman"/>
          <w:b/>
          <w:sz w:val="28"/>
          <w:szCs w:val="28"/>
        </w:rPr>
        <w:t>в рамках формировани</w:t>
      </w:r>
      <w:r w:rsidR="002E13EE" w:rsidRPr="003A07A0">
        <w:rPr>
          <w:rFonts w:ascii="Times New Roman" w:hAnsi="Times New Roman" w:cs="Times New Roman"/>
          <w:b/>
          <w:sz w:val="28"/>
          <w:szCs w:val="28"/>
        </w:rPr>
        <w:t>я</w:t>
      </w:r>
      <w:r w:rsidR="00F83412" w:rsidRPr="003A07A0">
        <w:rPr>
          <w:rFonts w:ascii="Times New Roman" w:hAnsi="Times New Roman" w:cs="Times New Roman"/>
          <w:b/>
          <w:sz w:val="28"/>
          <w:szCs w:val="28"/>
        </w:rPr>
        <w:t xml:space="preserve"> эффективного </w:t>
      </w:r>
    </w:p>
    <w:p w:rsidR="00F83412" w:rsidRPr="003A07A0" w:rsidRDefault="00F83412" w:rsidP="00954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7A0">
        <w:rPr>
          <w:rFonts w:ascii="Times New Roman" w:hAnsi="Times New Roman" w:cs="Times New Roman"/>
          <w:b/>
          <w:sz w:val="28"/>
          <w:szCs w:val="28"/>
        </w:rPr>
        <w:t>социально-педагогического партнёрства.</w:t>
      </w:r>
    </w:p>
    <w:p w:rsidR="00F83412" w:rsidRPr="003A07A0" w:rsidRDefault="00F83412" w:rsidP="003A07A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7A0">
        <w:rPr>
          <w:rFonts w:ascii="Times New Roman" w:hAnsi="Times New Roman" w:cs="Times New Roman"/>
          <w:sz w:val="28"/>
          <w:szCs w:val="28"/>
        </w:rPr>
        <w:tab/>
      </w:r>
    </w:p>
    <w:p w:rsidR="00B81DDB" w:rsidRPr="00B81DDB" w:rsidRDefault="00B81DDB" w:rsidP="00B81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1DDB">
        <w:rPr>
          <w:rFonts w:ascii="Times New Roman" w:hAnsi="Times New Roman" w:cs="Times New Roman"/>
          <w:sz w:val="28"/>
          <w:szCs w:val="28"/>
        </w:rPr>
        <w:t>«От того, как прошло детство, кто вёл</w:t>
      </w:r>
    </w:p>
    <w:p w:rsidR="00B81DDB" w:rsidRPr="00B81DDB" w:rsidRDefault="00B81DDB" w:rsidP="00B81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1DDB">
        <w:rPr>
          <w:rFonts w:ascii="Times New Roman" w:hAnsi="Times New Roman" w:cs="Times New Roman"/>
          <w:sz w:val="28"/>
          <w:szCs w:val="28"/>
        </w:rPr>
        <w:t>ребенка за руку в детские годы, что вошло</w:t>
      </w:r>
    </w:p>
    <w:p w:rsidR="00B81DDB" w:rsidRPr="00B81DDB" w:rsidRDefault="00B81DDB" w:rsidP="00B81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1DDB">
        <w:rPr>
          <w:rFonts w:ascii="Times New Roman" w:hAnsi="Times New Roman" w:cs="Times New Roman"/>
          <w:sz w:val="28"/>
          <w:szCs w:val="28"/>
        </w:rPr>
        <w:t>в его разум и сердце из окружающего мира –</w:t>
      </w:r>
    </w:p>
    <w:p w:rsidR="00B81DDB" w:rsidRPr="00B81DDB" w:rsidRDefault="00B81DDB" w:rsidP="00B81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1DDB">
        <w:rPr>
          <w:rFonts w:ascii="Times New Roman" w:hAnsi="Times New Roman" w:cs="Times New Roman"/>
          <w:sz w:val="28"/>
          <w:szCs w:val="28"/>
        </w:rPr>
        <w:t>от этого в решающей степени зависит, каким</w:t>
      </w:r>
    </w:p>
    <w:p w:rsidR="00B81DDB" w:rsidRPr="00B81DDB" w:rsidRDefault="00B81DDB" w:rsidP="00B81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1DDB">
        <w:rPr>
          <w:rFonts w:ascii="Times New Roman" w:hAnsi="Times New Roman" w:cs="Times New Roman"/>
          <w:sz w:val="28"/>
          <w:szCs w:val="28"/>
        </w:rPr>
        <w:t>человеком станет сегодняшний малыш».</w:t>
      </w:r>
    </w:p>
    <w:p w:rsidR="00294230" w:rsidRDefault="00B81DDB" w:rsidP="00B81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B81DDB" w:rsidRPr="00F9026A" w:rsidRDefault="00B81DDB" w:rsidP="00B81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6876" w:rsidRPr="003A07A0" w:rsidRDefault="00294230" w:rsidP="00F90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A0">
        <w:rPr>
          <w:rFonts w:ascii="Times New Roman" w:hAnsi="Times New Roman" w:cs="Times New Roman"/>
          <w:sz w:val="28"/>
          <w:szCs w:val="28"/>
        </w:rPr>
        <w:t xml:space="preserve">Сегодня в обществе идет становление новой системы дошкольного образования. 23 ноября 2009 г. Приказом Министерства образования и науки РФ № 655 (зарегистрирован Минюстом России 8 февраля 2010 г. № 16299) были утверждены федеральные государственные требования к структуре основной общеобразовательной программы дошкольного образования (далее ФГТ). </w:t>
      </w:r>
      <w:r w:rsidR="00704A63" w:rsidRPr="003A07A0">
        <w:rPr>
          <w:rFonts w:ascii="Times New Roman" w:hAnsi="Times New Roman" w:cs="Times New Roman"/>
          <w:sz w:val="28"/>
          <w:szCs w:val="28"/>
        </w:rPr>
        <w:t xml:space="preserve">В законе «Об образовании» РФ записано, что родители являются первыми педагогами. Они обязаны заложить основы физического, нравственного, интеллектуального, личностного развития ребенка. Работа с родителями – сложная и важная часть деятельности педагога, включающая повышение уровня педагогических знаний родителей, умений, навыков, помощь педагогов родителям в семейном воспитании. </w:t>
      </w:r>
      <w:r w:rsidRPr="003A07A0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подчеркивает исключительную роль семьи в решении задач воспитания подрастающего поколения. Признание приоритета семейного воспитания требует иных форм взаимодействия семьи и детского сада.</w:t>
      </w:r>
    </w:p>
    <w:p w:rsidR="0027415C" w:rsidRPr="003A07A0" w:rsidRDefault="00294230" w:rsidP="003A0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A0">
        <w:rPr>
          <w:rFonts w:ascii="Times New Roman" w:hAnsi="Times New Roman" w:cs="Times New Roman"/>
          <w:sz w:val="28"/>
          <w:szCs w:val="28"/>
        </w:rPr>
        <w:t>В нашем дошкольном учреждении сложилась своя система взаимодействия с родителями воспитанников. Одной из главных целей образовательного процесса является формирование единого сообщества: родители – дети – педагоги, основанного на гармоничных партнёрских отношениях, для создания единого пространства детского развития.</w:t>
      </w:r>
      <w:r w:rsidR="00684064" w:rsidRPr="003A07A0">
        <w:rPr>
          <w:sz w:val="28"/>
          <w:szCs w:val="28"/>
        </w:rPr>
        <w:t xml:space="preserve"> </w:t>
      </w:r>
      <w:r w:rsidR="00684064" w:rsidRPr="003A07A0">
        <w:rPr>
          <w:rFonts w:ascii="Times New Roman" w:hAnsi="Times New Roman" w:cs="Times New Roman"/>
          <w:sz w:val="28"/>
          <w:szCs w:val="28"/>
        </w:rPr>
        <w:t>Задачей взаимодействия дошкольного учреждения с семьей является создание необходимых условий для развития доверительных, ответственных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За последние годы как никогда отмечается заинтересованность родителей во всестороннем развитии и образовании своих детей. Работа с родителями должна иметь дифференцированный подход, учитывать социальный статус и микроклимат семьи, а также родительские запросы и степень заинтересованности родителей деятельностью ДОУ</w:t>
      </w:r>
      <w:r w:rsidR="0027415C" w:rsidRPr="003A07A0">
        <w:rPr>
          <w:rFonts w:ascii="Times New Roman" w:hAnsi="Times New Roman" w:cs="Times New Roman"/>
          <w:sz w:val="28"/>
          <w:szCs w:val="28"/>
        </w:rPr>
        <w:t xml:space="preserve"> на современном этапе модернизации системы образования</w:t>
      </w:r>
      <w:r w:rsidR="0074747A" w:rsidRPr="003A07A0">
        <w:rPr>
          <w:rFonts w:ascii="Times New Roman" w:hAnsi="Times New Roman" w:cs="Times New Roman"/>
          <w:sz w:val="28"/>
          <w:szCs w:val="28"/>
        </w:rPr>
        <w:t xml:space="preserve">.  Признание педагогическим коллективом приоритета семейного воспитания с учетом социальной среды, окружающей ребенка, требует иных отношений семьи и дошкольного учреждения. </w:t>
      </w:r>
      <w:r w:rsidR="005A3120" w:rsidRPr="003A07A0">
        <w:rPr>
          <w:rFonts w:ascii="Times New Roman" w:hAnsi="Times New Roman" w:cs="Times New Roman"/>
          <w:sz w:val="28"/>
          <w:szCs w:val="28"/>
        </w:rPr>
        <w:t xml:space="preserve">Один из способов реализации поставленных задач сотрудничества педагогов и родителей – организация их совместной деятельности, в которой родители – не пассивные наблюдатели, а активные участники процесса. Включение в деятельность ДОУ актуализирует потребности семьи в образовании собственного ребенка и </w:t>
      </w:r>
      <w:r w:rsidR="005A3120" w:rsidRPr="003A07A0">
        <w:rPr>
          <w:rFonts w:ascii="Times New Roman" w:hAnsi="Times New Roman" w:cs="Times New Roman"/>
          <w:sz w:val="28"/>
          <w:szCs w:val="28"/>
        </w:rPr>
        <w:lastRenderedPageBreak/>
        <w:t>способствует педагогическому просвещению родителей как основных заказчиков образовательных услуг.</w:t>
      </w:r>
      <w:r w:rsidR="0027415C" w:rsidRPr="003A07A0">
        <w:rPr>
          <w:sz w:val="28"/>
          <w:szCs w:val="28"/>
        </w:rPr>
        <w:t xml:space="preserve"> </w:t>
      </w:r>
      <w:r w:rsidR="0027415C" w:rsidRPr="003A07A0">
        <w:rPr>
          <w:rFonts w:ascii="Times New Roman" w:hAnsi="Times New Roman" w:cs="Times New Roman"/>
          <w:sz w:val="28"/>
          <w:szCs w:val="28"/>
        </w:rPr>
        <w:t xml:space="preserve">Сотрудничество предполагает не только взаимные действия, но и взаимопонимание, взаимоуважение, взаимодоверие, </w:t>
      </w:r>
      <w:proofErr w:type="spellStart"/>
      <w:r w:rsidR="0027415C" w:rsidRPr="003A07A0">
        <w:rPr>
          <w:rFonts w:ascii="Times New Roman" w:hAnsi="Times New Roman" w:cs="Times New Roman"/>
          <w:sz w:val="28"/>
          <w:szCs w:val="28"/>
        </w:rPr>
        <w:t>взаимопознание</w:t>
      </w:r>
      <w:proofErr w:type="spellEnd"/>
      <w:r w:rsidR="0027415C" w:rsidRPr="003A07A0">
        <w:rPr>
          <w:rFonts w:ascii="Times New Roman" w:hAnsi="Times New Roman" w:cs="Times New Roman"/>
          <w:sz w:val="28"/>
          <w:szCs w:val="28"/>
        </w:rPr>
        <w:t>, взаимовлияние. Активная совместная работа педагогов и родителей позволяет лучше узнать друг друга, способствует усилению их взаимоотношений.</w:t>
      </w:r>
      <w:r w:rsidR="0027415C" w:rsidRPr="003A07A0">
        <w:rPr>
          <w:sz w:val="28"/>
          <w:szCs w:val="28"/>
        </w:rPr>
        <w:t xml:space="preserve"> </w:t>
      </w:r>
      <w:proofErr w:type="gramStart"/>
      <w:r w:rsidR="0027415C" w:rsidRPr="003A07A0">
        <w:rPr>
          <w:rFonts w:ascii="Times New Roman" w:hAnsi="Times New Roman" w:cs="Times New Roman"/>
          <w:sz w:val="28"/>
          <w:szCs w:val="28"/>
        </w:rPr>
        <w:t>Выстраивая взаимодействие с родителями, можно развивать и использовать как традиционные ф</w:t>
      </w:r>
      <w:r w:rsidR="00704A63" w:rsidRPr="003A07A0">
        <w:rPr>
          <w:rFonts w:ascii="Times New Roman" w:hAnsi="Times New Roman" w:cs="Times New Roman"/>
          <w:sz w:val="28"/>
          <w:szCs w:val="28"/>
        </w:rPr>
        <w:t>ормы – это родительские встречи</w:t>
      </w:r>
      <w:r w:rsidR="0027415C" w:rsidRPr="003A07A0">
        <w:rPr>
          <w:rFonts w:ascii="Times New Roman" w:hAnsi="Times New Roman" w:cs="Times New Roman"/>
          <w:sz w:val="28"/>
          <w:szCs w:val="28"/>
        </w:rPr>
        <w:t xml:space="preserve">, лекции, практикумы, так и современные  – устные журналы, газеты, экскурсии, родительские клубы, акции, </w:t>
      </w:r>
      <w:r w:rsidR="00596CA9">
        <w:rPr>
          <w:rFonts w:ascii="Times New Roman" w:hAnsi="Times New Roman" w:cs="Times New Roman"/>
          <w:sz w:val="28"/>
          <w:szCs w:val="28"/>
        </w:rPr>
        <w:t>сем</w:t>
      </w:r>
      <w:r w:rsidR="007F1430" w:rsidRPr="003A07A0">
        <w:rPr>
          <w:rFonts w:ascii="Times New Roman" w:hAnsi="Times New Roman" w:cs="Times New Roman"/>
          <w:sz w:val="28"/>
          <w:szCs w:val="28"/>
        </w:rPr>
        <w:t xml:space="preserve">ейные </w:t>
      </w:r>
      <w:r w:rsidR="0027415C" w:rsidRPr="003A07A0">
        <w:rPr>
          <w:rFonts w:ascii="Times New Roman" w:hAnsi="Times New Roman" w:cs="Times New Roman"/>
          <w:sz w:val="28"/>
          <w:szCs w:val="28"/>
        </w:rPr>
        <w:t>конкурсы,</w:t>
      </w:r>
      <w:r w:rsidR="007F1430" w:rsidRPr="003A07A0">
        <w:rPr>
          <w:rFonts w:ascii="Times New Roman" w:hAnsi="Times New Roman" w:cs="Times New Roman"/>
          <w:sz w:val="28"/>
          <w:szCs w:val="28"/>
        </w:rPr>
        <w:t xml:space="preserve"> конференции, </w:t>
      </w:r>
      <w:r w:rsidR="0027415C" w:rsidRPr="003A07A0">
        <w:rPr>
          <w:rFonts w:ascii="Times New Roman" w:hAnsi="Times New Roman" w:cs="Times New Roman"/>
          <w:sz w:val="28"/>
          <w:szCs w:val="28"/>
        </w:rPr>
        <w:t>оздоровительные мероприятия, игры и т.п.</w:t>
      </w:r>
      <w:proofErr w:type="gramEnd"/>
    </w:p>
    <w:p w:rsidR="0027415C" w:rsidRPr="003A07A0" w:rsidRDefault="0027415C" w:rsidP="003A0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A0">
        <w:rPr>
          <w:rFonts w:ascii="Times New Roman" w:hAnsi="Times New Roman" w:cs="Times New Roman"/>
          <w:sz w:val="28"/>
          <w:szCs w:val="28"/>
        </w:rPr>
        <w:t>Планируя ту или ин</w:t>
      </w:r>
      <w:r w:rsidR="00E94244" w:rsidRPr="003A07A0">
        <w:rPr>
          <w:rFonts w:ascii="Times New Roman" w:hAnsi="Times New Roman" w:cs="Times New Roman"/>
          <w:sz w:val="28"/>
          <w:szCs w:val="28"/>
        </w:rPr>
        <w:t>ую форму работы, мы как</w:t>
      </w:r>
      <w:r w:rsidRPr="003A07A0">
        <w:rPr>
          <w:rFonts w:ascii="Times New Roman" w:hAnsi="Times New Roman" w:cs="Times New Roman"/>
          <w:sz w:val="28"/>
          <w:szCs w:val="28"/>
        </w:rPr>
        <w:t xml:space="preserve"> всегда исходим из представлений о современных род</w:t>
      </w:r>
      <w:r w:rsidR="00E94244" w:rsidRPr="003A07A0">
        <w:rPr>
          <w:rFonts w:ascii="Times New Roman" w:hAnsi="Times New Roman" w:cs="Times New Roman"/>
          <w:sz w:val="28"/>
          <w:szCs w:val="28"/>
        </w:rPr>
        <w:t>ителях,</w:t>
      </w:r>
      <w:r w:rsidRPr="003A07A0">
        <w:rPr>
          <w:rFonts w:ascii="Times New Roman" w:hAnsi="Times New Roman" w:cs="Times New Roman"/>
          <w:sz w:val="28"/>
          <w:szCs w:val="28"/>
        </w:rPr>
        <w:t xml:space="preserve"> готовых к обучению, саморазвитию и сотрудничеству. С учётом этого выбираем следующие требо</w:t>
      </w:r>
      <w:r w:rsidR="00E94244" w:rsidRPr="003A07A0">
        <w:rPr>
          <w:rFonts w:ascii="Times New Roman" w:hAnsi="Times New Roman" w:cs="Times New Roman"/>
          <w:sz w:val="28"/>
          <w:szCs w:val="28"/>
        </w:rPr>
        <w:t xml:space="preserve">вания к формам взаимодействия: оригинальность, востребованность, </w:t>
      </w:r>
      <w:r w:rsidRPr="003A07A0">
        <w:rPr>
          <w:rFonts w:ascii="Times New Roman" w:hAnsi="Times New Roman" w:cs="Times New Roman"/>
          <w:sz w:val="28"/>
          <w:szCs w:val="28"/>
        </w:rPr>
        <w:t>интерактивность.</w:t>
      </w:r>
    </w:p>
    <w:p w:rsidR="00FD524A" w:rsidRPr="003A07A0" w:rsidRDefault="00104FB3" w:rsidP="003A0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начинается задолго до прихода ребенка в детский сад. </w:t>
      </w:r>
      <w:r w:rsidR="006C30CF" w:rsidRPr="003A07A0">
        <w:rPr>
          <w:rFonts w:ascii="Times New Roman" w:hAnsi="Times New Roman" w:cs="Times New Roman"/>
          <w:sz w:val="28"/>
          <w:szCs w:val="28"/>
        </w:rPr>
        <w:t>От того, как пройдет первая встреча, как сложатся отношения между всеми ее участниками, во многом зависит дальнейшее взаимодействие родителей и коллектива дошкольного учреждения.</w:t>
      </w:r>
      <w:r w:rsidR="00FD524A" w:rsidRPr="003A07A0">
        <w:rPr>
          <w:rFonts w:ascii="Times New Roman" w:hAnsi="Times New Roman" w:cs="Times New Roman"/>
          <w:sz w:val="28"/>
          <w:szCs w:val="28"/>
        </w:rPr>
        <w:t xml:space="preserve"> В связи с этим в нашем дошкольном учреждении существует хорошая традиция -  дни открытых дверей, когда детский сад, принимает родителей своих будущих воспитанников и родителей детей, посещающих дошкольное учреждение. </w:t>
      </w:r>
    </w:p>
    <w:p w:rsidR="006C30CF" w:rsidRPr="003A07A0" w:rsidRDefault="00FD524A" w:rsidP="003A0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A0">
        <w:rPr>
          <w:rFonts w:ascii="Times New Roman" w:hAnsi="Times New Roman" w:cs="Times New Roman"/>
          <w:sz w:val="28"/>
          <w:szCs w:val="28"/>
        </w:rPr>
        <w:t xml:space="preserve">День открытых дверей является одной из форм работы с родителями, которая предоставляет им возможность познакомиться с дошкольным образовательным учреждением, его традициями, правилами, задачами </w:t>
      </w:r>
      <w:proofErr w:type="spellStart"/>
      <w:r w:rsidRPr="003A07A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A07A0">
        <w:rPr>
          <w:rFonts w:ascii="Times New Roman" w:hAnsi="Times New Roman" w:cs="Times New Roman"/>
          <w:sz w:val="28"/>
          <w:szCs w:val="28"/>
        </w:rPr>
        <w:t>-образовательного процесса. Цель проведения данного мероприятия – ознакомление родителей воспитанников детского сада с условиями воспитания, обучения и развития детей дошкольного возраста, установление доверительных отношений между родителями и педагогами, определение задач совместного воспитания детей и их реализация.</w:t>
      </w:r>
      <w:r w:rsidR="0031705A" w:rsidRPr="003A07A0">
        <w:rPr>
          <w:sz w:val="28"/>
          <w:szCs w:val="28"/>
        </w:rPr>
        <w:t xml:space="preserve"> </w:t>
      </w:r>
      <w:r w:rsidR="0031705A" w:rsidRPr="003A07A0">
        <w:rPr>
          <w:rFonts w:ascii="Times New Roman" w:hAnsi="Times New Roman" w:cs="Times New Roman"/>
          <w:sz w:val="28"/>
          <w:szCs w:val="28"/>
        </w:rPr>
        <w:t>Знакомство с родителями будущих воспитанников мы стараемся наполнить особым содержанием, направленным на установление доверительных отношений, изучение семьи и повышение психолого-педагогической культуры родителей. Наша цель – создание наиболее благоприятных условий для адаптации ребенка к детскому саду. Коллектив педагогов стремится показать родителям, что в учреждении создана безопасная, педагогически грамотная и психологически комфортная среда для развития ребенка и укрепления его здоровья.</w:t>
      </w:r>
    </w:p>
    <w:p w:rsidR="00704A63" w:rsidRPr="003A07A0" w:rsidRDefault="00704A63" w:rsidP="003A0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A0">
        <w:rPr>
          <w:rFonts w:ascii="Times New Roman" w:hAnsi="Times New Roman" w:cs="Times New Roman"/>
          <w:sz w:val="28"/>
          <w:szCs w:val="28"/>
        </w:rPr>
        <w:t>Одна из форм информационно-аналитической работы – почтовы</w:t>
      </w:r>
      <w:r w:rsidR="007F1430" w:rsidRPr="003A07A0">
        <w:rPr>
          <w:rFonts w:ascii="Times New Roman" w:hAnsi="Times New Roman" w:cs="Times New Roman"/>
          <w:sz w:val="28"/>
          <w:szCs w:val="28"/>
        </w:rPr>
        <w:t>й ящик. Родители</w:t>
      </w:r>
      <w:r w:rsidRPr="003A07A0">
        <w:rPr>
          <w:rFonts w:ascii="Times New Roman" w:hAnsi="Times New Roman" w:cs="Times New Roman"/>
          <w:sz w:val="28"/>
          <w:szCs w:val="28"/>
        </w:rPr>
        <w:t xml:space="preserve"> могут класть записки со своими идеями и предложениями, обращаться с вопросами к специалистам, заве</w:t>
      </w:r>
      <w:r w:rsidR="007F1430" w:rsidRPr="003A07A0">
        <w:rPr>
          <w:rFonts w:ascii="Times New Roman" w:hAnsi="Times New Roman" w:cs="Times New Roman"/>
          <w:sz w:val="28"/>
          <w:szCs w:val="28"/>
        </w:rPr>
        <w:t>дующей или методисту.</w:t>
      </w:r>
      <w:r w:rsidRPr="003A07A0">
        <w:rPr>
          <w:rFonts w:ascii="Times New Roman" w:hAnsi="Times New Roman" w:cs="Times New Roman"/>
          <w:sz w:val="28"/>
          <w:szCs w:val="28"/>
        </w:rPr>
        <w:t xml:space="preserve"> Такая форма работы позволяет родителям делить</w:t>
      </w:r>
      <w:r w:rsidR="007F1430" w:rsidRPr="003A07A0">
        <w:rPr>
          <w:rFonts w:ascii="Times New Roman" w:hAnsi="Times New Roman" w:cs="Times New Roman"/>
          <w:sz w:val="28"/>
          <w:szCs w:val="28"/>
        </w:rPr>
        <w:t>ся своими мыслями с коллективом учреждения</w:t>
      </w:r>
      <w:r w:rsidRPr="003A07A0">
        <w:rPr>
          <w:rFonts w:ascii="Times New Roman" w:hAnsi="Times New Roman" w:cs="Times New Roman"/>
          <w:sz w:val="28"/>
          <w:szCs w:val="28"/>
        </w:rPr>
        <w:t xml:space="preserve"> и эффективна, когда </w:t>
      </w:r>
      <w:r w:rsidR="00596CA9">
        <w:rPr>
          <w:rFonts w:ascii="Times New Roman" w:hAnsi="Times New Roman" w:cs="Times New Roman"/>
          <w:sz w:val="28"/>
          <w:szCs w:val="28"/>
        </w:rPr>
        <w:t>нехватка времени мешает педагогам</w:t>
      </w:r>
      <w:r w:rsidRPr="003A07A0">
        <w:rPr>
          <w:rFonts w:ascii="Times New Roman" w:hAnsi="Times New Roman" w:cs="Times New Roman"/>
          <w:sz w:val="28"/>
          <w:szCs w:val="28"/>
        </w:rPr>
        <w:t xml:space="preserve"> встретиться с родителями лично.</w:t>
      </w:r>
    </w:p>
    <w:p w:rsidR="007F1430" w:rsidRPr="003A07A0" w:rsidRDefault="007F1430" w:rsidP="003A0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A0">
        <w:rPr>
          <w:rFonts w:ascii="Times New Roman" w:hAnsi="Times New Roman" w:cs="Times New Roman"/>
          <w:sz w:val="28"/>
          <w:szCs w:val="28"/>
        </w:rPr>
        <w:t xml:space="preserve">На протяжении трех лет в ДОУ проводится конкурс «Семья года» среди семей воспитанников </w:t>
      </w:r>
      <w:r w:rsidR="008D1F33" w:rsidRPr="003A07A0">
        <w:rPr>
          <w:rFonts w:ascii="Times New Roman" w:hAnsi="Times New Roman" w:cs="Times New Roman"/>
          <w:sz w:val="28"/>
          <w:szCs w:val="28"/>
        </w:rPr>
        <w:t xml:space="preserve">детского сада. Участие в конкурсе помогает повысить уровень личной комфортности детей и взрослых, сформировать позитивный </w:t>
      </w:r>
      <w:r w:rsidR="008D1F33" w:rsidRPr="003A07A0">
        <w:rPr>
          <w:rFonts w:ascii="Times New Roman" w:hAnsi="Times New Roman" w:cs="Times New Roman"/>
          <w:sz w:val="28"/>
          <w:szCs w:val="28"/>
        </w:rPr>
        <w:lastRenderedPageBreak/>
        <w:t>опыт семейного воспитания, снять затруднения детско-родительских отношений</w:t>
      </w:r>
      <w:r w:rsidR="00596CA9">
        <w:rPr>
          <w:rFonts w:ascii="Times New Roman" w:hAnsi="Times New Roman" w:cs="Times New Roman"/>
          <w:sz w:val="28"/>
          <w:szCs w:val="28"/>
        </w:rPr>
        <w:t>, о</w:t>
      </w:r>
      <w:r w:rsidR="002E13EE" w:rsidRPr="003A07A0">
        <w:rPr>
          <w:rFonts w:ascii="Times New Roman" w:hAnsi="Times New Roman" w:cs="Times New Roman"/>
          <w:sz w:val="28"/>
          <w:szCs w:val="28"/>
        </w:rPr>
        <w:t>рганизовать содержательный</w:t>
      </w:r>
      <w:r w:rsidR="00B523F7" w:rsidRPr="003A07A0">
        <w:rPr>
          <w:rFonts w:ascii="Times New Roman" w:hAnsi="Times New Roman" w:cs="Times New Roman"/>
          <w:sz w:val="28"/>
          <w:szCs w:val="28"/>
        </w:rPr>
        <w:t xml:space="preserve"> и разнообразный семейный досуг.</w:t>
      </w:r>
      <w:r w:rsidR="002E13EE" w:rsidRPr="003A07A0">
        <w:rPr>
          <w:rFonts w:ascii="Times New Roman" w:hAnsi="Times New Roman" w:cs="Times New Roman"/>
          <w:sz w:val="28"/>
          <w:szCs w:val="28"/>
        </w:rPr>
        <w:t xml:space="preserve"> </w:t>
      </w:r>
      <w:r w:rsidR="00104FB3">
        <w:rPr>
          <w:rFonts w:ascii="Times New Roman" w:hAnsi="Times New Roman" w:cs="Times New Roman"/>
          <w:sz w:val="28"/>
          <w:szCs w:val="28"/>
        </w:rPr>
        <w:t xml:space="preserve">Члены семьи делятся рецептами кулинарных блюд, спортивными достижениями, увлекательно рассказывают о своих семейных увлечениях, проявляют творчество. </w:t>
      </w:r>
      <w:r w:rsidR="002E13EE" w:rsidRPr="003A07A0">
        <w:rPr>
          <w:rFonts w:ascii="Times New Roman" w:hAnsi="Times New Roman" w:cs="Times New Roman"/>
          <w:sz w:val="28"/>
          <w:szCs w:val="28"/>
        </w:rPr>
        <w:t>Активность родителей подтверждает</w:t>
      </w:r>
      <w:r w:rsidR="00B523F7" w:rsidRPr="003A07A0">
        <w:rPr>
          <w:rFonts w:ascii="Times New Roman" w:hAnsi="Times New Roman" w:cs="Times New Roman"/>
          <w:sz w:val="28"/>
          <w:szCs w:val="28"/>
        </w:rPr>
        <w:t>, ч</w:t>
      </w:r>
      <w:r w:rsidR="002E13EE" w:rsidRPr="003A07A0">
        <w:rPr>
          <w:rFonts w:ascii="Times New Roman" w:hAnsi="Times New Roman" w:cs="Times New Roman"/>
          <w:sz w:val="28"/>
          <w:szCs w:val="28"/>
        </w:rPr>
        <w:t>то данная форма является успешной.</w:t>
      </w:r>
    </w:p>
    <w:p w:rsidR="007F1430" w:rsidRPr="003A07A0" w:rsidRDefault="00B523F7" w:rsidP="003A07A0">
      <w:pPr>
        <w:spacing w:after="0" w:line="240" w:lineRule="auto"/>
        <w:jc w:val="both"/>
        <w:rPr>
          <w:sz w:val="28"/>
          <w:szCs w:val="28"/>
        </w:rPr>
      </w:pPr>
      <w:r w:rsidRPr="003A07A0"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r w:rsidR="001B2AB4" w:rsidRPr="003A07A0">
        <w:rPr>
          <w:rFonts w:ascii="Times New Roman" w:hAnsi="Times New Roman" w:cs="Times New Roman"/>
          <w:sz w:val="28"/>
          <w:szCs w:val="28"/>
        </w:rPr>
        <w:t xml:space="preserve">торжественно открылся  «Папа-клуб», для пап, которые хотят стать лучшими в вопросе воспитания своего ребенка. </w:t>
      </w:r>
      <w:r w:rsidR="002E13EE" w:rsidRPr="003A07A0">
        <w:rPr>
          <w:rFonts w:ascii="Times New Roman" w:hAnsi="Times New Roman" w:cs="Times New Roman"/>
          <w:sz w:val="28"/>
          <w:szCs w:val="28"/>
        </w:rPr>
        <w:t xml:space="preserve">Наша цель </w:t>
      </w:r>
      <w:r w:rsidR="001B2AB4" w:rsidRPr="003A07A0">
        <w:rPr>
          <w:rFonts w:ascii="Times New Roman" w:hAnsi="Times New Roman" w:cs="Times New Roman"/>
          <w:sz w:val="28"/>
          <w:szCs w:val="28"/>
        </w:rPr>
        <w:t>объединить отцов между собой, заинтересовать  вопросами воспитания своих детей и позволить им общаться, делиться опытом воспитания друг с другом.</w:t>
      </w:r>
      <w:r w:rsidR="002E13EE" w:rsidRPr="003A07A0">
        <w:rPr>
          <w:rFonts w:ascii="Times New Roman" w:hAnsi="Times New Roman" w:cs="Times New Roman"/>
          <w:sz w:val="28"/>
          <w:szCs w:val="28"/>
        </w:rPr>
        <w:t xml:space="preserve"> Помочь завоевать истинный авторитет у ребенка, сблизить детский сад и се</w:t>
      </w:r>
      <w:r w:rsidR="001B2AB4" w:rsidRPr="003A07A0">
        <w:rPr>
          <w:rFonts w:ascii="Times New Roman" w:hAnsi="Times New Roman" w:cs="Times New Roman"/>
          <w:sz w:val="28"/>
          <w:szCs w:val="28"/>
        </w:rPr>
        <w:t>мью. Участникам клуба может стать папа каждого малыша ДОУ</w:t>
      </w:r>
      <w:r w:rsidR="002E13EE" w:rsidRPr="003A07A0">
        <w:rPr>
          <w:rFonts w:ascii="Times New Roman" w:hAnsi="Times New Roman" w:cs="Times New Roman"/>
          <w:sz w:val="28"/>
          <w:szCs w:val="28"/>
        </w:rPr>
        <w:t>.</w:t>
      </w:r>
      <w:r w:rsidRPr="003A07A0">
        <w:rPr>
          <w:sz w:val="28"/>
          <w:szCs w:val="28"/>
        </w:rPr>
        <w:t xml:space="preserve"> </w:t>
      </w:r>
      <w:r w:rsidR="006C30CF" w:rsidRPr="003A07A0">
        <w:rPr>
          <w:rFonts w:ascii="Times New Roman" w:hAnsi="Times New Roman" w:cs="Times New Roman"/>
          <w:sz w:val="28"/>
          <w:szCs w:val="28"/>
        </w:rPr>
        <w:t>Исключительно в мужском кругу «замыкаться» папы не собираются, в планах – активное общение и с мамами.</w:t>
      </w:r>
    </w:p>
    <w:p w:rsidR="0004095E" w:rsidRDefault="0004095E" w:rsidP="006A5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5E">
        <w:rPr>
          <w:rFonts w:ascii="Times New Roman" w:hAnsi="Times New Roman" w:cs="Times New Roman"/>
          <w:sz w:val="28"/>
          <w:szCs w:val="28"/>
        </w:rPr>
        <w:t xml:space="preserve">Самая популярная и любимая </w:t>
      </w:r>
      <w:proofErr w:type="gramStart"/>
      <w:r w:rsidRPr="0004095E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Pr="0004095E">
        <w:rPr>
          <w:rFonts w:ascii="Times New Roman" w:hAnsi="Times New Roman" w:cs="Times New Roman"/>
          <w:sz w:val="28"/>
          <w:szCs w:val="28"/>
        </w:rPr>
        <w:t xml:space="preserve"> как у родителей, так и у детей – практикумы с элементами тренинга – это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 («Лаборатория чудес», «На пороге школьной жизни», «Агрессивный ребенок: кто он и как ему помочь?», «Играем всей семьей» и др.)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95E" w:rsidRDefault="0004095E" w:rsidP="006A5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5E">
        <w:rPr>
          <w:rFonts w:ascii="Times New Roman" w:hAnsi="Times New Roman" w:cs="Times New Roman"/>
          <w:sz w:val="28"/>
          <w:szCs w:val="28"/>
        </w:rPr>
        <w:t xml:space="preserve">Организуются по инициативе родителей </w:t>
      </w:r>
      <w:r>
        <w:rPr>
          <w:rFonts w:ascii="Times New Roman" w:hAnsi="Times New Roman" w:cs="Times New Roman"/>
          <w:sz w:val="28"/>
          <w:szCs w:val="28"/>
        </w:rPr>
        <w:t>ежегодные конференции по организацию питания в ДОУ с дегустацией</w:t>
      </w:r>
      <w:r w:rsidR="00954F74">
        <w:rPr>
          <w:rFonts w:ascii="Times New Roman" w:hAnsi="Times New Roman" w:cs="Times New Roman"/>
          <w:sz w:val="28"/>
          <w:szCs w:val="28"/>
        </w:rPr>
        <w:t xml:space="preserve"> блюд, где предоставлена возможность лично оценить качество и разнообразие детского меню.</w:t>
      </w:r>
    </w:p>
    <w:p w:rsidR="003A07A0" w:rsidRPr="006A5587" w:rsidRDefault="00DF1C45" w:rsidP="006A5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Традиционным стало проведение ежегодных экологических акций </w:t>
      </w:r>
      <w:r w:rsidR="00F9026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9026A">
        <w:rPr>
          <w:rFonts w:ascii="Times New Roman" w:hAnsi="Times New Roman" w:cs="Times New Roman"/>
          <w:sz w:val="28"/>
          <w:szCs w:val="28"/>
        </w:rPr>
        <w:t>Ёлочка-зеленая</w:t>
      </w:r>
      <w:proofErr w:type="gramEnd"/>
      <w:r w:rsidR="00F9026A">
        <w:rPr>
          <w:rFonts w:ascii="Times New Roman" w:hAnsi="Times New Roman" w:cs="Times New Roman"/>
          <w:sz w:val="28"/>
          <w:szCs w:val="28"/>
        </w:rPr>
        <w:t xml:space="preserve"> иголочка», «Вырасти себе друга», «Накорми животное». </w:t>
      </w:r>
      <w:r w:rsidR="003A07A0" w:rsidRPr="003A07A0">
        <w:rPr>
          <w:rFonts w:ascii="Times New Roman" w:hAnsi="Times New Roman" w:cs="Times New Roman"/>
          <w:sz w:val="28"/>
          <w:szCs w:val="28"/>
        </w:rPr>
        <w:t xml:space="preserve">Акции направлены на сотрудничество семьи в рамках формирования экологической культуры и воспитания детей, повышения роли и ответственности родителей в воспитания ребёнка. Данные акции являются как </w:t>
      </w:r>
      <w:proofErr w:type="spellStart"/>
      <w:r w:rsidR="003A07A0" w:rsidRPr="003A07A0">
        <w:rPr>
          <w:rFonts w:ascii="Times New Roman" w:hAnsi="Times New Roman" w:cs="Times New Roman"/>
          <w:sz w:val="28"/>
          <w:szCs w:val="28"/>
        </w:rPr>
        <w:t>общесадовскими</w:t>
      </w:r>
      <w:proofErr w:type="spellEnd"/>
      <w:r w:rsidR="003A07A0" w:rsidRPr="003A07A0">
        <w:rPr>
          <w:rFonts w:ascii="Times New Roman" w:hAnsi="Times New Roman" w:cs="Times New Roman"/>
          <w:sz w:val="28"/>
          <w:szCs w:val="28"/>
        </w:rPr>
        <w:t xml:space="preserve">, так и групповыми. </w:t>
      </w:r>
    </w:p>
    <w:p w:rsidR="00596CA9" w:rsidRPr="006A5587" w:rsidRDefault="003A07A0" w:rsidP="00F90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87">
        <w:rPr>
          <w:rFonts w:ascii="Times New Roman" w:hAnsi="Times New Roman" w:cs="Times New Roman"/>
          <w:sz w:val="28"/>
          <w:szCs w:val="28"/>
        </w:rPr>
        <w:t>В результате проведения акций создаётся благоприятная среда для повышения количества контактов родителей с педагогами, формируются положительные отношения родителей к учреждению, вырастает потребность в организации семейного досуга.</w:t>
      </w:r>
      <w:r w:rsidR="00DF1C45">
        <w:rPr>
          <w:rFonts w:ascii="Times New Roman" w:hAnsi="Times New Roman" w:cs="Times New Roman"/>
          <w:sz w:val="28"/>
          <w:szCs w:val="28"/>
        </w:rPr>
        <w:t xml:space="preserve"> </w:t>
      </w:r>
      <w:r w:rsidRPr="006A5587">
        <w:rPr>
          <w:rFonts w:ascii="Times New Roman" w:hAnsi="Times New Roman" w:cs="Times New Roman"/>
          <w:sz w:val="28"/>
          <w:szCs w:val="28"/>
        </w:rPr>
        <w:t>В результате проведения акций создается благоприятная среда для повышения количества контактов родителей с педагогами, сформировываются положительные отношения родителей к учреждению, вырастает потребность в организации семейного досуга.</w:t>
      </w:r>
    </w:p>
    <w:p w:rsidR="00F9026A" w:rsidRPr="00F9026A" w:rsidRDefault="00F9026A" w:rsidP="00F90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26A">
        <w:rPr>
          <w:rFonts w:ascii="Times New Roman" w:hAnsi="Times New Roman" w:cs="Times New Roman"/>
          <w:sz w:val="28"/>
          <w:szCs w:val="28"/>
        </w:rPr>
        <w:t>В заключение необходимо отметить, что преимущества инновационных форм взаимодействия ДОУ с семьями воспитанни</w:t>
      </w:r>
      <w:r>
        <w:rPr>
          <w:rFonts w:ascii="Times New Roman" w:hAnsi="Times New Roman" w:cs="Times New Roman"/>
          <w:sz w:val="28"/>
          <w:szCs w:val="28"/>
        </w:rPr>
        <w:t>ков неоспоримы и многочисленны.</w:t>
      </w:r>
    </w:p>
    <w:p w:rsidR="007F1430" w:rsidRPr="006A5587" w:rsidRDefault="00F9026A" w:rsidP="00F90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26A">
        <w:rPr>
          <w:rFonts w:ascii="Times New Roman" w:hAnsi="Times New Roman" w:cs="Times New Roman"/>
          <w:sz w:val="28"/>
          <w:szCs w:val="28"/>
        </w:rPr>
        <w:t xml:space="preserve">Мы считаем, что чем лучше налажено </w:t>
      </w:r>
      <w:r>
        <w:rPr>
          <w:rFonts w:ascii="Times New Roman" w:hAnsi="Times New Roman" w:cs="Times New Roman"/>
          <w:sz w:val="28"/>
          <w:szCs w:val="28"/>
        </w:rPr>
        <w:t>социально-педагогическое партнёрство ДОУ с семьёй</w:t>
      </w:r>
      <w:r w:rsidRPr="00F9026A">
        <w:rPr>
          <w:rFonts w:ascii="Times New Roman" w:hAnsi="Times New Roman" w:cs="Times New Roman"/>
          <w:sz w:val="28"/>
          <w:szCs w:val="28"/>
        </w:rPr>
        <w:t>, тем большую поддержку получит ребенок, тем вероятнее, что его жизнь в детском саду будет полна впечатлениями, любовью и доверием к окружению, а первый социальный опыт будет успешным.</w:t>
      </w:r>
    </w:p>
    <w:p w:rsidR="007F1430" w:rsidRPr="006A5587" w:rsidRDefault="00F9026A" w:rsidP="00F90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1430" w:rsidRPr="006A5587">
        <w:rPr>
          <w:rFonts w:ascii="Times New Roman" w:hAnsi="Times New Roman" w:cs="Times New Roman"/>
          <w:sz w:val="28"/>
          <w:szCs w:val="28"/>
        </w:rPr>
        <w:t xml:space="preserve">емья и дошкольное учреждение – два важных социальных института социализации ребенка. Без родительского участия процесс воспитания </w:t>
      </w:r>
      <w:r w:rsidR="007F1430" w:rsidRPr="006A5587">
        <w:rPr>
          <w:rFonts w:ascii="Times New Roman" w:hAnsi="Times New Roman" w:cs="Times New Roman"/>
          <w:sz w:val="28"/>
          <w:szCs w:val="28"/>
        </w:rPr>
        <w:lastRenderedPageBreak/>
        <w:t>невозможен, или, по крайней мере, неполноценен. Опыт работы с родителями показал, что в результате применения современных форм взаимодействия позиция родителей стала более гибкой. Теперь они не зрители и наблюдатели, а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родителями.</w:t>
      </w:r>
    </w:p>
    <w:p w:rsidR="00F9026A" w:rsidRDefault="00F9026A" w:rsidP="00F902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BE1" w:rsidRDefault="00D62BE1" w:rsidP="00F902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E1">
        <w:rPr>
          <w:rFonts w:ascii="Times New Roman" w:hAnsi="Times New Roman" w:cs="Times New Roman"/>
          <w:sz w:val="28"/>
          <w:szCs w:val="28"/>
        </w:rPr>
        <w:t>Литература:</w:t>
      </w:r>
    </w:p>
    <w:p w:rsidR="00D62BE1" w:rsidRPr="00D62BE1" w:rsidRDefault="00D62BE1" w:rsidP="00F90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E1">
        <w:rPr>
          <w:rFonts w:ascii="Times New Roman" w:hAnsi="Times New Roman" w:cs="Times New Roman"/>
          <w:sz w:val="28"/>
          <w:szCs w:val="28"/>
        </w:rPr>
        <w:t xml:space="preserve">Антипина, Г. А. Новые формы работы с родителями в </w:t>
      </w:r>
      <w:proofErr w:type="gramStart"/>
      <w:r w:rsidRPr="00D62BE1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Pr="00D62BE1">
        <w:rPr>
          <w:rFonts w:ascii="Times New Roman" w:hAnsi="Times New Roman" w:cs="Times New Roman"/>
          <w:sz w:val="28"/>
          <w:szCs w:val="28"/>
        </w:rPr>
        <w:t xml:space="preserve"> ДОУ [Текст] / Г. А. Антипова // Воспитатель ДОУ. - 2011. - №12. – С.88 – 94.</w:t>
      </w:r>
    </w:p>
    <w:p w:rsidR="00D62BE1" w:rsidRDefault="00D62BE1" w:rsidP="00F902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BE1">
        <w:rPr>
          <w:rFonts w:ascii="Times New Roman" w:hAnsi="Times New Roman" w:cs="Times New Roman"/>
          <w:sz w:val="28"/>
          <w:szCs w:val="28"/>
        </w:rPr>
        <w:t xml:space="preserve">Давыдова, О.И. </w:t>
      </w:r>
      <w:proofErr w:type="spellStart"/>
      <w:r w:rsidRPr="00D62BE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D62BE1">
        <w:rPr>
          <w:rFonts w:ascii="Times New Roman" w:hAnsi="Times New Roman" w:cs="Times New Roman"/>
          <w:sz w:val="28"/>
          <w:szCs w:val="28"/>
        </w:rPr>
        <w:t xml:space="preserve"> подход в работе дошкольного образовательного учреждения с родителям</w:t>
      </w:r>
      <w:proofErr w:type="gramStart"/>
      <w:r w:rsidRPr="00D62BE1">
        <w:rPr>
          <w:rFonts w:ascii="Times New Roman" w:hAnsi="Times New Roman" w:cs="Times New Roman"/>
          <w:sz w:val="28"/>
          <w:szCs w:val="28"/>
        </w:rPr>
        <w:t>и[</w:t>
      </w:r>
      <w:proofErr w:type="gramEnd"/>
      <w:r w:rsidRPr="00D62BE1">
        <w:rPr>
          <w:rFonts w:ascii="Times New Roman" w:hAnsi="Times New Roman" w:cs="Times New Roman"/>
          <w:sz w:val="28"/>
          <w:szCs w:val="28"/>
        </w:rPr>
        <w:t xml:space="preserve">Текст] / </w:t>
      </w:r>
      <w:proofErr w:type="spellStart"/>
      <w:r w:rsidRPr="00D62BE1">
        <w:rPr>
          <w:rFonts w:ascii="Times New Roman" w:hAnsi="Times New Roman" w:cs="Times New Roman"/>
          <w:sz w:val="28"/>
          <w:szCs w:val="28"/>
        </w:rPr>
        <w:t>О.И.Давыдова</w:t>
      </w:r>
      <w:proofErr w:type="spellEnd"/>
      <w:r w:rsidRPr="00D62BE1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D62BE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62BE1">
        <w:rPr>
          <w:rFonts w:ascii="Times New Roman" w:hAnsi="Times New Roman" w:cs="Times New Roman"/>
          <w:sz w:val="28"/>
          <w:szCs w:val="28"/>
        </w:rPr>
        <w:t>ООО «ИЗДАТЕЛЬСТВО ДЕТСТВО ПРЕСС», 2013. – 128с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230" w:rsidRPr="00D62BE1" w:rsidRDefault="00D62BE1" w:rsidP="00F902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BE1">
        <w:rPr>
          <w:rFonts w:ascii="Times New Roman" w:hAnsi="Times New Roman" w:cs="Times New Roman"/>
          <w:sz w:val="28"/>
          <w:szCs w:val="28"/>
        </w:rPr>
        <w:t xml:space="preserve">Тонкова, Ю.М. Современные формы взаимодействия ДОУ и семьи. [Текст] / Ю. М. Тонкова // Проблемы и перспективы развития образования: материалы межд. </w:t>
      </w:r>
      <w:proofErr w:type="spellStart"/>
      <w:r w:rsidRPr="00D62BE1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D62B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BE1">
        <w:rPr>
          <w:rFonts w:ascii="Times New Roman" w:hAnsi="Times New Roman" w:cs="Times New Roman"/>
          <w:sz w:val="28"/>
          <w:szCs w:val="28"/>
        </w:rPr>
        <w:t>конфер</w:t>
      </w:r>
      <w:proofErr w:type="spellEnd"/>
      <w:r w:rsidRPr="00D62BE1">
        <w:rPr>
          <w:rFonts w:ascii="Times New Roman" w:hAnsi="Times New Roman" w:cs="Times New Roman"/>
          <w:sz w:val="28"/>
          <w:szCs w:val="28"/>
        </w:rPr>
        <w:t>. - Пермь: Меркурий, 2012. – С. 71 – 74.</w:t>
      </w:r>
    </w:p>
    <w:sectPr w:rsidR="00294230" w:rsidRPr="00D62BE1" w:rsidSect="0027415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B7103"/>
    <w:multiLevelType w:val="hybridMultilevel"/>
    <w:tmpl w:val="690A2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67"/>
    <w:rsid w:val="0004095E"/>
    <w:rsid w:val="00066876"/>
    <w:rsid w:val="00104FB3"/>
    <w:rsid w:val="001B2AB4"/>
    <w:rsid w:val="0027415C"/>
    <w:rsid w:val="00294230"/>
    <w:rsid w:val="002E13EE"/>
    <w:rsid w:val="0031705A"/>
    <w:rsid w:val="003A07A0"/>
    <w:rsid w:val="003C7B94"/>
    <w:rsid w:val="00596CA9"/>
    <w:rsid w:val="005A3120"/>
    <w:rsid w:val="00684064"/>
    <w:rsid w:val="006A5587"/>
    <w:rsid w:val="006C30CF"/>
    <w:rsid w:val="00704A63"/>
    <w:rsid w:val="0074747A"/>
    <w:rsid w:val="007C52D8"/>
    <w:rsid w:val="007D6A67"/>
    <w:rsid w:val="007F1430"/>
    <w:rsid w:val="008954B2"/>
    <w:rsid w:val="008D1F33"/>
    <w:rsid w:val="00954F74"/>
    <w:rsid w:val="00B523F7"/>
    <w:rsid w:val="00B81DDB"/>
    <w:rsid w:val="00CF2192"/>
    <w:rsid w:val="00D62BE1"/>
    <w:rsid w:val="00DF1C45"/>
    <w:rsid w:val="00E94244"/>
    <w:rsid w:val="00F83412"/>
    <w:rsid w:val="00F9026A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2013-04-12T13:24:00Z</dcterms:created>
  <dcterms:modified xsi:type="dcterms:W3CDTF">2013-04-13T05:24:00Z</dcterms:modified>
</cp:coreProperties>
</file>