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0" w:rsidRPr="001963FF" w:rsidRDefault="003106E0" w:rsidP="003106E0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3106E0" w:rsidRPr="001963FF" w:rsidRDefault="003106E0" w:rsidP="003106E0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3106E0" w:rsidRPr="001963FF" w:rsidRDefault="003106E0" w:rsidP="003106E0">
      <w:pPr>
        <w:jc w:val="center"/>
        <w:rPr>
          <w:b/>
          <w:sz w:val="28"/>
        </w:rPr>
      </w:pPr>
      <w:proofErr w:type="spellStart"/>
      <w:proofErr w:type="gramStart"/>
      <w:r w:rsidRPr="001963FF">
        <w:rPr>
          <w:b/>
          <w:sz w:val="28"/>
        </w:rPr>
        <w:t>Петропавловск-Камчатского</w:t>
      </w:r>
      <w:proofErr w:type="spellEnd"/>
      <w:proofErr w:type="gramEnd"/>
      <w:r w:rsidRPr="001963FF">
        <w:rPr>
          <w:b/>
          <w:sz w:val="28"/>
        </w:rPr>
        <w:t xml:space="preserve"> городского округа</w:t>
      </w:r>
    </w:p>
    <w:p w:rsidR="003106E0" w:rsidRPr="00E65F02" w:rsidRDefault="003106E0" w:rsidP="003106E0">
      <w:pPr>
        <w:rPr>
          <w:b/>
        </w:rPr>
      </w:pPr>
    </w:p>
    <w:p w:rsidR="003106E0" w:rsidRPr="00E65F02" w:rsidRDefault="003106E0" w:rsidP="003106E0">
      <w:pPr>
        <w:rPr>
          <w:b/>
        </w:rPr>
      </w:pPr>
    </w:p>
    <w:p w:rsidR="003106E0" w:rsidRPr="00E65F02" w:rsidRDefault="003106E0" w:rsidP="003106E0">
      <w:pPr>
        <w:rPr>
          <w:b/>
        </w:rPr>
      </w:pPr>
    </w:p>
    <w:p w:rsidR="003106E0" w:rsidRPr="00BB48F0" w:rsidRDefault="003106E0" w:rsidP="003106E0">
      <w:pPr>
        <w:rPr>
          <w:b/>
          <w:sz w:val="22"/>
        </w:rPr>
      </w:pP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Рассмотрено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>на</w:t>
      </w:r>
      <w:r w:rsidRPr="00BB48F0">
        <w:rPr>
          <w:b/>
          <w:sz w:val="22"/>
        </w:rPr>
        <w:t xml:space="preserve">                                     </w:t>
      </w:r>
    </w:p>
    <w:p w:rsidR="003106E0" w:rsidRDefault="003106E0" w:rsidP="003106E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</w:rPr>
        <w:t>заседании</w:t>
      </w:r>
      <w:proofErr w:type="gramEnd"/>
      <w:r>
        <w:rPr>
          <w:b/>
          <w:sz w:val="22"/>
        </w:rPr>
        <w:t xml:space="preserve"> педагогического совета</w:t>
      </w:r>
    </w:p>
    <w:p w:rsidR="003106E0" w:rsidRPr="00BB48F0" w:rsidRDefault="003106E0" w:rsidP="003106E0">
      <w:pPr>
        <w:rPr>
          <w:b/>
          <w:sz w:val="22"/>
        </w:rPr>
      </w:pP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Протокол №_____   </w:t>
      </w:r>
      <w:r w:rsidRPr="00BB48F0">
        <w:rPr>
          <w:b/>
          <w:sz w:val="22"/>
        </w:rPr>
        <w:t xml:space="preserve">                                        </w:t>
      </w:r>
    </w:p>
    <w:p w:rsidR="003106E0" w:rsidRPr="00BB48F0" w:rsidRDefault="003106E0" w:rsidP="003106E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106E0" w:rsidRPr="00BB48F0" w:rsidRDefault="003106E0" w:rsidP="003106E0">
      <w:pPr>
        <w:rPr>
          <w:b/>
        </w:rPr>
      </w:pP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от «____» ________2011г.    </w:t>
      </w:r>
      <w:r w:rsidRPr="00BB48F0">
        <w:rPr>
          <w:b/>
          <w:sz w:val="22"/>
        </w:rPr>
        <w:t xml:space="preserve">      </w:t>
      </w:r>
      <w:r>
        <w:rPr>
          <w:b/>
        </w:rPr>
        <w:t xml:space="preserve">                       </w:t>
      </w:r>
    </w:p>
    <w:p w:rsidR="003106E0" w:rsidRDefault="003106E0" w:rsidP="003106E0"/>
    <w:p w:rsidR="003106E0" w:rsidRDefault="003106E0" w:rsidP="003106E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3106E0" w:rsidRPr="001963FF" w:rsidRDefault="003106E0" w:rsidP="003106E0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Литературное чтение</w:t>
      </w:r>
      <w:r w:rsidRPr="001963FF">
        <w:rPr>
          <w:b/>
          <w:sz w:val="40"/>
          <w:szCs w:val="28"/>
        </w:rPr>
        <w:t>»</w:t>
      </w:r>
    </w:p>
    <w:p w:rsidR="003106E0" w:rsidRPr="001963FF" w:rsidRDefault="003106E0" w:rsidP="003106E0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3 класс</w:t>
      </w:r>
    </w:p>
    <w:p w:rsidR="003106E0" w:rsidRPr="001963FF" w:rsidRDefault="003106E0" w:rsidP="003106E0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3106E0" w:rsidRPr="001963FF" w:rsidRDefault="003106E0" w:rsidP="003106E0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2011-2012 учебный год</w:t>
      </w:r>
    </w:p>
    <w:p w:rsidR="003106E0" w:rsidRDefault="003106E0" w:rsidP="003106E0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3106E0" w:rsidRPr="006E333B" w:rsidRDefault="003106E0" w:rsidP="003106E0">
      <w:pPr>
        <w:spacing w:before="240"/>
        <w:jc w:val="center"/>
        <w:rPr>
          <w:sz w:val="32"/>
        </w:rPr>
      </w:pPr>
      <w:r w:rsidRPr="001963FF">
        <w:rPr>
          <w:sz w:val="32"/>
        </w:rPr>
        <w:t>Серова Екатерина Владимировна</w:t>
      </w:r>
    </w:p>
    <w:p w:rsidR="003106E0" w:rsidRPr="00EE2CF8" w:rsidRDefault="003106E0" w:rsidP="003106E0">
      <w:pPr>
        <w:jc w:val="center"/>
        <w:rPr>
          <w:szCs w:val="32"/>
        </w:rPr>
      </w:pPr>
    </w:p>
    <w:p w:rsidR="003106E0" w:rsidRPr="00EF3969" w:rsidRDefault="003106E0" w:rsidP="003106E0">
      <w:pPr>
        <w:jc w:val="center"/>
        <w:rPr>
          <w:szCs w:val="32"/>
        </w:rPr>
      </w:pPr>
    </w:p>
    <w:p w:rsidR="003106E0" w:rsidRPr="00EF3969" w:rsidRDefault="003106E0" w:rsidP="003106E0">
      <w:pPr>
        <w:jc w:val="center"/>
        <w:rPr>
          <w:szCs w:val="32"/>
        </w:rPr>
      </w:pPr>
    </w:p>
    <w:p w:rsidR="003106E0" w:rsidRPr="00EF3969" w:rsidRDefault="003106E0" w:rsidP="003106E0">
      <w:pPr>
        <w:jc w:val="center"/>
        <w:rPr>
          <w:szCs w:val="32"/>
        </w:rPr>
      </w:pPr>
    </w:p>
    <w:p w:rsidR="003106E0" w:rsidRPr="00EF3969" w:rsidRDefault="003106E0" w:rsidP="003106E0">
      <w:pPr>
        <w:jc w:val="center"/>
        <w:rPr>
          <w:szCs w:val="32"/>
        </w:rPr>
      </w:pPr>
    </w:p>
    <w:p w:rsidR="003106E0" w:rsidRPr="00EF3969" w:rsidRDefault="003106E0" w:rsidP="003106E0">
      <w:pPr>
        <w:jc w:val="center"/>
        <w:rPr>
          <w:szCs w:val="32"/>
        </w:rPr>
      </w:pPr>
    </w:p>
    <w:p w:rsidR="003106E0" w:rsidRPr="005F1673" w:rsidRDefault="003106E0" w:rsidP="003106E0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3106E0" w:rsidRPr="005F1673" w:rsidRDefault="003106E0" w:rsidP="003106E0">
      <w:pPr>
        <w:jc w:val="center"/>
        <w:rPr>
          <w:szCs w:val="32"/>
        </w:rPr>
      </w:pPr>
      <w:r w:rsidRPr="005F1673">
        <w:rPr>
          <w:szCs w:val="32"/>
        </w:rPr>
        <w:t>2011год</w:t>
      </w:r>
    </w:p>
    <w:p w:rsidR="003106E0" w:rsidRPr="00017E75" w:rsidRDefault="003106E0" w:rsidP="003106E0">
      <w:pPr>
        <w:jc w:val="center"/>
        <w:rPr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EE0036" w:rsidRDefault="00EE0036" w:rsidP="00EE0036">
      <w:pPr>
        <w:ind w:firstLine="426"/>
        <w:jc w:val="both"/>
        <w:rPr>
          <w:sz w:val="28"/>
          <w:szCs w:val="28"/>
        </w:rPr>
      </w:pPr>
      <w:r w:rsidRPr="00B67F32">
        <w:rPr>
          <w:sz w:val="28"/>
          <w:szCs w:val="28"/>
        </w:rPr>
        <w:t>Рабочая программа курса «</w:t>
      </w:r>
      <w:r>
        <w:rPr>
          <w:sz w:val="28"/>
          <w:szCs w:val="28"/>
        </w:rPr>
        <w:t>Литературное чтение</w:t>
      </w:r>
      <w:r w:rsidRPr="00B67F32">
        <w:rPr>
          <w:sz w:val="28"/>
          <w:szCs w:val="28"/>
        </w:rPr>
        <w:t>» составлена на основе Программ общеобразовательных учреждений, рекомендованных департаментом общего среднего образования министерства образования российской федерации, начальные классы (1 – 4).</w:t>
      </w:r>
    </w:p>
    <w:p w:rsidR="00EE0036" w:rsidRPr="006512A3" w:rsidRDefault="00EE0036" w:rsidP="00EE0036">
      <w:pPr>
        <w:ind w:firstLine="426"/>
        <w:rPr>
          <w:sz w:val="28"/>
          <w:szCs w:val="28"/>
        </w:rPr>
      </w:pPr>
      <w:r w:rsidRPr="000B1682">
        <w:rPr>
          <w:sz w:val="28"/>
        </w:rPr>
        <w:t xml:space="preserve">Учебник: </w:t>
      </w:r>
      <w:r w:rsidRPr="006512A3">
        <w:rPr>
          <w:sz w:val="28"/>
          <w:szCs w:val="28"/>
        </w:rPr>
        <w:t>«Литературное чтение» 3 класс, Авторы: В.Г.Горецкий, Л.Ф.Климанова  Просвещение 2006-2007 год</w:t>
      </w:r>
    </w:p>
    <w:p w:rsidR="00EE0036" w:rsidRDefault="00EF3969" w:rsidP="00EE00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 на 105</w:t>
      </w:r>
      <w:r w:rsidR="00EE0036">
        <w:rPr>
          <w:sz w:val="28"/>
          <w:szCs w:val="28"/>
        </w:rPr>
        <w:t xml:space="preserve"> ч</w:t>
      </w:r>
      <w:r w:rsidR="00EE0036" w:rsidRPr="000B1682">
        <w:rPr>
          <w:sz w:val="28"/>
          <w:szCs w:val="28"/>
        </w:rPr>
        <w:t>.</w:t>
      </w:r>
    </w:p>
    <w:p w:rsidR="00EE0036" w:rsidRPr="00EE0F5D" w:rsidRDefault="00EE0036" w:rsidP="00EE0036">
      <w:pPr>
        <w:shd w:val="clear" w:color="auto" w:fill="FFFFFF"/>
        <w:spacing w:before="86" w:line="307" w:lineRule="exact"/>
        <w:ind w:left="547" w:right="-5"/>
        <w:rPr>
          <w:sz w:val="28"/>
          <w:szCs w:val="28"/>
        </w:rPr>
      </w:pPr>
      <w:r w:rsidRPr="00EE0F5D">
        <w:rPr>
          <w:sz w:val="28"/>
          <w:szCs w:val="28"/>
        </w:rPr>
        <w:t xml:space="preserve">Количество часов в     </w:t>
      </w:r>
      <w:r w:rsidRPr="00EE0F5D">
        <w:rPr>
          <w:sz w:val="28"/>
          <w:szCs w:val="28"/>
          <w:lang w:val="en-US"/>
        </w:rPr>
        <w:t>I</w:t>
      </w:r>
      <w:r w:rsidRPr="00EE0F5D">
        <w:rPr>
          <w:sz w:val="28"/>
          <w:szCs w:val="28"/>
        </w:rPr>
        <w:t xml:space="preserve"> четверти – </w:t>
      </w:r>
      <w:r>
        <w:rPr>
          <w:sz w:val="28"/>
          <w:szCs w:val="28"/>
        </w:rPr>
        <w:t>2</w:t>
      </w:r>
      <w:r w:rsidRPr="00EE0F5D">
        <w:rPr>
          <w:sz w:val="28"/>
          <w:szCs w:val="28"/>
        </w:rPr>
        <w:t>7</w:t>
      </w:r>
      <w:r>
        <w:rPr>
          <w:sz w:val="28"/>
          <w:szCs w:val="28"/>
        </w:rPr>
        <w:t>ч.</w:t>
      </w:r>
    </w:p>
    <w:p w:rsidR="00EE0036" w:rsidRPr="00EE0F5D" w:rsidRDefault="00EE0036" w:rsidP="00EE0036">
      <w:pPr>
        <w:shd w:val="clear" w:color="auto" w:fill="FFFFFF"/>
        <w:spacing w:before="86" w:line="307" w:lineRule="exact"/>
        <w:ind w:left="547" w:right="-5"/>
        <w:rPr>
          <w:sz w:val="28"/>
          <w:szCs w:val="28"/>
        </w:rPr>
      </w:pPr>
      <w:r w:rsidRPr="00EE0F5D">
        <w:rPr>
          <w:sz w:val="28"/>
          <w:szCs w:val="28"/>
        </w:rPr>
        <w:t xml:space="preserve"> Количество часов во </w:t>
      </w:r>
      <w:r>
        <w:rPr>
          <w:sz w:val="28"/>
          <w:szCs w:val="28"/>
        </w:rPr>
        <w:t xml:space="preserve"> </w:t>
      </w:r>
      <w:r w:rsidRPr="00EE0F5D">
        <w:rPr>
          <w:sz w:val="28"/>
          <w:szCs w:val="28"/>
          <w:lang w:val="en-US"/>
        </w:rPr>
        <w:t>II</w:t>
      </w:r>
      <w:r w:rsidRPr="00EE0F5D">
        <w:rPr>
          <w:sz w:val="28"/>
          <w:szCs w:val="28"/>
        </w:rPr>
        <w:t xml:space="preserve"> четверти </w:t>
      </w:r>
      <w:r>
        <w:rPr>
          <w:sz w:val="28"/>
          <w:szCs w:val="28"/>
        </w:rPr>
        <w:t>–</w:t>
      </w:r>
      <w:r w:rsidRPr="00EE0F5D">
        <w:rPr>
          <w:sz w:val="28"/>
          <w:szCs w:val="28"/>
        </w:rPr>
        <w:t xml:space="preserve"> </w:t>
      </w:r>
      <w:r w:rsidR="00EF3969">
        <w:rPr>
          <w:sz w:val="28"/>
          <w:szCs w:val="28"/>
        </w:rPr>
        <w:t>22</w:t>
      </w:r>
      <w:r>
        <w:rPr>
          <w:sz w:val="28"/>
          <w:szCs w:val="28"/>
        </w:rPr>
        <w:t>ч.</w:t>
      </w:r>
      <w:r w:rsidRPr="00EE0F5D">
        <w:rPr>
          <w:sz w:val="28"/>
          <w:szCs w:val="28"/>
        </w:rPr>
        <w:t xml:space="preserve"> </w:t>
      </w:r>
    </w:p>
    <w:p w:rsidR="00EE0036" w:rsidRPr="00EE0F5D" w:rsidRDefault="00EE0036" w:rsidP="00EE0036">
      <w:pPr>
        <w:shd w:val="clear" w:color="auto" w:fill="FFFFFF"/>
        <w:spacing w:before="86" w:line="307" w:lineRule="exact"/>
        <w:ind w:left="547" w:right="-5"/>
        <w:rPr>
          <w:sz w:val="28"/>
          <w:szCs w:val="28"/>
        </w:rPr>
      </w:pPr>
      <w:r w:rsidRPr="00EE0F5D">
        <w:rPr>
          <w:sz w:val="28"/>
          <w:szCs w:val="28"/>
        </w:rPr>
        <w:t xml:space="preserve">Количество часов в  </w:t>
      </w:r>
      <w:r>
        <w:rPr>
          <w:sz w:val="28"/>
          <w:szCs w:val="28"/>
        </w:rPr>
        <w:t xml:space="preserve">   </w:t>
      </w:r>
      <w:r w:rsidRPr="00EE0F5D">
        <w:rPr>
          <w:sz w:val="28"/>
          <w:szCs w:val="28"/>
          <w:lang w:val="en-US"/>
        </w:rPr>
        <w:t>III</w:t>
      </w:r>
      <w:r w:rsidRPr="00EE0F5D">
        <w:rPr>
          <w:sz w:val="28"/>
          <w:szCs w:val="28"/>
        </w:rPr>
        <w:t xml:space="preserve"> четверти </w:t>
      </w:r>
      <w:r>
        <w:rPr>
          <w:sz w:val="28"/>
          <w:szCs w:val="28"/>
        </w:rPr>
        <w:t>–</w:t>
      </w:r>
      <w:r w:rsidRPr="00EE0F5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F3969">
        <w:rPr>
          <w:sz w:val="28"/>
          <w:szCs w:val="28"/>
        </w:rPr>
        <w:t>1</w:t>
      </w:r>
      <w:r>
        <w:rPr>
          <w:sz w:val="28"/>
          <w:szCs w:val="28"/>
        </w:rPr>
        <w:t>ч.</w:t>
      </w:r>
    </w:p>
    <w:p w:rsidR="00EE0036" w:rsidRDefault="00EE0036" w:rsidP="00EE0036">
      <w:pPr>
        <w:shd w:val="clear" w:color="auto" w:fill="FFFFFF"/>
        <w:spacing w:before="86" w:line="307" w:lineRule="exact"/>
        <w:ind w:left="547" w:right="-5"/>
        <w:rPr>
          <w:sz w:val="28"/>
          <w:szCs w:val="28"/>
        </w:rPr>
      </w:pPr>
      <w:r w:rsidRPr="00EE0F5D">
        <w:rPr>
          <w:sz w:val="28"/>
          <w:szCs w:val="28"/>
        </w:rPr>
        <w:t xml:space="preserve"> Количество часов в  </w:t>
      </w:r>
      <w:r>
        <w:rPr>
          <w:sz w:val="28"/>
          <w:szCs w:val="28"/>
        </w:rPr>
        <w:t xml:space="preserve">  </w:t>
      </w:r>
      <w:r w:rsidRPr="00EE0F5D">
        <w:rPr>
          <w:sz w:val="28"/>
          <w:szCs w:val="28"/>
          <w:lang w:val="en-US"/>
        </w:rPr>
        <w:t>IV</w:t>
      </w:r>
      <w:r w:rsidR="00EF3969">
        <w:rPr>
          <w:sz w:val="28"/>
          <w:szCs w:val="28"/>
        </w:rPr>
        <w:t xml:space="preserve"> четверти – 25</w:t>
      </w:r>
      <w:r>
        <w:rPr>
          <w:sz w:val="28"/>
          <w:szCs w:val="28"/>
        </w:rPr>
        <w:t>ч.</w:t>
      </w:r>
    </w:p>
    <w:p w:rsidR="00EE0036" w:rsidRPr="006512A3" w:rsidRDefault="00EE0036" w:rsidP="00EE0036">
      <w:pPr>
        <w:ind w:firstLine="426"/>
        <w:jc w:val="both"/>
        <w:rPr>
          <w:sz w:val="28"/>
          <w:szCs w:val="28"/>
        </w:rPr>
      </w:pPr>
      <w:r w:rsidRPr="006512A3">
        <w:rPr>
          <w:sz w:val="28"/>
          <w:szCs w:val="28"/>
        </w:rPr>
        <w:t>Курс литературного чтения призван ввести ребенка в мир художественной 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 Литературное чтение пробуждает у детей интерес к словесному творчеству и к чтению художественных произведений.</w:t>
      </w:r>
    </w:p>
    <w:p w:rsidR="00EE0036" w:rsidRPr="006512A3" w:rsidRDefault="00EE0036" w:rsidP="00EE0036">
      <w:pPr>
        <w:jc w:val="both"/>
        <w:rPr>
          <w:sz w:val="28"/>
          <w:szCs w:val="28"/>
        </w:rPr>
      </w:pPr>
      <w:proofErr w:type="gramStart"/>
      <w:r w:rsidRPr="006512A3">
        <w:rPr>
          <w:sz w:val="28"/>
          <w:szCs w:val="28"/>
        </w:rPr>
        <w:t>Методические подходы</w:t>
      </w:r>
      <w:proofErr w:type="gramEnd"/>
      <w:r w:rsidRPr="006512A3">
        <w:rPr>
          <w:sz w:val="28"/>
          <w:szCs w:val="28"/>
        </w:rPr>
        <w:t xml:space="preserve">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когда предметом рассмотрения становится лишь сюжетно-информационная сторона текста. В поле внимания начинающего читателя должны оказаться образность художественного произведения, авторское отношение к окружающему, ценностные ориентации и нравственные проблемы, волнующие писателя.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sz w:val="28"/>
          <w:szCs w:val="28"/>
        </w:rPr>
        <w:t>Учебные программы предполагают такое содержание учебных книг, их структуру и методику обучения, которые строятся на основе двух ведущих принципов: художественно-эстетического и литературоведческого.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b/>
          <w:sz w:val="28"/>
          <w:szCs w:val="28"/>
        </w:rPr>
        <w:t>Художественно - эстетический принцип</w:t>
      </w:r>
      <w:r w:rsidRPr="006512A3">
        <w:rPr>
          <w:sz w:val="28"/>
          <w:szCs w:val="28"/>
        </w:rPr>
        <w:t xml:space="preserve"> определяет 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</w:t>
      </w:r>
      <w:proofErr w:type="spellStart"/>
      <w:r w:rsidRPr="006512A3">
        <w:rPr>
          <w:sz w:val="28"/>
          <w:szCs w:val="28"/>
        </w:rPr>
        <w:t>межпредметных</w:t>
      </w:r>
      <w:proofErr w:type="spellEnd"/>
      <w:r w:rsidRPr="006512A3">
        <w:rPr>
          <w:sz w:val="28"/>
          <w:szCs w:val="28"/>
        </w:rPr>
        <w:t xml:space="preserve"> связей с другими видами искусства.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b/>
          <w:sz w:val="28"/>
          <w:szCs w:val="28"/>
        </w:rPr>
        <w:t>Литературоведческий принцип</w:t>
      </w:r>
      <w:r w:rsidRPr="006512A3">
        <w:rPr>
          <w:sz w:val="28"/>
          <w:szCs w:val="28"/>
        </w:rPr>
        <w:t xml:space="preserve"> в его  преломлении к особенностям начального этапа обучения реализуется при анализе художественного текста, выдвигая на первый план художественный образ как общий язык искусства в целом и литературы в частности.</w:t>
      </w:r>
    </w:p>
    <w:p w:rsidR="00EE0036" w:rsidRPr="006512A3" w:rsidRDefault="00EE0036" w:rsidP="00EE0036">
      <w:pPr>
        <w:jc w:val="both"/>
        <w:rPr>
          <w:sz w:val="28"/>
          <w:szCs w:val="28"/>
        </w:rPr>
      </w:pPr>
      <w:r w:rsidRPr="006512A3">
        <w:rPr>
          <w:sz w:val="28"/>
          <w:szCs w:val="28"/>
        </w:rPr>
        <w:lastRenderedPageBreak/>
        <w:t xml:space="preserve">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Слово рассматривается не изолированно, а в образной системе произведения, в его  реальном контексте, который наполняет смыслом и значением не только образные, но и нейтральный слова и выражения. Работа над художественным произведением не должна сводиться к выявлению эпитетов, сравнений и других средств художественной  выразительности.  В начальной школе анализ образных  средств языка долен, проводиться лишь в той мере, в какой он помогает детям почувствовать целостность художественного образа и пережить его содержание. Литературоведческий принцип находит свое выражение в программе в том, что она охватывает все основные литературные жанры: сказки, стихи, рассказы, басни. 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sz w:val="28"/>
          <w:szCs w:val="28"/>
        </w:rPr>
        <w:t>Курс литературного чтения не предполагает знакомства детей с особенностями творчества писателей, ибо у младших  школьников еще нет достаточной начитанности, необходимых жизненных наблюдений и обобщений.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sz w:val="28"/>
          <w:szCs w:val="28"/>
        </w:rPr>
        <w:t xml:space="preserve"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6512A3">
        <w:rPr>
          <w:sz w:val="28"/>
          <w:szCs w:val="28"/>
        </w:rPr>
        <w:t>громкоречевой</w:t>
      </w:r>
      <w:proofErr w:type="spellEnd"/>
      <w:r w:rsidRPr="006512A3">
        <w:rPr>
          <w:sz w:val="28"/>
          <w:szCs w:val="28"/>
        </w:rPr>
        <w:t xml:space="preserve"> формы чтения до чтения про себя, осуществляемого  как умственное действие, протекающее во внутреннем плане.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sz w:val="28"/>
          <w:szCs w:val="28"/>
        </w:rPr>
        <w:t>Развитие навыка чтения на первом году обучения предполагает формирование целостных синтетических приемов чтения на уровне слова, на втором году обучения - постепенное введение чтения про себя, на третьем году обучения - наращивание скорости чтения и овладение рациональными приемами чтения.</w:t>
      </w:r>
    </w:p>
    <w:p w:rsidR="00EE0036" w:rsidRPr="006512A3" w:rsidRDefault="00EE0036" w:rsidP="00EE0036">
      <w:pPr>
        <w:ind w:firstLine="708"/>
        <w:jc w:val="both"/>
        <w:rPr>
          <w:sz w:val="28"/>
          <w:szCs w:val="28"/>
        </w:rPr>
      </w:pPr>
      <w:r w:rsidRPr="006512A3">
        <w:rPr>
          <w:sz w:val="28"/>
          <w:szCs w:val="28"/>
        </w:rPr>
        <w:t>Параллельно с формированием беглого чтения в течение всех лет ведется целенаправленная работа по формированию умения постигать смысл прочитанного, обобщать и выделять главное. Учащиеся овладевают приемами выразительного чтения, решают разнообразные коммуникативные задачи, возникающие при чтении. Разбирая произведения, дети обучаются переносу приемов выразительного устно-речевого общения на чтение текстов.</w:t>
      </w:r>
    </w:p>
    <w:p w:rsidR="00EE0036" w:rsidRPr="006512A3" w:rsidRDefault="00EE0036" w:rsidP="00EE0036">
      <w:pPr>
        <w:jc w:val="both"/>
        <w:rPr>
          <w:sz w:val="28"/>
          <w:szCs w:val="28"/>
        </w:rPr>
      </w:pPr>
      <w:r w:rsidRPr="006512A3">
        <w:rPr>
          <w:sz w:val="28"/>
          <w:szCs w:val="28"/>
        </w:rPr>
        <w:t xml:space="preserve">При обучении чтению знания детей должны пополниться элементарными сведениями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жанров. </w:t>
      </w:r>
    </w:p>
    <w:p w:rsidR="00EE0036" w:rsidRPr="006512A3" w:rsidRDefault="00EE0036" w:rsidP="00EE0036">
      <w:pPr>
        <w:jc w:val="both"/>
        <w:rPr>
          <w:sz w:val="28"/>
          <w:szCs w:val="28"/>
        </w:rPr>
      </w:pPr>
      <w:r w:rsidRPr="006512A3">
        <w:rPr>
          <w:sz w:val="28"/>
          <w:szCs w:val="28"/>
        </w:rPr>
        <w:t>Отличительной особенностью программы литературоведческого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</w:p>
    <w:p w:rsidR="00EE0036" w:rsidRPr="006512A3" w:rsidRDefault="00EE0036" w:rsidP="00EE0036">
      <w:pPr>
        <w:ind w:firstLine="360"/>
        <w:jc w:val="both"/>
        <w:rPr>
          <w:sz w:val="28"/>
          <w:szCs w:val="28"/>
        </w:rPr>
      </w:pPr>
      <w:r w:rsidRPr="006512A3">
        <w:rPr>
          <w:sz w:val="28"/>
          <w:szCs w:val="28"/>
        </w:rPr>
        <w:t xml:space="preserve">Литература относится к наиболее сложному, интеллектуальному виду искусства, восприятие произведений которого носит опосредованный характер: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</w:t>
      </w:r>
      <w:r w:rsidRPr="006512A3">
        <w:rPr>
          <w:sz w:val="28"/>
          <w:szCs w:val="28"/>
        </w:rPr>
        <w:lastRenderedPageBreak/>
        <w:t>литературного произведения во многом определяются конкретно-чувственным опытом и умением ребенка воссоздать словесные образы, соответствующие авторскому тексту.</w:t>
      </w:r>
    </w:p>
    <w:p w:rsidR="00EE0036" w:rsidRPr="00EE0036" w:rsidRDefault="00EE0036" w:rsidP="00EE0036">
      <w:pPr>
        <w:ind w:firstLine="567"/>
        <w:jc w:val="both"/>
        <w:rPr>
          <w:sz w:val="28"/>
          <w:szCs w:val="28"/>
        </w:rPr>
      </w:pPr>
      <w:r w:rsidRPr="00EE0036">
        <w:rPr>
          <w:sz w:val="28"/>
          <w:szCs w:val="28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EE0036" w:rsidRPr="00EE0036" w:rsidRDefault="00EE0036" w:rsidP="00EE0036">
      <w:pPr>
        <w:ind w:firstLine="567"/>
        <w:jc w:val="both"/>
        <w:rPr>
          <w:sz w:val="28"/>
          <w:szCs w:val="28"/>
        </w:rPr>
      </w:pPr>
      <w:r w:rsidRPr="00EE0036">
        <w:rPr>
          <w:sz w:val="28"/>
          <w:szCs w:val="28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EE0036" w:rsidRPr="00EE0036" w:rsidRDefault="00EE0036" w:rsidP="00EE0036">
      <w:pPr>
        <w:ind w:firstLine="567"/>
        <w:jc w:val="both"/>
        <w:rPr>
          <w:sz w:val="28"/>
          <w:szCs w:val="28"/>
        </w:rPr>
      </w:pPr>
      <w:r w:rsidRPr="00EE0036">
        <w:rPr>
          <w:sz w:val="28"/>
          <w:szCs w:val="28"/>
        </w:rPr>
        <w:t xml:space="preserve">В программе представлено пять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школе. Вторая содержательная линия – Техника чтения – определяет основное содержание формирования процесса чтения (способ, скорость, правильность и др.). 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 в начальной школе. 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Виды речевой деятельности – важнейшая содержательная линия, которая обеспечивает развитие </w:t>
      </w:r>
      <w:proofErr w:type="spellStart"/>
      <w:r w:rsidRPr="00EE0036">
        <w:rPr>
          <w:sz w:val="28"/>
          <w:szCs w:val="28"/>
        </w:rPr>
        <w:t>аудирования</w:t>
      </w:r>
      <w:proofErr w:type="spellEnd"/>
      <w:r w:rsidRPr="00EE0036">
        <w:rPr>
          <w:sz w:val="28"/>
          <w:szCs w:val="28"/>
        </w:rPr>
        <w:t>, говорения, чтения и письма в их единстве и взаимодействии.</w:t>
      </w:r>
    </w:p>
    <w:p w:rsidR="00EE0036" w:rsidRDefault="00EE0036" w:rsidP="00EE0036">
      <w:pPr>
        <w:jc w:val="both"/>
        <w:rPr>
          <w:sz w:val="28"/>
          <w:szCs w:val="28"/>
        </w:rPr>
      </w:pPr>
      <w:r w:rsidRPr="00EE0036">
        <w:rPr>
          <w:b/>
          <w:sz w:val="28"/>
          <w:szCs w:val="28"/>
        </w:rPr>
        <w:t xml:space="preserve">         </w:t>
      </w:r>
      <w:r w:rsidRPr="00EE0036">
        <w:rPr>
          <w:b/>
          <w:i/>
          <w:sz w:val="28"/>
          <w:szCs w:val="28"/>
        </w:rPr>
        <w:t>Цель:</w:t>
      </w:r>
      <w:r w:rsidRPr="00EE0036">
        <w:rPr>
          <w:sz w:val="28"/>
          <w:szCs w:val="28"/>
        </w:rPr>
        <w:t xml:space="preserve"> </w:t>
      </w:r>
    </w:p>
    <w:p w:rsidR="00503370" w:rsidRPr="00503370" w:rsidRDefault="00503370" w:rsidP="00503370">
      <w:pPr>
        <w:pStyle w:val="a3"/>
        <w:numPr>
          <w:ilvl w:val="0"/>
          <w:numId w:val="2"/>
        </w:numPr>
        <w:rPr>
          <w:b w:val="0"/>
        </w:rPr>
      </w:pPr>
      <w:r w:rsidRPr="00503370">
        <w:rPr>
          <w:b w:val="0"/>
        </w:rPr>
        <w:t xml:space="preserve"> </w:t>
      </w:r>
      <w:r w:rsidRPr="00503370">
        <w:rPr>
          <w:bCs/>
        </w:rPr>
        <w:t>развитие</w:t>
      </w:r>
      <w:r w:rsidRPr="00503370">
        <w:rPr>
          <w:b w:val="0"/>
          <w:bCs/>
        </w:rPr>
        <w:t xml:space="preserve"> </w:t>
      </w:r>
      <w:r w:rsidRPr="00503370">
        <w:rPr>
          <w:b w:val="0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503370" w:rsidRPr="00503370" w:rsidRDefault="00503370" w:rsidP="00503370">
      <w:pPr>
        <w:pStyle w:val="a3"/>
        <w:numPr>
          <w:ilvl w:val="0"/>
          <w:numId w:val="2"/>
        </w:numPr>
        <w:rPr>
          <w:b w:val="0"/>
        </w:rPr>
      </w:pPr>
      <w:r w:rsidRPr="00503370">
        <w:rPr>
          <w:bCs/>
        </w:rPr>
        <w:t xml:space="preserve">овладение </w:t>
      </w:r>
      <w:r w:rsidRPr="00503370">
        <w:rPr>
          <w:b w:val="0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503370" w:rsidRPr="00503370" w:rsidRDefault="00503370" w:rsidP="00503370">
      <w:pPr>
        <w:pStyle w:val="a3"/>
        <w:numPr>
          <w:ilvl w:val="0"/>
          <w:numId w:val="2"/>
        </w:numPr>
        <w:rPr>
          <w:b w:val="0"/>
        </w:rPr>
      </w:pPr>
      <w:r w:rsidRPr="00503370">
        <w:rPr>
          <w:b w:val="0"/>
        </w:rPr>
        <w:t xml:space="preserve"> </w:t>
      </w:r>
      <w:r w:rsidRPr="00503370">
        <w:rPr>
          <w:bCs/>
        </w:rPr>
        <w:t xml:space="preserve">воспитание </w:t>
      </w:r>
      <w:r w:rsidRPr="00503370">
        <w:rPr>
          <w:b w:val="0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503370" w:rsidRPr="00503370" w:rsidRDefault="00503370" w:rsidP="00503370">
      <w:pPr>
        <w:rPr>
          <w:sz w:val="28"/>
          <w:szCs w:val="28"/>
        </w:rPr>
      </w:pPr>
    </w:p>
    <w:p w:rsidR="00EE0036" w:rsidRPr="00EE0036" w:rsidRDefault="00EE0036" w:rsidP="00EE0036">
      <w:pPr>
        <w:ind w:firstLine="567"/>
        <w:jc w:val="both"/>
        <w:rPr>
          <w:sz w:val="28"/>
          <w:szCs w:val="28"/>
        </w:rPr>
      </w:pPr>
      <w:r w:rsidRPr="00EE0036">
        <w:rPr>
          <w:sz w:val="28"/>
          <w:szCs w:val="28"/>
        </w:rPr>
        <w:lastRenderedPageBreak/>
        <w:t>Отличительной особенностью  программы литературного чтения является введение в ее содержание раздела</w:t>
      </w:r>
      <w:proofErr w:type="gramStart"/>
      <w:r w:rsidRPr="00EE0036">
        <w:rPr>
          <w:sz w:val="28"/>
          <w:szCs w:val="28"/>
        </w:rPr>
        <w:t xml:space="preserve"> ,</w:t>
      </w:r>
      <w:proofErr w:type="gramEnd"/>
      <w:r w:rsidRPr="00EE0036">
        <w:rPr>
          <w:sz w:val="28"/>
          <w:szCs w:val="28"/>
        </w:rPr>
        <w:t>Опыт творческой деятельности и эмоционально-чувственного отношения к действительности». Этот раздел дает возможность включить в процесс обучения те приемы и способы деятельности людей, которые помогут им воспринимать художественное произведение на основе проявления собственных творческих способностей.</w:t>
      </w:r>
    </w:p>
    <w:p w:rsidR="00EE0036" w:rsidRPr="00EE0036" w:rsidRDefault="00EE0036" w:rsidP="00EE0036">
      <w:pPr>
        <w:jc w:val="both"/>
        <w:rPr>
          <w:b/>
          <w:sz w:val="28"/>
          <w:szCs w:val="28"/>
        </w:rPr>
      </w:pPr>
      <w:r w:rsidRPr="00EE0036">
        <w:rPr>
          <w:b/>
          <w:sz w:val="28"/>
          <w:szCs w:val="28"/>
        </w:rPr>
        <w:t xml:space="preserve">       </w:t>
      </w:r>
      <w:r w:rsidRPr="00EE0036">
        <w:rPr>
          <w:b/>
          <w:i/>
          <w:sz w:val="28"/>
          <w:szCs w:val="28"/>
        </w:rPr>
        <w:t>Задачи</w:t>
      </w:r>
      <w:r w:rsidRPr="00EE0036">
        <w:rPr>
          <w:sz w:val="28"/>
          <w:szCs w:val="28"/>
        </w:rPr>
        <w:t xml:space="preserve"> курса литературного чтения:</w:t>
      </w:r>
    </w:p>
    <w:p w:rsidR="00EE0036" w:rsidRP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развивать</w:t>
      </w:r>
      <w:r w:rsidRPr="00EE0036">
        <w:rPr>
          <w:b w:val="0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E0036">
        <w:rPr>
          <w:b w:val="0"/>
        </w:rPr>
        <w:t>на</w:t>
      </w:r>
      <w:proofErr w:type="gramEnd"/>
      <w:r w:rsidRPr="00EE0036">
        <w:rPr>
          <w:b w:val="0"/>
        </w:rPr>
        <w:t xml:space="preserve"> прочитанное;</w:t>
      </w:r>
    </w:p>
    <w:p w:rsidR="00EE0036" w:rsidRP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учить</w:t>
      </w:r>
      <w:r w:rsidRPr="00EE0036">
        <w:rPr>
          <w:b w:val="0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E0036" w:rsidRPr="00503370" w:rsidRDefault="00EE0036" w:rsidP="00EE0036">
      <w:pPr>
        <w:pStyle w:val="a3"/>
        <w:numPr>
          <w:ilvl w:val="0"/>
          <w:numId w:val="1"/>
        </w:numPr>
        <w:jc w:val="both"/>
      </w:pPr>
      <w:r w:rsidRPr="00503370">
        <w:t>формировать</w:t>
      </w:r>
      <w:r w:rsidRPr="00EE0036">
        <w:rPr>
          <w:b w:val="0"/>
        </w:rPr>
        <w:t xml:space="preserve"> умение воссоздавать художественные образы литературного произведения, развивать творческое и </w:t>
      </w:r>
      <w:r w:rsidRPr="00503370">
        <w:rPr>
          <w:b w:val="0"/>
        </w:rPr>
        <w:t>воссоздающее воображение учащихся;</w:t>
      </w:r>
    </w:p>
    <w:p w:rsidR="00EE0036" w:rsidRP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развивать</w:t>
      </w:r>
      <w:r w:rsidRPr="00EE0036">
        <w:rPr>
          <w:b w:val="0"/>
        </w:rPr>
        <w:t xml:space="preserve"> поэтический слух детей, накапливать эстетический опыт слушания произведения </w:t>
      </w:r>
      <w:proofErr w:type="gramStart"/>
      <w:r w:rsidRPr="00EE0036">
        <w:rPr>
          <w:b w:val="0"/>
        </w:rPr>
        <w:t>изящной</w:t>
      </w:r>
      <w:proofErr w:type="gramEnd"/>
      <w:r w:rsidRPr="00EE0036">
        <w:rPr>
          <w:b w:val="0"/>
        </w:rPr>
        <w:t xml:space="preserve"> </w:t>
      </w:r>
      <w:proofErr w:type="spellStart"/>
      <w:r w:rsidRPr="00EE0036">
        <w:rPr>
          <w:b w:val="0"/>
        </w:rPr>
        <w:t>словесноти</w:t>
      </w:r>
      <w:proofErr w:type="spellEnd"/>
      <w:r w:rsidRPr="00EE0036">
        <w:rPr>
          <w:b w:val="0"/>
        </w:rPr>
        <w:t>, воспитывать художественный вкус;</w:t>
      </w:r>
    </w:p>
    <w:p w:rsidR="00EE0036" w:rsidRP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формировать</w:t>
      </w:r>
      <w:r w:rsidRPr="00EE0036">
        <w:rPr>
          <w:b w:val="0"/>
        </w:rPr>
        <w:t xml:space="preserve"> потребность в постоянном чтении книг, развивать интерес к литературному творчеству, </w:t>
      </w:r>
      <w:proofErr w:type="spellStart"/>
      <w:r w:rsidRPr="00EE0036">
        <w:rPr>
          <w:b w:val="0"/>
        </w:rPr>
        <w:t>творчеситву</w:t>
      </w:r>
      <w:proofErr w:type="spellEnd"/>
      <w:r w:rsidRPr="00EE0036">
        <w:rPr>
          <w:b w:val="0"/>
        </w:rPr>
        <w:t xml:space="preserve"> писателей; обогащать чувственный опыт ребенка, его реальные представления об окружающем мире в природе;</w:t>
      </w:r>
    </w:p>
    <w:p w:rsidR="00EE0036" w:rsidRP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работать</w:t>
      </w:r>
      <w:r w:rsidRPr="00EE0036">
        <w:rPr>
          <w:b w:val="0"/>
        </w:rPr>
        <w:t xml:space="preserve"> с различными типами текстов;</w:t>
      </w:r>
    </w:p>
    <w:p w:rsidR="00EE0036" w:rsidRDefault="00EE0036" w:rsidP="00EE0036">
      <w:pPr>
        <w:pStyle w:val="a3"/>
        <w:numPr>
          <w:ilvl w:val="0"/>
          <w:numId w:val="1"/>
        </w:numPr>
        <w:jc w:val="both"/>
        <w:rPr>
          <w:b w:val="0"/>
        </w:rPr>
      </w:pPr>
      <w:r w:rsidRPr="00503370">
        <w:t>расширять</w:t>
      </w:r>
      <w:r w:rsidRPr="00EE0036">
        <w:rPr>
          <w:b w:val="0"/>
        </w:rPr>
        <w:t xml:space="preserve"> кругозор учащихся.</w:t>
      </w:r>
    </w:p>
    <w:p w:rsidR="00503370" w:rsidRDefault="00503370" w:rsidP="00503370">
      <w:pPr>
        <w:rPr>
          <w:b/>
          <w:i/>
          <w:sz w:val="28"/>
          <w:szCs w:val="28"/>
        </w:rPr>
      </w:pPr>
    </w:p>
    <w:p w:rsidR="00503370" w:rsidRPr="00503370" w:rsidRDefault="00503370" w:rsidP="00503370">
      <w:pPr>
        <w:rPr>
          <w:b/>
          <w:i/>
          <w:sz w:val="28"/>
          <w:szCs w:val="28"/>
        </w:rPr>
      </w:pPr>
      <w:r w:rsidRPr="00503370">
        <w:rPr>
          <w:b/>
          <w:i/>
          <w:sz w:val="28"/>
          <w:szCs w:val="28"/>
        </w:rPr>
        <w:t>Актуализация обучения младших школьников:</w:t>
      </w:r>
    </w:p>
    <w:p w:rsidR="00503370" w:rsidRPr="00C46861" w:rsidRDefault="00503370" w:rsidP="00503370">
      <w:pPr>
        <w:numPr>
          <w:ilvl w:val="0"/>
          <w:numId w:val="5"/>
        </w:numPr>
        <w:rPr>
          <w:sz w:val="28"/>
          <w:szCs w:val="28"/>
        </w:rPr>
      </w:pPr>
      <w:r w:rsidRPr="00C46861">
        <w:rPr>
          <w:sz w:val="28"/>
          <w:szCs w:val="28"/>
        </w:rPr>
        <w:t>Углублять читательский опыт детей.</w:t>
      </w:r>
    </w:p>
    <w:p w:rsidR="00503370" w:rsidRPr="00503370" w:rsidRDefault="00503370" w:rsidP="00503370">
      <w:pPr>
        <w:numPr>
          <w:ilvl w:val="0"/>
          <w:numId w:val="5"/>
        </w:numPr>
        <w:rPr>
          <w:sz w:val="28"/>
          <w:szCs w:val="28"/>
        </w:rPr>
      </w:pPr>
      <w:r w:rsidRPr="00C46861">
        <w:rPr>
          <w:sz w:val="28"/>
          <w:szCs w:val="28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EE0036" w:rsidRPr="00EE0036" w:rsidRDefault="00EE0036" w:rsidP="00EE0036">
      <w:pPr>
        <w:ind w:firstLine="567"/>
        <w:jc w:val="both"/>
        <w:rPr>
          <w:sz w:val="28"/>
          <w:szCs w:val="28"/>
        </w:rPr>
      </w:pPr>
      <w:r w:rsidRPr="00EE0036">
        <w:rPr>
          <w:sz w:val="28"/>
          <w:szCs w:val="28"/>
        </w:rPr>
        <w:t>Неотъемлемой частью литературного чтения является внеклассное чтение, которое проводится в форме уроков внеклассного чтения.</w:t>
      </w:r>
    </w:p>
    <w:p w:rsidR="00A76F5A" w:rsidRDefault="00A76F5A" w:rsidP="00A76F5A">
      <w:pPr>
        <w:shd w:val="clear" w:color="auto" w:fill="FFFFFF"/>
        <w:jc w:val="both"/>
        <w:rPr>
          <w:sz w:val="28"/>
          <w:szCs w:val="28"/>
        </w:rPr>
      </w:pPr>
    </w:p>
    <w:p w:rsidR="00A76F5A" w:rsidRPr="00DB04BD" w:rsidRDefault="00A76F5A" w:rsidP="00A76F5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DB04BD">
        <w:rPr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 w:rsidRPr="00DB04BD">
        <w:rPr>
          <w:sz w:val="28"/>
          <w:szCs w:val="28"/>
        </w:rPr>
        <w:t xml:space="preserve"> </w:t>
      </w:r>
      <w:r w:rsidRPr="00DB04BD">
        <w:rPr>
          <w:b/>
          <w:bCs/>
          <w:i/>
          <w:iCs/>
          <w:color w:val="000000"/>
          <w:sz w:val="28"/>
          <w:szCs w:val="28"/>
        </w:rPr>
        <w:t>по литературному чтению</w:t>
      </w:r>
    </w:p>
    <w:p w:rsidR="00A76F5A" w:rsidRPr="00DB04BD" w:rsidRDefault="00A76F5A" w:rsidP="00A76F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04BD">
        <w:rPr>
          <w:color w:val="000000"/>
          <w:sz w:val="28"/>
          <w:szCs w:val="28"/>
        </w:rPr>
        <w:t xml:space="preserve">В начальной школе проверяются следующие умения и навыки, связанные с </w:t>
      </w:r>
      <w:r w:rsidRPr="00DB04BD">
        <w:rPr>
          <w:b/>
          <w:bCs/>
          <w:i/>
          <w:iCs/>
          <w:color w:val="000000"/>
          <w:sz w:val="28"/>
          <w:szCs w:val="28"/>
        </w:rPr>
        <w:t>читательской деятельностью</w:t>
      </w:r>
      <w:r w:rsidRPr="00DB04BD">
        <w:rPr>
          <w:color w:val="000000"/>
          <w:sz w:val="28"/>
          <w:szCs w:val="28"/>
        </w:rPr>
        <w:t xml:space="preserve">: навык </w:t>
      </w:r>
      <w:r w:rsidRPr="00DB04BD">
        <w:rPr>
          <w:b/>
          <w:bCs/>
          <w:i/>
          <w:iCs/>
          <w:color w:val="000000"/>
          <w:sz w:val="28"/>
          <w:szCs w:val="28"/>
        </w:rPr>
        <w:t>осознанного чтения</w:t>
      </w:r>
      <w:r w:rsidRPr="00DB04BD">
        <w:rPr>
          <w:color w:val="000000"/>
          <w:sz w:val="28"/>
          <w:szCs w:val="28"/>
        </w:rPr>
        <w:t xml:space="preserve"> в определенном темпе (вслух и «про себя»); уме</w:t>
      </w:r>
      <w:r w:rsidRPr="00DB04BD">
        <w:rPr>
          <w:color w:val="000000"/>
          <w:sz w:val="28"/>
          <w:szCs w:val="28"/>
        </w:rPr>
        <w:softHyphen/>
        <w:t xml:space="preserve">ния </w:t>
      </w:r>
      <w:r w:rsidRPr="00DB04BD">
        <w:rPr>
          <w:b/>
          <w:bCs/>
          <w:i/>
          <w:iCs/>
          <w:color w:val="000000"/>
          <w:sz w:val="28"/>
          <w:szCs w:val="28"/>
        </w:rPr>
        <w:t>выразительно читать</w:t>
      </w:r>
      <w:r w:rsidRPr="00DB04BD">
        <w:rPr>
          <w:color w:val="000000"/>
          <w:sz w:val="28"/>
          <w:szCs w:val="28"/>
        </w:rPr>
        <w:t xml:space="preserve"> и пересказывать текст, учить </w:t>
      </w:r>
      <w:r w:rsidRPr="00DB04BD">
        <w:rPr>
          <w:b/>
          <w:bCs/>
          <w:i/>
          <w:iCs/>
          <w:color w:val="000000"/>
          <w:sz w:val="28"/>
          <w:szCs w:val="28"/>
        </w:rPr>
        <w:t>наизусть</w:t>
      </w:r>
      <w:r w:rsidRPr="00DB04BD">
        <w:rPr>
          <w:color w:val="000000"/>
          <w:sz w:val="28"/>
          <w:szCs w:val="28"/>
        </w:rPr>
        <w:t xml:space="preserve"> стихотворение, прозаи</w:t>
      </w:r>
      <w:r w:rsidRPr="00DB04BD">
        <w:rPr>
          <w:color w:val="000000"/>
          <w:sz w:val="28"/>
          <w:szCs w:val="28"/>
        </w:rPr>
        <w:softHyphen/>
        <w:t>ческое произведение.</w:t>
      </w:r>
    </w:p>
    <w:p w:rsidR="00A76F5A" w:rsidRPr="00DB04BD" w:rsidRDefault="00A76F5A" w:rsidP="00A76F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04BD">
        <w:rPr>
          <w:color w:val="000000"/>
          <w:sz w:val="28"/>
          <w:szCs w:val="28"/>
        </w:rPr>
        <w:t xml:space="preserve">При проверке умения </w:t>
      </w:r>
      <w:r w:rsidRPr="00DB04BD">
        <w:rPr>
          <w:b/>
          <w:bCs/>
          <w:i/>
          <w:iCs/>
          <w:color w:val="000000"/>
          <w:sz w:val="28"/>
          <w:szCs w:val="28"/>
        </w:rPr>
        <w:t>пересказывать</w:t>
      </w:r>
      <w:r w:rsidRPr="00DB04BD">
        <w:rPr>
          <w:color w:val="000000"/>
          <w:sz w:val="28"/>
          <w:szCs w:val="28"/>
        </w:rPr>
        <w:t xml:space="preserve"> те</w:t>
      </w:r>
      <w:proofErr w:type="gramStart"/>
      <w:r w:rsidRPr="00DB04BD">
        <w:rPr>
          <w:color w:val="000000"/>
          <w:sz w:val="28"/>
          <w:szCs w:val="28"/>
        </w:rPr>
        <w:t>кст пр</w:t>
      </w:r>
      <w:proofErr w:type="gramEnd"/>
      <w:r w:rsidRPr="00DB04BD">
        <w:rPr>
          <w:color w:val="000000"/>
          <w:sz w:val="28"/>
          <w:szCs w:val="28"/>
        </w:rPr>
        <w:t>оизведения особое внимание уделяется пра</w:t>
      </w:r>
      <w:r w:rsidRPr="00DB04BD">
        <w:rPr>
          <w:color w:val="000000"/>
          <w:sz w:val="28"/>
          <w:szCs w:val="28"/>
        </w:rPr>
        <w:softHyphen/>
        <w:t>вильности передачи основного содержания текс</w:t>
      </w:r>
      <w:r w:rsidRPr="00DB04BD">
        <w:rPr>
          <w:color w:val="000000"/>
          <w:sz w:val="28"/>
          <w:szCs w:val="28"/>
        </w:rPr>
        <w:softHyphen/>
        <w:t>та, последовательности и полноте развития сюже</w:t>
      </w:r>
      <w:r w:rsidRPr="00DB04BD">
        <w:rPr>
          <w:color w:val="000000"/>
          <w:sz w:val="28"/>
          <w:szCs w:val="28"/>
        </w:rPr>
        <w:softHyphen/>
        <w:t>та, выразительности при характеристике образов.</w:t>
      </w:r>
    </w:p>
    <w:p w:rsidR="00A76F5A" w:rsidRPr="00DB04BD" w:rsidRDefault="00A76F5A" w:rsidP="00A76F5A">
      <w:pPr>
        <w:ind w:firstLine="720"/>
        <w:jc w:val="both"/>
        <w:rPr>
          <w:color w:val="000000"/>
          <w:sz w:val="28"/>
          <w:szCs w:val="28"/>
        </w:rPr>
      </w:pPr>
      <w:r w:rsidRPr="00DB04BD">
        <w:rPr>
          <w:color w:val="000000"/>
          <w:sz w:val="28"/>
          <w:szCs w:val="28"/>
        </w:rPr>
        <w:lastRenderedPageBreak/>
        <w:t xml:space="preserve">Кроме </w:t>
      </w:r>
      <w:r w:rsidRPr="00DB04BD">
        <w:rPr>
          <w:b/>
          <w:bCs/>
          <w:i/>
          <w:iCs/>
          <w:color w:val="000000"/>
          <w:sz w:val="28"/>
          <w:szCs w:val="28"/>
        </w:rPr>
        <w:t>техники чтения</w:t>
      </w:r>
      <w:r w:rsidRPr="00DB04BD">
        <w:rPr>
          <w:color w:val="000000"/>
          <w:sz w:val="28"/>
          <w:szCs w:val="28"/>
        </w:rPr>
        <w:t xml:space="preserve"> учитель контроли</w:t>
      </w:r>
      <w:r w:rsidRPr="00DB04BD">
        <w:rPr>
          <w:color w:val="000000"/>
          <w:sz w:val="28"/>
          <w:szCs w:val="28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DB04BD">
        <w:rPr>
          <w:color w:val="000000"/>
          <w:sz w:val="28"/>
          <w:szCs w:val="28"/>
        </w:rPr>
        <w:softHyphen/>
        <w:t>ров и особенностей, знание имен детских пи</w:t>
      </w:r>
      <w:r w:rsidRPr="00DB04BD">
        <w:rPr>
          <w:color w:val="000000"/>
          <w:sz w:val="28"/>
          <w:szCs w:val="28"/>
        </w:rPr>
        <w:softHyphen/>
        <w:t>сателей и поэтов и их жанровые приоритеты (писал сказки, стихи о природе и т.п.).</w:t>
      </w:r>
    </w:p>
    <w:p w:rsidR="00A76F5A" w:rsidRDefault="00A76F5A" w:rsidP="00A76F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04BD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DB04BD">
        <w:rPr>
          <w:color w:val="000000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DB04BD">
        <w:rPr>
          <w:color w:val="000000"/>
          <w:sz w:val="28"/>
          <w:szCs w:val="28"/>
        </w:rPr>
        <w:softHyphen/>
        <w:t>изусть или с листа. Осуществляется на матери</w:t>
      </w:r>
      <w:r w:rsidRPr="00DB04BD">
        <w:rPr>
          <w:color w:val="000000"/>
          <w:sz w:val="28"/>
          <w:szCs w:val="28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DB04BD">
        <w:rPr>
          <w:color w:val="000000"/>
          <w:sz w:val="28"/>
          <w:szCs w:val="28"/>
        </w:rPr>
        <w:softHyphen/>
        <w:t>ты на вопросы, описание героя или события), а также самостоятельные работы с книгой, ил</w:t>
      </w:r>
      <w:r w:rsidRPr="00DB04BD">
        <w:rPr>
          <w:color w:val="000000"/>
          <w:sz w:val="28"/>
          <w:szCs w:val="28"/>
        </w:rPr>
        <w:softHyphen/>
        <w:t xml:space="preserve">люстрациями и оглавлением. </w:t>
      </w:r>
    </w:p>
    <w:p w:rsidR="00A76F5A" w:rsidRPr="00DB04BD" w:rsidRDefault="00A76F5A" w:rsidP="00A76F5A">
      <w:pPr>
        <w:shd w:val="clear" w:color="auto" w:fill="FFFFFF"/>
        <w:ind w:firstLine="720"/>
        <w:jc w:val="both"/>
        <w:rPr>
          <w:color w:val="000000"/>
          <w:sz w:val="28"/>
          <w:szCs w:val="28"/>
          <w:u w:val="single"/>
        </w:rPr>
      </w:pPr>
      <w:r w:rsidRPr="00DB04BD">
        <w:rPr>
          <w:b/>
          <w:bCs/>
          <w:i/>
          <w:iCs/>
          <w:color w:val="000000"/>
          <w:sz w:val="28"/>
          <w:szCs w:val="28"/>
        </w:rPr>
        <w:t>Тематический контроль</w:t>
      </w:r>
      <w:r w:rsidRPr="00DB04BD">
        <w:rPr>
          <w:color w:val="000000"/>
          <w:sz w:val="28"/>
          <w:szCs w:val="28"/>
        </w:rPr>
        <w:t xml:space="preserve"> проводится после изучения определенной темы и может прохо</w:t>
      </w:r>
      <w:r w:rsidRPr="00DB04BD">
        <w:rPr>
          <w:color w:val="000000"/>
          <w:sz w:val="28"/>
          <w:szCs w:val="28"/>
        </w:rPr>
        <w:softHyphen/>
        <w:t>дить как в устной, так и в письменной форме. Письменная работа также может быть прове</w:t>
      </w:r>
      <w:r w:rsidRPr="00DB04BD">
        <w:rPr>
          <w:color w:val="000000"/>
          <w:sz w:val="28"/>
          <w:szCs w:val="28"/>
        </w:rPr>
        <w:softHyphen/>
        <w:t xml:space="preserve">дена в виде тестовых заданий, построенных с учетом предмета чтения. </w:t>
      </w:r>
    </w:p>
    <w:p w:rsidR="00A76F5A" w:rsidRPr="00DB04BD" w:rsidRDefault="00A76F5A" w:rsidP="00A76F5A">
      <w:pPr>
        <w:ind w:firstLine="720"/>
        <w:jc w:val="both"/>
        <w:rPr>
          <w:color w:val="000000"/>
          <w:sz w:val="28"/>
          <w:szCs w:val="28"/>
        </w:rPr>
      </w:pPr>
      <w:r w:rsidRPr="00DB04BD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DB04BD">
        <w:rPr>
          <w:color w:val="000000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DB04BD">
        <w:rPr>
          <w:color w:val="000000"/>
          <w:sz w:val="28"/>
          <w:szCs w:val="28"/>
        </w:rPr>
        <w:softHyphen/>
        <w:t>нию незнакомые тексты. При выборе текста осу</w:t>
      </w:r>
      <w:r w:rsidRPr="00DB04BD">
        <w:rPr>
          <w:color w:val="000000"/>
          <w:sz w:val="28"/>
          <w:szCs w:val="28"/>
        </w:rPr>
        <w:softHyphen/>
        <w:t>ществляется подсчет количества слов (слово «средней» длины равно 6 знакам, к знакам отно</w:t>
      </w:r>
      <w:r w:rsidRPr="00DB04BD">
        <w:rPr>
          <w:color w:val="000000"/>
          <w:sz w:val="28"/>
          <w:szCs w:val="28"/>
        </w:rPr>
        <w:softHyphen/>
        <w:t>сят как букву, так и пробел между словами). Для проверки понимания текста учитель задает по</w:t>
      </w:r>
      <w:r w:rsidRPr="00DB04BD">
        <w:rPr>
          <w:color w:val="000000"/>
          <w:sz w:val="28"/>
          <w:szCs w:val="28"/>
        </w:rPr>
        <w:softHyphen/>
        <w:t>сле чтения вопросы. Проверка навыка чтения «про себя» проводится фронтально или группа</w:t>
      </w:r>
      <w:r w:rsidRPr="00DB04BD">
        <w:rPr>
          <w:color w:val="000000"/>
          <w:sz w:val="28"/>
          <w:szCs w:val="28"/>
        </w:rPr>
        <w:softHyphen/>
        <w:t>ми. Для проверки учитель заготавливает инди</w:t>
      </w:r>
      <w:r w:rsidRPr="00DB04BD">
        <w:rPr>
          <w:color w:val="000000"/>
          <w:sz w:val="28"/>
          <w:szCs w:val="28"/>
        </w:rPr>
        <w:softHyphen/>
        <w:t>видуальные карточки, которые получает каж</w:t>
      </w:r>
      <w:r w:rsidRPr="00DB04BD">
        <w:rPr>
          <w:color w:val="000000"/>
          <w:sz w:val="28"/>
          <w:szCs w:val="28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503370" w:rsidRDefault="00503370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A76F5A" w:rsidRDefault="00A76F5A">
      <w:pPr>
        <w:spacing w:after="200" w:line="276" w:lineRule="auto"/>
        <w:rPr>
          <w:sz w:val="28"/>
          <w:szCs w:val="28"/>
        </w:rPr>
      </w:pPr>
    </w:p>
    <w:p w:rsidR="00503370" w:rsidRPr="006E333B" w:rsidRDefault="00503370" w:rsidP="00503370">
      <w:pPr>
        <w:jc w:val="center"/>
        <w:rPr>
          <w:rStyle w:val="FontStyle11"/>
          <w:b/>
          <w:i/>
          <w:sz w:val="24"/>
          <w:szCs w:val="24"/>
        </w:rPr>
      </w:pPr>
      <w:r w:rsidRPr="006E333B">
        <w:rPr>
          <w:rStyle w:val="FontStyle11"/>
          <w:b/>
          <w:sz w:val="32"/>
          <w:szCs w:val="32"/>
        </w:rPr>
        <w:lastRenderedPageBreak/>
        <w:t>Содержание тем учебного курса</w:t>
      </w:r>
    </w:p>
    <w:p w:rsidR="00503370" w:rsidRPr="00EC673E" w:rsidRDefault="00EF3969" w:rsidP="0050337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класс (105</w:t>
      </w:r>
      <w:r w:rsidR="00A1148E" w:rsidRPr="00EC6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3370" w:rsidRPr="00EC673E">
        <w:rPr>
          <w:rFonts w:ascii="Times New Roman" w:hAnsi="Times New Roman" w:cs="Times New Roman"/>
          <w:b/>
          <w:i/>
          <w:sz w:val="28"/>
          <w:szCs w:val="28"/>
        </w:rPr>
        <w:t>часа)</w:t>
      </w:r>
    </w:p>
    <w:p w:rsidR="00EC673E" w:rsidRPr="00EC673E" w:rsidRDefault="00EC673E" w:rsidP="00EC673E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C673E">
        <w:rPr>
          <w:rFonts w:ascii="Times New Roman" w:hAnsi="Times New Roman" w:cs="Times New Roman"/>
          <w:b/>
          <w:i/>
          <w:sz w:val="28"/>
          <w:szCs w:val="28"/>
        </w:rPr>
        <w:t>Самое великое чудо на свете(2ч)</w:t>
      </w:r>
    </w:p>
    <w:p w:rsidR="00EC673E" w:rsidRPr="00EC673E" w:rsidRDefault="00EC673E" w:rsidP="00A76F5A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C673E">
        <w:rPr>
          <w:rFonts w:ascii="Times New Roman" w:hAnsi="Times New Roman" w:cs="Times New Roman"/>
          <w:sz w:val="28"/>
          <w:szCs w:val="28"/>
        </w:rPr>
        <w:t>Рукописные книги Древней Руси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4BD">
        <w:t>Первопечатник Иван Федоров</w:t>
      </w:r>
      <w:r w:rsidR="00A76F5A">
        <w:t>.</w:t>
      </w:r>
    </w:p>
    <w:p w:rsidR="00A1148E" w:rsidRPr="008E7ADB" w:rsidRDefault="00A76F5A" w:rsidP="00A1148E">
      <w:pPr>
        <w:ind w:left="360" w:firstLine="49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Устное народное творчество (9</w:t>
      </w:r>
      <w:r w:rsidR="00A1148E" w:rsidRPr="008E7ADB">
        <w:rPr>
          <w:b/>
          <w:i/>
          <w:sz w:val="28"/>
          <w:szCs w:val="28"/>
        </w:rPr>
        <w:t>ч.)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 xml:space="preserve">Народные сказки («Сивка-Бурка», «Сестрица </w:t>
      </w:r>
      <w:proofErr w:type="spellStart"/>
      <w:r w:rsidRPr="008E7ADB">
        <w:rPr>
          <w:sz w:val="28"/>
          <w:szCs w:val="28"/>
        </w:rPr>
        <w:t>Аленушка</w:t>
      </w:r>
      <w:proofErr w:type="spellEnd"/>
      <w:r w:rsidRPr="008E7ADB">
        <w:rPr>
          <w:sz w:val="28"/>
          <w:szCs w:val="28"/>
        </w:rPr>
        <w:t xml:space="preserve"> и братец Иванушка», «Иван Царевич и серый волк», «Никита Кожемяка»).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>Былины («Добрыня Никитич», «Добрыня и змей», «Исцеление Ильи Муромца», «Илья Муромец и Соловей Разбойник»).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76F5A">
        <w:rPr>
          <w:b/>
          <w:i/>
          <w:sz w:val="28"/>
          <w:szCs w:val="28"/>
        </w:rPr>
        <w:t>Страницы русской классики (36</w:t>
      </w:r>
      <w:r w:rsidRPr="008E7ADB">
        <w:rPr>
          <w:b/>
          <w:i/>
          <w:sz w:val="28"/>
          <w:szCs w:val="28"/>
        </w:rPr>
        <w:t>ч.)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sz w:val="28"/>
          <w:szCs w:val="28"/>
        </w:rPr>
      </w:pPr>
      <w:r w:rsidRPr="008E7ADB">
        <w:rPr>
          <w:b/>
          <w:i/>
          <w:sz w:val="28"/>
          <w:szCs w:val="28"/>
        </w:rPr>
        <w:t>Поэтические тетради</w:t>
      </w:r>
      <w:r w:rsidRPr="008E7ADB">
        <w:rPr>
          <w:b/>
          <w:sz w:val="28"/>
          <w:szCs w:val="28"/>
        </w:rPr>
        <w:t>.</w:t>
      </w:r>
    </w:p>
    <w:p w:rsidR="00A1148E" w:rsidRPr="008E7ADB" w:rsidRDefault="00A1148E" w:rsidP="00A1148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>Ф.И. Тютчев («Люблю грозу в начале мая..»; «Листья»); А.А.Фет («Мама!</w:t>
      </w:r>
      <w:proofErr w:type="gramEnd"/>
      <w:r w:rsidRPr="008E7ADB">
        <w:rPr>
          <w:sz w:val="28"/>
          <w:szCs w:val="28"/>
        </w:rPr>
        <w:t xml:space="preserve"> Глянь-ка из окошка</w:t>
      </w:r>
      <w:proofErr w:type="gramStart"/>
      <w:r w:rsidRPr="008E7ADB">
        <w:rPr>
          <w:sz w:val="28"/>
          <w:szCs w:val="28"/>
        </w:rPr>
        <w:t>..»; «</w:t>
      </w:r>
      <w:proofErr w:type="gramEnd"/>
      <w:r w:rsidRPr="008E7ADB">
        <w:rPr>
          <w:sz w:val="28"/>
          <w:szCs w:val="28"/>
        </w:rPr>
        <w:t>Зреет рожь..»); А.К.Толстой («Звонче жаворонка пенье..»; «Где гнуться над омутом лозы..»; «Вот уж снег последний в поле тает..»); А.Н. Майков («Весна»; «Колыбельная песня»; «Летний дождь»).</w:t>
      </w:r>
    </w:p>
    <w:p w:rsidR="00A1148E" w:rsidRPr="008E7ADB" w:rsidRDefault="00A1148E" w:rsidP="00A1148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>И.С.Никитин («Полно, степь моя, спать беспробудно..»; «Утро»; «Встреча зимы»); А.Н.Плещеев («Весна»; «Мой</w:t>
      </w:r>
      <w:proofErr w:type="gramEnd"/>
      <w:r w:rsidRPr="008E7ADB">
        <w:rPr>
          <w:sz w:val="28"/>
          <w:szCs w:val="28"/>
        </w:rPr>
        <w:t xml:space="preserve"> садик»); И.З.Суриков («Детство»; «Зима»); С.Д.Дрожжин («Песня </w:t>
      </w:r>
      <w:proofErr w:type="spellStart"/>
      <w:r w:rsidRPr="008E7ADB">
        <w:rPr>
          <w:sz w:val="28"/>
          <w:szCs w:val="28"/>
        </w:rPr>
        <w:t>Микулы</w:t>
      </w:r>
      <w:proofErr w:type="spellEnd"/>
      <w:r w:rsidRPr="008E7ADB">
        <w:rPr>
          <w:sz w:val="28"/>
          <w:szCs w:val="28"/>
        </w:rPr>
        <w:t xml:space="preserve"> </w:t>
      </w:r>
      <w:proofErr w:type="spellStart"/>
      <w:r w:rsidRPr="008E7ADB">
        <w:rPr>
          <w:sz w:val="28"/>
          <w:szCs w:val="28"/>
        </w:rPr>
        <w:t>Селяниновича</w:t>
      </w:r>
      <w:proofErr w:type="spellEnd"/>
      <w:r w:rsidRPr="008E7ADB">
        <w:rPr>
          <w:sz w:val="28"/>
          <w:szCs w:val="28"/>
        </w:rPr>
        <w:t>»; «В крестьянской семье»; «Деревня»).</w:t>
      </w:r>
    </w:p>
    <w:p w:rsidR="00A1148E" w:rsidRPr="008E7ADB" w:rsidRDefault="00A1148E" w:rsidP="00A1148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 xml:space="preserve">Н.А.Некрасов («Славная осень!»; «Перед дождем»; «Не ветер бушует над бором..»; «Дедушка </w:t>
      </w:r>
      <w:proofErr w:type="spellStart"/>
      <w:r w:rsidRPr="008E7ADB">
        <w:rPr>
          <w:sz w:val="28"/>
          <w:szCs w:val="28"/>
        </w:rPr>
        <w:t>Мазай</w:t>
      </w:r>
      <w:proofErr w:type="spellEnd"/>
      <w:r w:rsidRPr="008E7ADB">
        <w:rPr>
          <w:sz w:val="28"/>
          <w:szCs w:val="28"/>
        </w:rPr>
        <w:t xml:space="preserve"> и зайцы»); С.М.Соловьев («Смерть птички»); К.Д.Бальмонт («Осень»; «От птицы к птице..»; «Золотое слово»); И.А.Бунин («Детство»; «Полевые цветы»; «На проселке»; «Густой зеленый ельник у дороги»).</w:t>
      </w:r>
      <w:proofErr w:type="gramEnd"/>
    </w:p>
    <w:p w:rsidR="00A1148E" w:rsidRPr="008E7ADB" w:rsidRDefault="00A1148E" w:rsidP="00A1148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>Саша Черный («Что ты тискаешь утенка..»; «Воробей»; «Слон»_; А.А.Блок («Ветхая избушка»; «Сны»; «Ворона»); С.А.Есенин («Черемуха»; «Воробышки»).</w:t>
      </w:r>
      <w:proofErr w:type="gramEnd"/>
    </w:p>
    <w:p w:rsidR="00A1148E" w:rsidRPr="008E7ADB" w:rsidRDefault="00A1148E" w:rsidP="00A1148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 xml:space="preserve">С.Я.Маршак («Голос в лесу»; «Гроза днем»); </w:t>
      </w:r>
      <w:proofErr w:type="spellStart"/>
      <w:r w:rsidRPr="008E7ADB">
        <w:rPr>
          <w:sz w:val="28"/>
          <w:szCs w:val="28"/>
        </w:rPr>
        <w:t>А.Л.Барто</w:t>
      </w:r>
      <w:proofErr w:type="spellEnd"/>
      <w:r w:rsidRPr="008E7ADB">
        <w:rPr>
          <w:sz w:val="28"/>
          <w:szCs w:val="28"/>
        </w:rPr>
        <w:t xml:space="preserve"> («Разлука»; «В театре»); С.В.Михалков ( «Если..»; «Рисунок»); Е.А.Благинина («Кукушка»).</w:t>
      </w:r>
      <w:proofErr w:type="gramEnd"/>
    </w:p>
    <w:p w:rsidR="00A1148E" w:rsidRPr="008E7ADB" w:rsidRDefault="00A1148E" w:rsidP="00A1148E">
      <w:pPr>
        <w:ind w:left="360"/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 xml:space="preserve">А.С.Пушкин («Уж небо осенью дышало..»; «В тот год осенняя погода..»; «За весной, красной природы…»; «Опрятней модного паркета..»; «Зимнее утро»; «Зимний вечер»; «Сказка о царе </w:t>
      </w:r>
      <w:proofErr w:type="spellStart"/>
      <w:r w:rsidRPr="008E7ADB">
        <w:rPr>
          <w:sz w:val="28"/>
          <w:szCs w:val="28"/>
        </w:rPr>
        <w:t>Салтане</w:t>
      </w:r>
      <w:proofErr w:type="spellEnd"/>
      <w:r w:rsidRPr="008E7ADB">
        <w:rPr>
          <w:sz w:val="28"/>
          <w:szCs w:val="28"/>
        </w:rPr>
        <w:t>..»); И.А.Крылов («Мартышка и очки»; «Зеркало и Обезьяна»; «Ворона и Лисица»); М.Ю.Лермонтов («Утес»; «Горные вершины»; «Два великана»; «Осень»); Л.Н.Толстой («Акула»;</w:t>
      </w:r>
      <w:proofErr w:type="gramEnd"/>
      <w:r w:rsidRPr="008E7ADB">
        <w:rPr>
          <w:sz w:val="28"/>
          <w:szCs w:val="28"/>
        </w:rPr>
        <w:t xml:space="preserve"> «Прыжок»; «Лев и </w:t>
      </w:r>
      <w:proofErr w:type="gramStart"/>
      <w:r w:rsidRPr="008E7ADB">
        <w:rPr>
          <w:sz w:val="28"/>
          <w:szCs w:val="28"/>
        </w:rPr>
        <w:t>собачка</w:t>
      </w:r>
      <w:proofErr w:type="gramEnd"/>
      <w:r w:rsidRPr="008E7ADB">
        <w:rPr>
          <w:sz w:val="28"/>
          <w:szCs w:val="28"/>
        </w:rPr>
        <w:t>»; «Какая бывает роса на траве»; «Куда девается вода из моря»; «Детство»); А.И.Куприн («Слон»).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76F5A" w:rsidRDefault="00A1148E" w:rsidP="00A114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="00A76F5A">
        <w:rPr>
          <w:b/>
          <w:i/>
          <w:sz w:val="28"/>
          <w:szCs w:val="28"/>
        </w:rPr>
        <w:t>Литературные сказки (7</w:t>
      </w:r>
      <w:r w:rsidRPr="008E7ADB">
        <w:rPr>
          <w:b/>
          <w:i/>
          <w:sz w:val="28"/>
          <w:szCs w:val="28"/>
        </w:rPr>
        <w:t>ч.)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 xml:space="preserve"> В.Ф.Одоевский («Мороз Иванович»); С.Т.Аксаков («Аленький цветочек»); В.М.Гаршин («Лягушка- путешественница);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 xml:space="preserve">Д.Н. </w:t>
      </w:r>
      <w:proofErr w:type="spellStart"/>
      <w:proofErr w:type="gramStart"/>
      <w:r w:rsidRPr="008E7ADB">
        <w:rPr>
          <w:sz w:val="28"/>
          <w:szCs w:val="28"/>
        </w:rPr>
        <w:t>Мамин-Сибиряк</w:t>
      </w:r>
      <w:proofErr w:type="spellEnd"/>
      <w:proofErr w:type="gramEnd"/>
      <w:r w:rsidRPr="008E7ADB">
        <w:rPr>
          <w:sz w:val="28"/>
          <w:szCs w:val="28"/>
        </w:rPr>
        <w:t xml:space="preserve"> («</w:t>
      </w:r>
      <w:proofErr w:type="spellStart"/>
      <w:r w:rsidRPr="008E7ADB">
        <w:rPr>
          <w:sz w:val="28"/>
          <w:szCs w:val="28"/>
        </w:rPr>
        <w:t>Аленушкины</w:t>
      </w:r>
      <w:proofErr w:type="spellEnd"/>
      <w:r w:rsidRPr="008E7ADB">
        <w:rPr>
          <w:sz w:val="28"/>
          <w:szCs w:val="28"/>
        </w:rPr>
        <w:t xml:space="preserve"> сказки»).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 w:rsidRPr="008E7ADB">
        <w:rPr>
          <w:b/>
          <w:i/>
          <w:sz w:val="28"/>
          <w:szCs w:val="28"/>
        </w:rPr>
        <w:t xml:space="preserve">          Любимые детские писатели (</w:t>
      </w:r>
      <w:r w:rsidR="00A76F5A">
        <w:rPr>
          <w:b/>
          <w:i/>
          <w:sz w:val="28"/>
          <w:szCs w:val="28"/>
        </w:rPr>
        <w:t>39</w:t>
      </w:r>
      <w:r w:rsidRPr="008E7ADB">
        <w:rPr>
          <w:b/>
          <w:i/>
          <w:sz w:val="28"/>
          <w:szCs w:val="28"/>
        </w:rPr>
        <w:t>ч.)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i/>
          <w:sz w:val="28"/>
          <w:szCs w:val="28"/>
        </w:rPr>
      </w:pPr>
      <w:r w:rsidRPr="008E7ADB">
        <w:rPr>
          <w:b/>
          <w:i/>
          <w:sz w:val="28"/>
          <w:szCs w:val="28"/>
        </w:rPr>
        <w:t>Были- небылицы</w:t>
      </w:r>
      <w:r w:rsidRPr="008E7ADB">
        <w:rPr>
          <w:i/>
          <w:sz w:val="28"/>
          <w:szCs w:val="28"/>
        </w:rPr>
        <w:t>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 xml:space="preserve">М.Горький («Случай с </w:t>
      </w:r>
      <w:proofErr w:type="spellStart"/>
      <w:r w:rsidRPr="008E7ADB">
        <w:rPr>
          <w:sz w:val="28"/>
          <w:szCs w:val="28"/>
        </w:rPr>
        <w:t>Евсейкой</w:t>
      </w:r>
      <w:proofErr w:type="spellEnd"/>
      <w:r w:rsidRPr="008E7ADB">
        <w:rPr>
          <w:sz w:val="28"/>
          <w:szCs w:val="28"/>
        </w:rPr>
        <w:t>»); К.Г.Паустовский («Растрепанный воробей»); В.П. Катаев («Дудочка и кувшинчик»); В.В.Медведев («Как Воробьенок придумал голосами меняться</w:t>
      </w:r>
      <w:proofErr w:type="gramStart"/>
      <w:r w:rsidRPr="008E7ADB">
        <w:rPr>
          <w:sz w:val="28"/>
          <w:szCs w:val="28"/>
        </w:rPr>
        <w:t xml:space="preserve">..») </w:t>
      </w:r>
      <w:proofErr w:type="gramEnd"/>
      <w:r w:rsidRPr="008E7ADB">
        <w:rPr>
          <w:sz w:val="28"/>
          <w:szCs w:val="28"/>
        </w:rPr>
        <w:t>С.Я.Маршак («Двенадцать месяцев»).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 w:rsidRPr="008E7ADB">
        <w:rPr>
          <w:b/>
          <w:i/>
          <w:sz w:val="28"/>
          <w:szCs w:val="28"/>
        </w:rPr>
        <w:t>Люби живое.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>М.М.Пришвин («Моя Родина»); И.С.Соколов- Микитов («</w:t>
      </w:r>
      <w:proofErr w:type="spellStart"/>
      <w:r w:rsidRPr="008E7ADB">
        <w:rPr>
          <w:sz w:val="28"/>
          <w:szCs w:val="28"/>
        </w:rPr>
        <w:t>Листопадничек</w:t>
      </w:r>
      <w:proofErr w:type="spellEnd"/>
      <w:r w:rsidRPr="008E7ADB">
        <w:rPr>
          <w:sz w:val="28"/>
          <w:szCs w:val="28"/>
        </w:rPr>
        <w:t>»); В.И.Белов («Рассказы про Мальку»); В.В.Бианки («Мышонок Пик»); Б.С.Житков («Про обезьянку»); В.Л.Дуров («Наша Жучка»).</w:t>
      </w:r>
      <w:proofErr w:type="gramEnd"/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>Собирай по ягодке - наберешь кузовок.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proofErr w:type="gramStart"/>
      <w:r w:rsidRPr="008E7ADB">
        <w:rPr>
          <w:sz w:val="28"/>
          <w:szCs w:val="28"/>
        </w:rPr>
        <w:t>Б.В. Шергин («Собирай по ягодке..»); А.П.Платонов («Цветок на земле»; «Еще мама»); В.Г.Распутин («Мама куда- то ушла»); Н.Н.Носов («Федина задача»; «Телефон»).</w:t>
      </w:r>
      <w:proofErr w:type="gramEnd"/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 w:rsidRPr="008E7ADB">
        <w:rPr>
          <w:b/>
          <w:i/>
          <w:sz w:val="28"/>
          <w:szCs w:val="28"/>
        </w:rPr>
        <w:t>По страницам детских журналов «</w:t>
      </w:r>
      <w:proofErr w:type="spellStart"/>
      <w:r w:rsidRPr="008E7ADB">
        <w:rPr>
          <w:b/>
          <w:i/>
          <w:sz w:val="28"/>
          <w:szCs w:val="28"/>
        </w:rPr>
        <w:t>Мурзилка</w:t>
      </w:r>
      <w:proofErr w:type="spellEnd"/>
      <w:r w:rsidRPr="008E7ADB">
        <w:rPr>
          <w:b/>
          <w:i/>
          <w:sz w:val="28"/>
          <w:szCs w:val="28"/>
        </w:rPr>
        <w:t>» и «Веселые картинки».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 xml:space="preserve">Ю.И.Ермолаев («Проговорился»); Г.Б. Остер («Вредные советы»; «как получаются легенды»); Роман </w:t>
      </w:r>
      <w:proofErr w:type="spellStart"/>
      <w:r w:rsidRPr="008E7ADB">
        <w:rPr>
          <w:sz w:val="28"/>
          <w:szCs w:val="28"/>
        </w:rPr>
        <w:t>Сеф</w:t>
      </w:r>
      <w:proofErr w:type="spellEnd"/>
      <w:r w:rsidRPr="008E7ADB">
        <w:rPr>
          <w:sz w:val="28"/>
          <w:szCs w:val="28"/>
        </w:rPr>
        <w:t xml:space="preserve"> («Веселые стихи»).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</w:p>
    <w:p w:rsidR="00A1148E" w:rsidRPr="008E7ADB" w:rsidRDefault="00A1148E" w:rsidP="00A114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8E7ADB">
        <w:rPr>
          <w:b/>
          <w:i/>
          <w:sz w:val="28"/>
          <w:szCs w:val="28"/>
        </w:rPr>
        <w:t xml:space="preserve"> Зарубежная литература (</w:t>
      </w:r>
      <w:r w:rsidR="00EF3969">
        <w:rPr>
          <w:b/>
          <w:i/>
          <w:sz w:val="28"/>
          <w:szCs w:val="28"/>
        </w:rPr>
        <w:t>12</w:t>
      </w:r>
      <w:r w:rsidRPr="008E7ADB">
        <w:rPr>
          <w:b/>
          <w:i/>
          <w:sz w:val="28"/>
          <w:szCs w:val="28"/>
        </w:rPr>
        <w:t>ч.)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>Мифы и легенды древне Греции («Рождение героя»; «Храбрый Персей»).</w:t>
      </w:r>
    </w:p>
    <w:p w:rsidR="00A1148E" w:rsidRPr="008E7ADB" w:rsidRDefault="00A1148E" w:rsidP="00A1148E">
      <w:pPr>
        <w:ind w:left="360"/>
        <w:rPr>
          <w:sz w:val="28"/>
          <w:szCs w:val="28"/>
        </w:rPr>
      </w:pPr>
      <w:r w:rsidRPr="008E7ADB">
        <w:rPr>
          <w:sz w:val="28"/>
          <w:szCs w:val="28"/>
        </w:rPr>
        <w:t>Братья Гримм («Принц- лягушонок</w:t>
      </w:r>
      <w:proofErr w:type="gramStart"/>
      <w:r w:rsidRPr="008E7ADB">
        <w:rPr>
          <w:sz w:val="28"/>
          <w:szCs w:val="28"/>
        </w:rPr>
        <w:t xml:space="preserve">..»); </w:t>
      </w:r>
      <w:proofErr w:type="gramEnd"/>
      <w:r w:rsidRPr="008E7ADB">
        <w:rPr>
          <w:sz w:val="28"/>
          <w:szCs w:val="28"/>
        </w:rPr>
        <w:t>Ш.Перро (</w:t>
      </w:r>
      <w:proofErr w:type="spellStart"/>
      <w:r w:rsidRPr="008E7ADB">
        <w:rPr>
          <w:sz w:val="28"/>
          <w:szCs w:val="28"/>
        </w:rPr>
        <w:t>Рике</w:t>
      </w:r>
      <w:proofErr w:type="spellEnd"/>
      <w:r w:rsidRPr="008E7ADB">
        <w:rPr>
          <w:sz w:val="28"/>
          <w:szCs w:val="28"/>
        </w:rPr>
        <w:t xml:space="preserve"> с хохолком»); Г.Х.Андерсен («Гадкий утенок»).</w:t>
      </w:r>
    </w:p>
    <w:p w:rsidR="00A1148E" w:rsidRDefault="00A114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148E" w:rsidRPr="007814A8" w:rsidRDefault="00A1148E" w:rsidP="00A1148E">
      <w:pPr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Требования к уровню подготовки учащихся по предмету</w:t>
      </w:r>
      <w:r w:rsidR="008C7283">
        <w:rPr>
          <w:b/>
          <w:sz w:val="32"/>
          <w:szCs w:val="28"/>
        </w:rPr>
        <w:t xml:space="preserve"> к концу 3 класса</w:t>
      </w:r>
      <w:r w:rsidRPr="007814A8">
        <w:rPr>
          <w:b/>
          <w:sz w:val="32"/>
          <w:szCs w:val="28"/>
        </w:rPr>
        <w:t>.</w:t>
      </w:r>
    </w:p>
    <w:p w:rsidR="00EE0036" w:rsidRDefault="00EE0036" w:rsidP="00EE0036">
      <w:pPr>
        <w:ind w:firstLine="709"/>
        <w:rPr>
          <w:sz w:val="28"/>
          <w:szCs w:val="28"/>
        </w:rPr>
      </w:pPr>
    </w:p>
    <w:p w:rsidR="008C7283" w:rsidRDefault="008C7283" w:rsidP="00EE0036">
      <w:pPr>
        <w:ind w:firstLine="709"/>
        <w:rPr>
          <w:sz w:val="28"/>
          <w:szCs w:val="28"/>
        </w:rPr>
      </w:pPr>
    </w:p>
    <w:p w:rsidR="008C7283" w:rsidRDefault="008C7283" w:rsidP="008C7283">
      <w:pPr>
        <w:ind w:left="708" w:firstLine="709"/>
        <w:jc w:val="both"/>
        <w:rPr>
          <w:i/>
          <w:color w:val="333333"/>
          <w:sz w:val="28"/>
          <w:szCs w:val="28"/>
        </w:rPr>
      </w:pPr>
      <w:r w:rsidRPr="00284C5C">
        <w:rPr>
          <w:i/>
          <w:color w:val="333333"/>
          <w:sz w:val="28"/>
          <w:szCs w:val="28"/>
        </w:rPr>
        <w:t>Обучающиеся должны знать/понимать:</w:t>
      </w:r>
    </w:p>
    <w:p w:rsidR="008C7283" w:rsidRPr="00A761F1" w:rsidRDefault="008C7283" w:rsidP="008C7283">
      <w:pPr>
        <w:ind w:left="708" w:firstLine="709"/>
        <w:rPr>
          <w:i/>
          <w:color w:val="333333"/>
          <w:sz w:val="16"/>
          <w:szCs w:val="16"/>
        </w:rPr>
      </w:pPr>
    </w:p>
    <w:p w:rsidR="008C7283" w:rsidRPr="008C7283" w:rsidRDefault="008C7283" w:rsidP="008C7283">
      <w:pPr>
        <w:pStyle w:val="a3"/>
        <w:numPr>
          <w:ilvl w:val="0"/>
          <w:numId w:val="12"/>
        </w:numPr>
        <w:ind w:left="709" w:hanging="283"/>
        <w:rPr>
          <w:b w:val="0"/>
        </w:rPr>
      </w:pPr>
      <w:r w:rsidRPr="008C7283">
        <w:rPr>
          <w:b w:val="0"/>
        </w:rPr>
        <w:t xml:space="preserve">наизусть не менее 12 стихотворений классиков отечественной и зарубежной литературы;  </w:t>
      </w:r>
    </w:p>
    <w:p w:rsidR="008C7283" w:rsidRPr="008C7283" w:rsidRDefault="008C7283" w:rsidP="008C7283">
      <w:pPr>
        <w:pStyle w:val="a3"/>
        <w:numPr>
          <w:ilvl w:val="0"/>
          <w:numId w:val="12"/>
        </w:numPr>
        <w:ind w:left="709" w:hanging="283"/>
        <w:rPr>
          <w:b w:val="0"/>
        </w:rPr>
      </w:pPr>
      <w:r w:rsidRPr="008C7283">
        <w:rPr>
          <w:b w:val="0"/>
        </w:rPr>
        <w:t xml:space="preserve">названия, темы и сюжеты 1-2 произведений больших  фольклорных жанров, а также литературных произведений классических писателей;                         </w:t>
      </w:r>
    </w:p>
    <w:p w:rsidR="008C7283" w:rsidRPr="008C7283" w:rsidRDefault="008C7283" w:rsidP="008C7283">
      <w:pPr>
        <w:pStyle w:val="a3"/>
        <w:numPr>
          <w:ilvl w:val="0"/>
          <w:numId w:val="12"/>
        </w:numPr>
        <w:ind w:left="709" w:hanging="283"/>
        <w:rPr>
          <w:b w:val="0"/>
        </w:rPr>
      </w:pPr>
      <w:r w:rsidRPr="008C7283">
        <w:rPr>
          <w:b w:val="0"/>
        </w:rPr>
        <w:t>не менее 5 народных сказок (уметь их пересказывать), знать не менее 8 пословиц,1-2 крылатых выражений (усвоить их смысл и уметь сказать, в какой жизненной ситуации можно употребить их).</w:t>
      </w:r>
    </w:p>
    <w:p w:rsidR="008C7283" w:rsidRPr="00284C5C" w:rsidRDefault="008C7283" w:rsidP="008C7283">
      <w:pPr>
        <w:ind w:left="708" w:firstLine="709"/>
        <w:jc w:val="both"/>
        <w:rPr>
          <w:i/>
          <w:color w:val="333333"/>
          <w:sz w:val="28"/>
          <w:szCs w:val="28"/>
        </w:rPr>
      </w:pPr>
      <w:r w:rsidRPr="00284C5C">
        <w:rPr>
          <w:i/>
          <w:color w:val="333333"/>
          <w:sz w:val="28"/>
          <w:szCs w:val="28"/>
        </w:rPr>
        <w:t>Обучающиеся должны уметь:</w:t>
      </w:r>
    </w:p>
    <w:p w:rsidR="008C7283" w:rsidRPr="00284C5C" w:rsidRDefault="008C7283" w:rsidP="008C7283">
      <w:pPr>
        <w:jc w:val="both"/>
        <w:rPr>
          <w:i/>
          <w:color w:val="333333"/>
          <w:sz w:val="16"/>
          <w:szCs w:val="16"/>
        </w:rPr>
      </w:pP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устанавливать последовательность действий в произведении и осмысление описываемых в нём событий;</w:t>
      </w: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подкрепл</w:t>
      </w:r>
      <w:r>
        <w:rPr>
          <w:sz w:val="28"/>
          <w:szCs w:val="28"/>
        </w:rPr>
        <w:t>ять</w:t>
      </w:r>
      <w:r w:rsidRPr="001224C3">
        <w:rPr>
          <w:sz w:val="28"/>
          <w:szCs w:val="28"/>
        </w:rPr>
        <w:t xml:space="preserve"> правильны</w:t>
      </w:r>
      <w:r>
        <w:rPr>
          <w:sz w:val="28"/>
          <w:szCs w:val="28"/>
        </w:rPr>
        <w:t>е</w:t>
      </w:r>
      <w:r w:rsidRPr="001224C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1224C3">
        <w:rPr>
          <w:sz w:val="28"/>
          <w:szCs w:val="28"/>
        </w:rPr>
        <w:t xml:space="preserve">  на вопросы выборочным чтением;</w:t>
      </w: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составл</w:t>
      </w:r>
      <w:r>
        <w:rPr>
          <w:sz w:val="28"/>
          <w:szCs w:val="28"/>
        </w:rPr>
        <w:t>ять</w:t>
      </w:r>
      <w:r w:rsidRPr="001224C3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ы</w:t>
      </w:r>
      <w:r w:rsidRPr="001224C3">
        <w:rPr>
          <w:sz w:val="28"/>
          <w:szCs w:val="28"/>
        </w:rPr>
        <w:t xml:space="preserve"> о своих наблюдениях из жизни класса, школы;</w:t>
      </w: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 w:rsidRPr="001224C3">
        <w:rPr>
          <w:sz w:val="28"/>
          <w:szCs w:val="28"/>
        </w:rPr>
        <w:t xml:space="preserve"> дел</w:t>
      </w:r>
      <w:r>
        <w:rPr>
          <w:sz w:val="28"/>
          <w:szCs w:val="28"/>
        </w:rPr>
        <w:t>ить</w:t>
      </w:r>
      <w:r w:rsidRPr="001224C3">
        <w:rPr>
          <w:sz w:val="28"/>
          <w:szCs w:val="28"/>
        </w:rPr>
        <w:t xml:space="preserve"> текста на законченные по смыслу  части и выделение в них главного, определение с помощью учителя темы и смысла произведения в целом;</w:t>
      </w: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составл</w:t>
      </w:r>
      <w:r>
        <w:rPr>
          <w:sz w:val="28"/>
          <w:szCs w:val="28"/>
        </w:rPr>
        <w:t>ять</w:t>
      </w:r>
      <w:r w:rsidRPr="001224C3">
        <w:rPr>
          <w:sz w:val="28"/>
          <w:szCs w:val="28"/>
        </w:rPr>
        <w:t xml:space="preserve"> план прочитанного и краткий пересказ его содержания;</w:t>
      </w:r>
    </w:p>
    <w:p w:rsidR="008C7283" w:rsidRPr="001224C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ориентиро</w:t>
      </w:r>
      <w:r>
        <w:rPr>
          <w:sz w:val="28"/>
          <w:szCs w:val="28"/>
        </w:rPr>
        <w:t>ваться в</w:t>
      </w:r>
      <w:r w:rsidRPr="001224C3">
        <w:rPr>
          <w:sz w:val="28"/>
          <w:szCs w:val="28"/>
        </w:rPr>
        <w:t xml:space="preserve"> учебной книге: самостоятельное нахождения произведения по его названию в содержании, отыскивание в учебной книге произведений, близких по тематике;</w:t>
      </w:r>
    </w:p>
    <w:p w:rsidR="008C7283" w:rsidRPr="008C7283" w:rsidRDefault="008C7283" w:rsidP="008C7283">
      <w:pPr>
        <w:numPr>
          <w:ilvl w:val="0"/>
          <w:numId w:val="13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оценивать выполнение любой  проделанной работы, учебного задания.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соблюдать орфоэпические нормы (нормы литературного произношения) в наиболее употребительных словах;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 xml:space="preserve">составлять рассказ о простых случаях по аналогии с </w:t>
      </w:r>
      <w:proofErr w:type="gramStart"/>
      <w:r w:rsidRPr="00284C5C">
        <w:rPr>
          <w:color w:val="333333"/>
          <w:sz w:val="28"/>
          <w:szCs w:val="28"/>
        </w:rPr>
        <w:t>прочитанным</w:t>
      </w:r>
      <w:proofErr w:type="gramEnd"/>
      <w:r w:rsidRPr="00284C5C">
        <w:rPr>
          <w:color w:val="333333"/>
          <w:sz w:val="28"/>
          <w:szCs w:val="28"/>
        </w:rPr>
        <w:t>;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читать выразительно художественный текст (заранее подготовленный)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 xml:space="preserve">понимать содержание </w:t>
      </w:r>
      <w:proofErr w:type="gramStart"/>
      <w:r w:rsidRPr="00284C5C">
        <w:rPr>
          <w:color w:val="333333"/>
          <w:sz w:val="28"/>
          <w:szCs w:val="28"/>
        </w:rPr>
        <w:t>прочитанного</w:t>
      </w:r>
      <w:proofErr w:type="gramEnd"/>
      <w:r w:rsidRPr="00284C5C">
        <w:rPr>
          <w:color w:val="333333"/>
          <w:sz w:val="28"/>
          <w:szCs w:val="28"/>
        </w:rPr>
        <w:t>;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пересказывать небольшой те</w:t>
      </w:r>
      <w:proofErr w:type="gramStart"/>
      <w:r w:rsidRPr="00284C5C">
        <w:rPr>
          <w:color w:val="333333"/>
          <w:sz w:val="28"/>
          <w:szCs w:val="28"/>
        </w:rPr>
        <w:t>кст св</w:t>
      </w:r>
      <w:proofErr w:type="gramEnd"/>
      <w:r w:rsidRPr="00284C5C">
        <w:rPr>
          <w:color w:val="333333"/>
          <w:sz w:val="28"/>
          <w:szCs w:val="28"/>
        </w:rPr>
        <w:t>оими словами с опорой на картинку;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находить заглавие текста, называть автора произведения;</w:t>
      </w:r>
    </w:p>
    <w:p w:rsidR="008C7283" w:rsidRPr="00284C5C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различать в практическом плане рассказ, сказку, стихотворение;</w:t>
      </w:r>
    </w:p>
    <w:p w:rsidR="008C7283" w:rsidRPr="008C7283" w:rsidRDefault="008C7283" w:rsidP="008C7283">
      <w:pPr>
        <w:numPr>
          <w:ilvl w:val="0"/>
          <w:numId w:val="13"/>
        </w:numPr>
        <w:rPr>
          <w:color w:val="333333"/>
          <w:sz w:val="28"/>
          <w:szCs w:val="28"/>
        </w:rPr>
      </w:pPr>
      <w:r w:rsidRPr="00284C5C">
        <w:rPr>
          <w:color w:val="333333"/>
          <w:sz w:val="28"/>
          <w:szCs w:val="28"/>
        </w:rPr>
        <w:t>определять тему и главную мысль произведения.</w:t>
      </w:r>
    </w:p>
    <w:p w:rsidR="008C7283" w:rsidRPr="001224C3" w:rsidRDefault="008C7283" w:rsidP="008C7283">
      <w:pPr>
        <w:numPr>
          <w:ilvl w:val="0"/>
          <w:numId w:val="14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владеть навыками сознательного, правильного чтения вслух, достаточно беглое и выразительное   чтение целыми словами;</w:t>
      </w:r>
    </w:p>
    <w:p w:rsidR="008C7283" w:rsidRPr="001224C3" w:rsidRDefault="008C7283" w:rsidP="008C7283">
      <w:pPr>
        <w:numPr>
          <w:ilvl w:val="0"/>
          <w:numId w:val="14"/>
        </w:numPr>
        <w:jc w:val="both"/>
        <w:rPr>
          <w:sz w:val="28"/>
          <w:szCs w:val="28"/>
        </w:rPr>
      </w:pPr>
      <w:r w:rsidRPr="001224C3">
        <w:rPr>
          <w:sz w:val="28"/>
          <w:szCs w:val="28"/>
        </w:rPr>
        <w:t>соотн</w:t>
      </w:r>
      <w:r>
        <w:rPr>
          <w:sz w:val="28"/>
          <w:szCs w:val="28"/>
        </w:rPr>
        <w:t>осить</w:t>
      </w:r>
      <w:r w:rsidRPr="001224C3">
        <w:rPr>
          <w:sz w:val="28"/>
          <w:szCs w:val="28"/>
        </w:rPr>
        <w:t xml:space="preserve"> интонации (темпа, логических ударений, пауз, тона чтения) с содержанием читаемого текста не менее 70-75 слов в минуту;</w:t>
      </w:r>
    </w:p>
    <w:p w:rsidR="008C7283" w:rsidRDefault="008C7283" w:rsidP="008C7283">
      <w:pPr>
        <w:numPr>
          <w:ilvl w:val="0"/>
          <w:numId w:val="14"/>
        </w:numPr>
        <w:jc w:val="both"/>
      </w:pPr>
      <w:r w:rsidRPr="001224C3">
        <w:rPr>
          <w:sz w:val="28"/>
          <w:szCs w:val="28"/>
        </w:rPr>
        <w:t>понимать содержание прочитанного произведения</w:t>
      </w:r>
      <w:r>
        <w:t>.</w:t>
      </w:r>
    </w:p>
    <w:p w:rsidR="008C7283" w:rsidRPr="007814A8" w:rsidRDefault="008C7283" w:rsidP="008C7283">
      <w:pPr>
        <w:spacing w:after="200" w:line="276" w:lineRule="auto"/>
        <w:jc w:val="center"/>
        <w:rPr>
          <w:b/>
          <w:sz w:val="32"/>
          <w:szCs w:val="28"/>
        </w:rPr>
      </w:pPr>
      <w:r>
        <w:br w:type="page"/>
      </w:r>
      <w:r w:rsidRPr="007814A8">
        <w:rPr>
          <w:b/>
          <w:sz w:val="32"/>
          <w:szCs w:val="28"/>
        </w:rPr>
        <w:lastRenderedPageBreak/>
        <w:t>Тематическое планирование.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252"/>
        <w:gridCol w:w="993"/>
        <w:gridCol w:w="5528"/>
      </w:tblGrid>
      <w:tr w:rsidR="00125C0A" w:rsidRPr="00DB04BD" w:rsidTr="001501D2">
        <w:trPr>
          <w:trHeight w:val="700"/>
        </w:trPr>
        <w:tc>
          <w:tcPr>
            <w:tcW w:w="675" w:type="dxa"/>
            <w:vMerge w:val="restart"/>
          </w:tcPr>
          <w:p w:rsidR="00125C0A" w:rsidRPr="00C83A87" w:rsidRDefault="00125C0A" w:rsidP="00532C0D">
            <w:pPr>
              <w:jc w:val="center"/>
              <w:rPr>
                <w:b/>
              </w:rPr>
            </w:pPr>
            <w:r w:rsidRPr="00C83A87">
              <w:rPr>
                <w:b/>
              </w:rPr>
              <w:t>№</w:t>
            </w:r>
          </w:p>
          <w:p w:rsidR="00125C0A" w:rsidRPr="00C83A87" w:rsidRDefault="00125C0A" w:rsidP="00532C0D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п</w:t>
            </w:r>
            <w:proofErr w:type="spellEnd"/>
            <w:proofErr w:type="gramEnd"/>
            <w:r w:rsidRPr="00C83A87">
              <w:rPr>
                <w:b/>
              </w:rPr>
              <w:t>/</w:t>
            </w:r>
            <w:proofErr w:type="spellStart"/>
            <w:r w:rsidRPr="00C83A87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25C0A" w:rsidRPr="00C83A87" w:rsidRDefault="00125C0A" w:rsidP="00532C0D">
            <w:pPr>
              <w:jc w:val="center"/>
              <w:rPr>
                <w:b/>
              </w:rPr>
            </w:pPr>
            <w:r w:rsidRPr="00C83A87">
              <w:rPr>
                <w:b/>
              </w:rPr>
              <w:t>Наименование раздела программы</w:t>
            </w:r>
          </w:p>
        </w:tc>
        <w:tc>
          <w:tcPr>
            <w:tcW w:w="4252" w:type="dxa"/>
            <w:vMerge w:val="restart"/>
          </w:tcPr>
          <w:p w:rsidR="00125C0A" w:rsidRPr="00C83A87" w:rsidRDefault="00125C0A" w:rsidP="00532C0D">
            <w:pPr>
              <w:jc w:val="center"/>
              <w:rPr>
                <w:b/>
              </w:rPr>
            </w:pPr>
            <w:r w:rsidRPr="00C83A87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125C0A" w:rsidRPr="00C83A87" w:rsidRDefault="00125C0A" w:rsidP="00532C0D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Коли-чество</w:t>
            </w:r>
            <w:proofErr w:type="spellEnd"/>
            <w:proofErr w:type="gramEnd"/>
          </w:p>
          <w:p w:rsidR="00125C0A" w:rsidRPr="00C83A87" w:rsidRDefault="00125C0A" w:rsidP="00532C0D">
            <w:pPr>
              <w:jc w:val="center"/>
              <w:rPr>
                <w:b/>
              </w:rPr>
            </w:pPr>
            <w:r w:rsidRPr="00C83A87">
              <w:rPr>
                <w:b/>
              </w:rPr>
              <w:t>часов</w:t>
            </w:r>
          </w:p>
        </w:tc>
        <w:tc>
          <w:tcPr>
            <w:tcW w:w="5528" w:type="dxa"/>
            <w:vMerge w:val="restart"/>
          </w:tcPr>
          <w:p w:rsidR="00125C0A" w:rsidRPr="009C2C28" w:rsidRDefault="00125C0A" w:rsidP="00532C0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125C0A" w:rsidRPr="00DB04BD" w:rsidTr="001501D2">
        <w:trPr>
          <w:trHeight w:val="340"/>
        </w:trPr>
        <w:tc>
          <w:tcPr>
            <w:tcW w:w="675" w:type="dxa"/>
            <w:vMerge/>
          </w:tcPr>
          <w:p w:rsidR="00125C0A" w:rsidRPr="00DB04BD" w:rsidRDefault="00125C0A" w:rsidP="00532C0D">
            <w:pPr>
              <w:tabs>
                <w:tab w:val="left" w:pos="1080"/>
              </w:tabs>
              <w:ind w:right="438"/>
              <w:jc w:val="center"/>
            </w:pPr>
          </w:p>
        </w:tc>
        <w:tc>
          <w:tcPr>
            <w:tcW w:w="3119" w:type="dxa"/>
            <w:vMerge/>
          </w:tcPr>
          <w:p w:rsidR="00125C0A" w:rsidRPr="00DB04BD" w:rsidRDefault="00125C0A" w:rsidP="00532C0D">
            <w:pPr>
              <w:jc w:val="center"/>
            </w:pPr>
          </w:p>
        </w:tc>
        <w:tc>
          <w:tcPr>
            <w:tcW w:w="4252" w:type="dxa"/>
            <w:vMerge/>
          </w:tcPr>
          <w:p w:rsidR="00125C0A" w:rsidRPr="00DB04BD" w:rsidRDefault="00125C0A" w:rsidP="00532C0D">
            <w:pPr>
              <w:jc w:val="center"/>
            </w:pPr>
          </w:p>
        </w:tc>
        <w:tc>
          <w:tcPr>
            <w:tcW w:w="993" w:type="dxa"/>
            <w:vMerge/>
            <w:textDirection w:val="btLr"/>
          </w:tcPr>
          <w:p w:rsidR="00125C0A" w:rsidRPr="00DB04BD" w:rsidRDefault="00125C0A" w:rsidP="00532C0D">
            <w:pPr>
              <w:ind w:left="113" w:right="113"/>
              <w:jc w:val="center"/>
            </w:pPr>
          </w:p>
        </w:tc>
        <w:tc>
          <w:tcPr>
            <w:tcW w:w="5528" w:type="dxa"/>
            <w:vMerge/>
          </w:tcPr>
          <w:p w:rsidR="00125C0A" w:rsidRPr="00DB04BD" w:rsidRDefault="00125C0A" w:rsidP="00532C0D">
            <w:pPr>
              <w:jc w:val="center"/>
            </w:pPr>
          </w:p>
        </w:tc>
      </w:tr>
      <w:tr w:rsidR="001501D2" w:rsidRPr="00DB04BD" w:rsidTr="001501D2">
        <w:tc>
          <w:tcPr>
            <w:tcW w:w="675" w:type="dxa"/>
          </w:tcPr>
          <w:p w:rsidR="001501D2" w:rsidRPr="001501D2" w:rsidRDefault="001501D2" w:rsidP="001501D2">
            <w:pPr>
              <w:jc w:val="center"/>
            </w:pPr>
            <w:r w:rsidRPr="001501D2"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1501D2" w:rsidRPr="00DB04BD" w:rsidRDefault="00B21DCC" w:rsidP="00532C0D">
            <w:r>
              <w:rPr>
                <w:b/>
              </w:rPr>
              <w:t>Самое великое чудо на свете(2</w:t>
            </w:r>
            <w:r w:rsidR="001501D2" w:rsidRPr="00DB04BD">
              <w:rPr>
                <w:b/>
              </w:rPr>
              <w:t>ч)</w:t>
            </w:r>
          </w:p>
        </w:tc>
        <w:tc>
          <w:tcPr>
            <w:tcW w:w="4252" w:type="dxa"/>
          </w:tcPr>
          <w:p w:rsidR="001501D2" w:rsidRPr="00DB04BD" w:rsidRDefault="001501D2" w:rsidP="00532C0D">
            <w:r w:rsidRPr="00DB04BD">
              <w:t>Рукописные книги Древней Руси</w:t>
            </w:r>
          </w:p>
        </w:tc>
        <w:tc>
          <w:tcPr>
            <w:tcW w:w="993" w:type="dxa"/>
          </w:tcPr>
          <w:p w:rsidR="001501D2" w:rsidRPr="00DB04BD" w:rsidRDefault="001501D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8D5F4C" w:rsidRPr="008D5F4C" w:rsidRDefault="008D5F4C" w:rsidP="008D5F4C">
            <w:pPr>
              <w:pStyle w:val="1"/>
              <w:rPr>
                <w:sz w:val="24"/>
              </w:rPr>
            </w:pPr>
            <w:r w:rsidRPr="008D5F4C">
              <w:rPr>
                <w:sz w:val="24"/>
              </w:rPr>
              <w:t>- составлять небольшое монологическое высказывание с порой на авторский текст;</w:t>
            </w:r>
          </w:p>
          <w:p w:rsidR="001501D2" w:rsidRPr="00DB04BD" w:rsidRDefault="008D5F4C" w:rsidP="008D5F4C">
            <w:pPr>
              <w:pStyle w:val="1"/>
            </w:pPr>
            <w:r w:rsidRPr="008D5F4C">
              <w:rPr>
                <w:sz w:val="24"/>
              </w:rPr>
              <w:t>-различать элементы книги (обложка, оглавление, титульный лист, иллюстрации, аннотации).</w:t>
            </w:r>
          </w:p>
        </w:tc>
      </w:tr>
      <w:tr w:rsidR="001501D2" w:rsidRPr="00DB04BD" w:rsidTr="001501D2">
        <w:tc>
          <w:tcPr>
            <w:tcW w:w="675" w:type="dxa"/>
          </w:tcPr>
          <w:p w:rsidR="001501D2" w:rsidRPr="001501D2" w:rsidRDefault="001501D2" w:rsidP="001501D2">
            <w:pPr>
              <w:jc w:val="center"/>
            </w:pPr>
            <w:r w:rsidRPr="001501D2">
              <w:t>2</w:t>
            </w:r>
          </w:p>
        </w:tc>
        <w:tc>
          <w:tcPr>
            <w:tcW w:w="3119" w:type="dxa"/>
            <w:vMerge/>
            <w:vAlign w:val="center"/>
          </w:tcPr>
          <w:p w:rsidR="001501D2" w:rsidRPr="00DB04BD" w:rsidRDefault="001501D2" w:rsidP="00532C0D"/>
        </w:tc>
        <w:tc>
          <w:tcPr>
            <w:tcW w:w="4252" w:type="dxa"/>
          </w:tcPr>
          <w:p w:rsidR="001501D2" w:rsidRPr="00DB04BD" w:rsidRDefault="001501D2" w:rsidP="00532C0D">
            <w:r w:rsidRPr="00DB04BD">
              <w:t>Первопечатник Иван Федоров</w:t>
            </w:r>
          </w:p>
        </w:tc>
        <w:tc>
          <w:tcPr>
            <w:tcW w:w="993" w:type="dxa"/>
          </w:tcPr>
          <w:p w:rsidR="001501D2" w:rsidRPr="00DB04BD" w:rsidRDefault="001501D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1501D2" w:rsidRPr="00DB04BD" w:rsidRDefault="001501D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CA1B52" w:rsidRPr="00DB04BD" w:rsidRDefault="00CA1B52" w:rsidP="00CA1B52">
            <w:r w:rsidRPr="00DB04BD">
              <w:rPr>
                <w:b/>
              </w:rPr>
              <w:t>Устное народное творчество  (</w:t>
            </w:r>
            <w:r>
              <w:rPr>
                <w:b/>
              </w:rPr>
              <w:t>9</w:t>
            </w:r>
            <w:r w:rsidRPr="00DB04BD">
              <w:rPr>
                <w:b/>
              </w:rPr>
              <w:t>ч)</w:t>
            </w:r>
          </w:p>
        </w:tc>
        <w:tc>
          <w:tcPr>
            <w:tcW w:w="4252" w:type="dxa"/>
          </w:tcPr>
          <w:p w:rsidR="00CA1B52" w:rsidRPr="00DB04BD" w:rsidRDefault="00CA1B52" w:rsidP="00532C0D">
            <w:r w:rsidRPr="00DB04BD">
              <w:t xml:space="preserve">Русские народные песни. Небылицы. 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осознанно текст художественного произведения, пересказывать его;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делить текст на смысловые части;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-создавать небольшой устный текст.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выполнять словесное рисование картин природы;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сознательно текст художественного произведения;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стихотворные произведения наизусть (по выбору);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приводить примеры произведений фольклора (считалки, небылицы);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-отгадывать загадки;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-различать загадки народные и авторские;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участвовать в диалоге при обсуждении темы урока.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отгадывать загадки;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-различать загадки народные и авторские;</w:t>
            </w:r>
          </w:p>
          <w:p w:rsid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 xml:space="preserve">-участвовать в диалоге при обсуждении темы 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урока;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составлять свои загадки о животных.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сознательно текст художественного произведения;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приводить примеры произведений фольклора (пословицы, загадки, сказки);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различать жанры;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-объяснять смысл народных пословиц и поговорок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различать жанры художественной литературы (малые фольклорные жанры;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lastRenderedPageBreak/>
              <w:t>-подбирать пословицы к стихам;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осознанно текст художественного произведения;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читать стихотворные произведения наизусть (по выбору);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приводить примеры произведений фольклора (пословицы, загадки, сказки);</w:t>
            </w:r>
          </w:p>
          <w:p w:rsidR="00CA1B52" w:rsidRPr="00CA1B52" w:rsidRDefault="00CA1B52" w:rsidP="00CA1B52">
            <w:r w:rsidRPr="00CA1B52">
              <w:t>- создавать небольшой устный текст на заданную тему.</w:t>
            </w:r>
          </w:p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4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Докучные сказки.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B21DCC">
            <w:r>
              <w:t>5-6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 xml:space="preserve">Русская народная сказка «Сестрица </w:t>
            </w:r>
            <w:proofErr w:type="spellStart"/>
            <w:r w:rsidRPr="00DB04BD">
              <w:t>Аленушка</w:t>
            </w:r>
            <w:proofErr w:type="spellEnd"/>
            <w:r w:rsidRPr="00DB04BD">
              <w:t xml:space="preserve"> и братец Иванушка»</w:t>
            </w:r>
          </w:p>
          <w:p w:rsidR="00CA1B52" w:rsidRPr="00DB04BD" w:rsidRDefault="00CA1B52" w:rsidP="00532C0D">
            <w:proofErr w:type="spellStart"/>
            <w:r w:rsidRPr="00DB04BD">
              <w:t>Вн</w:t>
            </w:r>
            <w:proofErr w:type="spellEnd"/>
            <w:r w:rsidRPr="00DB04BD">
              <w:t>. чт. Устное  народное творчество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7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Русская народная сказка «Иван-царевич и серый волк»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8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Русская народная сказка «Иван-царевич и серый волк»</w:t>
            </w:r>
          </w:p>
          <w:p w:rsidR="00CA1B52" w:rsidRPr="00DB04BD" w:rsidRDefault="00CA1B52" w:rsidP="00532C0D">
            <w:proofErr w:type="spellStart"/>
            <w:r w:rsidRPr="00DB04BD">
              <w:t>Вн</w:t>
            </w:r>
            <w:proofErr w:type="spellEnd"/>
            <w:r w:rsidRPr="00DB04BD">
              <w:t>. чт. Русские народные сказки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9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Русская народная сказка «Сивка-бурка»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0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Русская народная сказка «Сивка-бурка»</w:t>
            </w:r>
          </w:p>
          <w:p w:rsidR="00CA1B52" w:rsidRPr="00DB04BD" w:rsidRDefault="00CA1B52" w:rsidP="00532C0D">
            <w:proofErr w:type="spellStart"/>
            <w:r w:rsidRPr="00DB04BD">
              <w:t>Вн</w:t>
            </w:r>
            <w:proofErr w:type="spellEnd"/>
            <w:r w:rsidRPr="00DB04BD">
              <w:t>. чт.  «Волшебные сказки».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Урок – КВН. Обобщение по теме «Устное народное творчество»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lastRenderedPageBreak/>
              <w:t>1</w:t>
            </w:r>
            <w: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CA1B52" w:rsidRPr="00DB04BD" w:rsidRDefault="00CA1B52" w:rsidP="00532C0D">
            <w:r w:rsidRPr="00DB04BD">
              <w:rPr>
                <w:b/>
              </w:rPr>
              <w:t>Поэтическая тетрадь 1 (8ч.)</w:t>
            </w:r>
          </w:p>
        </w:tc>
        <w:tc>
          <w:tcPr>
            <w:tcW w:w="4252" w:type="dxa"/>
          </w:tcPr>
          <w:p w:rsidR="00CA1B52" w:rsidRPr="00DB04BD" w:rsidRDefault="00CA1B52" w:rsidP="00532C0D">
            <w:r w:rsidRPr="00DB04BD">
              <w:t>Как научиться читать стихи. Ф. И. Тютчев «Весенняя гроза»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-выразительно читать стихотворения;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-использовать интонацию;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-читать стихотворные произведения наизусть (по выбору);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-анализировать средства художественной выразительности.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описывать поэтический образ осени в стихах;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-выразительно читать стихотворения;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-анализировать поэтическое изображение осени в стихах;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-читать стихотворные произведения наизусть (по выбору);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-использовать интонацию.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 находить рифму в произведении;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-читать сознательно текст художественного произведения;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-составлять небольшое монологическое высказывание с опорой на авторский текст;</w:t>
            </w:r>
          </w:p>
          <w:p w:rsidR="00CA1B52" w:rsidRPr="00CA1B52" w:rsidRDefault="00CA1B52" w:rsidP="00CA1B52">
            <w:pPr>
              <w:pStyle w:val="1"/>
              <w:rPr>
                <w:sz w:val="24"/>
              </w:rPr>
            </w:pPr>
            <w:r w:rsidRPr="00CA1B52">
              <w:rPr>
                <w:sz w:val="24"/>
              </w:rPr>
              <w:t>-оценивать события, героев произведения;</w:t>
            </w:r>
          </w:p>
          <w:p w:rsidR="00CA1B52" w:rsidRPr="00CA1B52" w:rsidRDefault="00CA1B52" w:rsidP="00CA1B52">
            <w:pPr>
              <w:pStyle w:val="1"/>
            </w:pPr>
            <w:r w:rsidRPr="00CA1B52">
              <w:rPr>
                <w:sz w:val="24"/>
              </w:rPr>
              <w:t>- читать стихотворные произведения наизусть (по выбору);</w:t>
            </w:r>
          </w:p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Ф. И.Тютчев  «Листья»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4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А. А. Фет «Мама! Глянь-ка из окошка…», «Зреет рожь над жаркой ивой…»</w:t>
            </w:r>
          </w:p>
          <w:p w:rsidR="00CA1B52" w:rsidRPr="00DB04BD" w:rsidRDefault="00CA1B52" w:rsidP="00532C0D">
            <w:proofErr w:type="spellStart"/>
            <w:r w:rsidRPr="00DB04BD">
              <w:t>Вн.чт</w:t>
            </w:r>
            <w:proofErr w:type="spellEnd"/>
            <w:r w:rsidRPr="00DB04BD">
              <w:t>. Стихи русских поэтов об осени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И. С. Никитин «Полно, степь моя, спать беспробудно…», «Утро»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6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И. С. Никитин «Встреча зимы»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7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И. З. Суриков «Детство»</w:t>
            </w:r>
          </w:p>
          <w:p w:rsidR="00CA1B52" w:rsidRPr="00DB04BD" w:rsidRDefault="00CA1B52" w:rsidP="00532C0D">
            <w:proofErr w:type="spellStart"/>
            <w:r w:rsidRPr="00DB04BD">
              <w:t>Вн</w:t>
            </w:r>
            <w:proofErr w:type="spellEnd"/>
            <w:r w:rsidRPr="00DB04BD">
              <w:t>. чт. Знай и люби родную природу!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 w:rsidRPr="001501D2">
              <w:t>1</w:t>
            </w:r>
            <w:r>
              <w:t>8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И. З. Суриков «зима»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CA1B52" w:rsidRPr="00DB04BD" w:rsidTr="001501D2">
        <w:tc>
          <w:tcPr>
            <w:tcW w:w="675" w:type="dxa"/>
          </w:tcPr>
          <w:p w:rsidR="00CA1B52" w:rsidRPr="001501D2" w:rsidRDefault="00CA1B52" w:rsidP="001501D2">
            <w:pPr>
              <w:jc w:val="center"/>
            </w:pPr>
            <w:r>
              <w:t>19</w:t>
            </w:r>
          </w:p>
        </w:tc>
        <w:tc>
          <w:tcPr>
            <w:tcW w:w="3119" w:type="dxa"/>
            <w:vMerge/>
            <w:vAlign w:val="center"/>
          </w:tcPr>
          <w:p w:rsidR="00CA1B52" w:rsidRPr="00DB04BD" w:rsidRDefault="00CA1B52" w:rsidP="00532C0D"/>
        </w:tc>
        <w:tc>
          <w:tcPr>
            <w:tcW w:w="4252" w:type="dxa"/>
          </w:tcPr>
          <w:p w:rsidR="00CA1B52" w:rsidRPr="00DB04BD" w:rsidRDefault="00CA1B52" w:rsidP="00532C0D">
            <w:r w:rsidRPr="00DB04BD">
              <w:t>Урок – путешествие в Литературную страну</w:t>
            </w:r>
          </w:p>
        </w:tc>
        <w:tc>
          <w:tcPr>
            <w:tcW w:w="993" w:type="dxa"/>
          </w:tcPr>
          <w:p w:rsidR="00CA1B52" w:rsidRPr="00DB04BD" w:rsidRDefault="00CA1B52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CA1B52" w:rsidRPr="00DB04BD" w:rsidRDefault="00CA1B52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0</w:t>
            </w:r>
          </w:p>
        </w:tc>
        <w:tc>
          <w:tcPr>
            <w:tcW w:w="3119" w:type="dxa"/>
            <w:vMerge w:val="restart"/>
            <w:vAlign w:val="center"/>
          </w:tcPr>
          <w:p w:rsidR="002D1834" w:rsidRPr="00DB04BD" w:rsidRDefault="002D1834" w:rsidP="00532C0D">
            <w:r w:rsidRPr="00DB04BD">
              <w:rPr>
                <w:b/>
              </w:rPr>
              <w:t>Великие русские писатели (17ч.)</w:t>
            </w:r>
          </w:p>
        </w:tc>
        <w:tc>
          <w:tcPr>
            <w:tcW w:w="4252" w:type="dxa"/>
          </w:tcPr>
          <w:p w:rsidR="002D1834" w:rsidRPr="00DB04BD" w:rsidRDefault="002D1834" w:rsidP="00532C0D">
            <w:r w:rsidRPr="00DB04BD">
              <w:t>А. С. Пушкин  «За весной, красой природы…», «Уж небо осенью дышало…», «В тот год осенняя погода…</w:t>
            </w:r>
          </w:p>
          <w:p w:rsidR="002D1834" w:rsidRPr="00DB04BD" w:rsidRDefault="002D1834" w:rsidP="00532C0D">
            <w:proofErr w:type="spellStart"/>
            <w:r w:rsidRPr="00DB04BD">
              <w:t>Вн</w:t>
            </w:r>
            <w:proofErr w:type="spellEnd"/>
            <w:r w:rsidRPr="00DB04BD">
              <w:t>. чт. Конкурс стихотворений «Зимушка – зима»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>
              <w:t>1</w:t>
            </w:r>
          </w:p>
        </w:tc>
        <w:tc>
          <w:tcPr>
            <w:tcW w:w="5528" w:type="dxa"/>
            <w:vMerge w:val="restart"/>
          </w:tcPr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выразительно и осознанно текст художественного произведения;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-определять тему и главную мысль произведения;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стихотворные произведения наизусть (по выбору).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осуществлять выборочное чтение отрывков, соответствующих описаниям каких-либо явлений природы (по заданию учителя);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lastRenderedPageBreak/>
              <w:t xml:space="preserve">-определять изобразительные средства выразительности речи, </w:t>
            </w:r>
            <w:proofErr w:type="gramStart"/>
            <w:r w:rsidRPr="002D1834">
              <w:rPr>
                <w:sz w:val="24"/>
              </w:rPr>
              <w:t>отображающих</w:t>
            </w:r>
            <w:proofErr w:type="gramEnd"/>
            <w:r w:rsidRPr="002D1834">
              <w:rPr>
                <w:sz w:val="24"/>
              </w:rPr>
              <w:t xml:space="preserve"> красоту природы;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стихотворные произведения наизусть (по выбору).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выразительно и осознанно текст художественно-поэтического произведения;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наизусть  выбранное по желанию стихотворение А. С. Пушкина;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-характеризовать изобразительно-выразительные средства поэтического языка в произведениях А. С. Пушкина.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-анализировать поэтические тексты,  средства художественной выразительности в них;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стихотворные произведения наизусть (по выбору).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выразительно и сознательно те</w:t>
            </w:r>
            <w:proofErr w:type="gramStart"/>
            <w:r w:rsidRPr="002D1834">
              <w:rPr>
                <w:sz w:val="24"/>
              </w:rPr>
              <w:t>кст ск</w:t>
            </w:r>
            <w:proofErr w:type="gramEnd"/>
            <w:r w:rsidRPr="002D1834">
              <w:rPr>
                <w:sz w:val="24"/>
              </w:rPr>
              <w:t>азки;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-определять тему, главную мысль, моральную основу сказки;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-читать по ролям;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 xml:space="preserve">-участвовать в обсуждении </w:t>
            </w:r>
            <w:proofErr w:type="gramStart"/>
            <w:r w:rsidRPr="002D1834">
              <w:rPr>
                <w:sz w:val="24"/>
              </w:rPr>
              <w:t>прочитанного</w:t>
            </w:r>
            <w:proofErr w:type="gramEnd"/>
            <w:r w:rsidRPr="002D1834">
              <w:rPr>
                <w:sz w:val="24"/>
              </w:rPr>
              <w:t>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</w:t>
            </w:r>
            <w:proofErr w:type="gramStart"/>
            <w:r w:rsidRPr="002D1834">
              <w:rPr>
                <w:sz w:val="24"/>
              </w:rPr>
              <w:t>высказывать свое отношение</w:t>
            </w:r>
            <w:proofErr w:type="gramEnd"/>
            <w:r w:rsidRPr="002D1834">
              <w:rPr>
                <w:sz w:val="24"/>
              </w:rPr>
              <w:t xml:space="preserve"> к героям сказки.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-сравнивать авторские сказки и народные;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-читать выразительно, осознанно текст художественного произведения;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-определять тему и главную мысль;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участвовать в обсуждении прочитанного произведения;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стихотворные произведения наизусть (по выбору);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-создавать небольшой устный текст на заданную тему.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читать выразительно, осознанно текст;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определять тему и главную мысль;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-давать характеристику главным героям;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  <w:r w:rsidRPr="002D1834">
              <w:rPr>
                <w:sz w:val="24"/>
              </w:rPr>
              <w:t>- участвовать в обсуждении прочитанного произведения.</w:t>
            </w:r>
          </w:p>
          <w:p w:rsidR="002D1834" w:rsidRPr="002D1834" w:rsidRDefault="002D1834" w:rsidP="002D1834">
            <w:pPr>
              <w:pStyle w:val="1"/>
              <w:rPr>
                <w:sz w:val="24"/>
              </w:rPr>
            </w:pPr>
          </w:p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2D1834">
            <w:pPr>
              <w:jc w:val="center"/>
            </w:pPr>
            <w:r w:rsidRPr="001501D2">
              <w:t>2</w:t>
            </w: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А. С. Пушкин  «Зимнее утро», «Зимний вечер»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lastRenderedPageBreak/>
              <w:t>2</w:t>
            </w:r>
            <w: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А. С. Пушкин  «Сказка о царе </w:t>
            </w:r>
            <w:proofErr w:type="spellStart"/>
            <w:r w:rsidRPr="00DB04BD">
              <w:t>Салтане</w:t>
            </w:r>
            <w:proofErr w:type="spellEnd"/>
            <w:r w:rsidRPr="00DB04BD">
              <w:t>»</w:t>
            </w:r>
          </w:p>
          <w:p w:rsidR="002D1834" w:rsidRPr="00DB04BD" w:rsidRDefault="002D1834" w:rsidP="00532C0D"/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lastRenderedPageBreak/>
              <w:t>2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А. С. Пушкин  «Сказка о царе </w:t>
            </w:r>
            <w:proofErr w:type="spellStart"/>
            <w:r w:rsidRPr="00DB04BD">
              <w:t>Салтане</w:t>
            </w:r>
            <w:proofErr w:type="spellEnd"/>
            <w:r w:rsidRPr="00DB04BD">
              <w:t>»</w:t>
            </w:r>
          </w:p>
          <w:p w:rsidR="002D1834" w:rsidRPr="00DB04BD" w:rsidRDefault="002D1834" w:rsidP="00532C0D">
            <w:proofErr w:type="spellStart"/>
            <w:r w:rsidRPr="00DB04BD">
              <w:t>Вн.чт</w:t>
            </w:r>
            <w:proofErr w:type="spellEnd"/>
            <w:r w:rsidRPr="00DB04BD">
              <w:t>. Пушкин А.С. «Сказка о мертвой царевне»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4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А. С. Пушкин  «Сказка о царе </w:t>
            </w:r>
            <w:proofErr w:type="spellStart"/>
            <w:r w:rsidRPr="00DB04BD">
              <w:t>Салтане</w:t>
            </w:r>
            <w:proofErr w:type="spellEnd"/>
            <w:r w:rsidRPr="00DB04BD">
              <w:t>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И. А. Крылов  Басня «Мартышка и очки»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6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И. А. Крылов  «Зеркало и Обезьяна»</w:t>
            </w:r>
          </w:p>
          <w:p w:rsidR="002D1834" w:rsidRPr="00DB04BD" w:rsidRDefault="002D1834" w:rsidP="00532C0D">
            <w:proofErr w:type="spellStart"/>
            <w:r w:rsidRPr="00DB04BD">
              <w:t>Вн</w:t>
            </w:r>
            <w:proofErr w:type="spellEnd"/>
            <w:r w:rsidRPr="00DB04BD">
              <w:t>. чт. Басни И. А. Крылова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7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И. А. Крылов  «Ворона и Лисица»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2</w:t>
            </w:r>
            <w:r>
              <w:t>8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М. Ю. Лермонтов. «Горные вершины…», «На севере диком стоит одиноко…» 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>
              <w:t>29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М. Ю. Лермонтов. «Утес» </w:t>
            </w:r>
          </w:p>
          <w:p w:rsidR="002D1834" w:rsidRPr="00DB04BD" w:rsidRDefault="002D1834" w:rsidP="00532C0D">
            <w:proofErr w:type="spellStart"/>
            <w:r w:rsidRPr="00DB04BD">
              <w:t>Вн.чт</w:t>
            </w:r>
            <w:proofErr w:type="spellEnd"/>
            <w:r w:rsidRPr="00DB04BD">
              <w:rPr>
                <w:b/>
              </w:rPr>
              <w:t xml:space="preserve">. </w:t>
            </w:r>
            <w:r w:rsidRPr="00DB04BD">
              <w:t>Стихи русских и современных писателей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>
              <w:t>30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М. Ю. Лермонтов. «Осень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Детство Л.Н. Толстого (из воспоминаний писателя)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2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Л. Н. Толстой «Акула».  </w:t>
            </w:r>
          </w:p>
          <w:p w:rsidR="002D1834" w:rsidRPr="00DB04BD" w:rsidRDefault="002D1834" w:rsidP="00532C0D">
            <w:proofErr w:type="spellStart"/>
            <w:r w:rsidRPr="00DB04BD">
              <w:t>Вн</w:t>
            </w:r>
            <w:proofErr w:type="spellEnd"/>
            <w:r w:rsidRPr="00DB04BD">
              <w:t>. чт. Л. Н. Толстой детям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Л. Н. Толстой  «Прыжок»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4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Л. Н. Толстой «Лев и собачка»   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 xml:space="preserve">Л. Н. </w:t>
            </w:r>
            <w:proofErr w:type="gramStart"/>
            <w:r w:rsidRPr="00DB04BD">
              <w:t>Толстой</w:t>
            </w:r>
            <w:proofErr w:type="gramEnd"/>
            <w:r w:rsidRPr="00DB04BD">
              <w:t xml:space="preserve"> «Какая бывает роса на траве», «Куда девается вода из моря?»</w:t>
            </w:r>
          </w:p>
          <w:p w:rsidR="002D1834" w:rsidRPr="00DB04BD" w:rsidRDefault="002D1834" w:rsidP="00532C0D">
            <w:proofErr w:type="spellStart"/>
            <w:r w:rsidRPr="00DB04BD">
              <w:t>Вн</w:t>
            </w:r>
            <w:proofErr w:type="spellEnd"/>
            <w:r w:rsidRPr="00DB04BD">
              <w:t xml:space="preserve">. чт. По страницам детских энциклопедий 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2D1834" w:rsidRPr="00DB04BD" w:rsidTr="001501D2">
        <w:tc>
          <w:tcPr>
            <w:tcW w:w="675" w:type="dxa"/>
          </w:tcPr>
          <w:p w:rsidR="002D1834" w:rsidRPr="001501D2" w:rsidRDefault="002D1834" w:rsidP="001501D2">
            <w:pPr>
              <w:jc w:val="center"/>
            </w:pPr>
            <w:r w:rsidRPr="001501D2">
              <w:t>3</w:t>
            </w:r>
            <w:r>
              <w:t>6</w:t>
            </w:r>
          </w:p>
        </w:tc>
        <w:tc>
          <w:tcPr>
            <w:tcW w:w="3119" w:type="dxa"/>
            <w:vMerge/>
            <w:vAlign w:val="center"/>
          </w:tcPr>
          <w:p w:rsidR="002D1834" w:rsidRPr="00DB04BD" w:rsidRDefault="002D1834" w:rsidP="00532C0D"/>
        </w:tc>
        <w:tc>
          <w:tcPr>
            <w:tcW w:w="4252" w:type="dxa"/>
          </w:tcPr>
          <w:p w:rsidR="002D1834" w:rsidRPr="00DB04BD" w:rsidRDefault="002D1834" w:rsidP="00532C0D">
            <w:r w:rsidRPr="00DB04BD">
              <w:t>Литературный праздник (обобщающий урок по теме «Великие русские писатели)</w:t>
            </w:r>
          </w:p>
        </w:tc>
        <w:tc>
          <w:tcPr>
            <w:tcW w:w="993" w:type="dxa"/>
          </w:tcPr>
          <w:p w:rsidR="002D1834" w:rsidRPr="00DB04BD" w:rsidRDefault="002D1834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2D1834" w:rsidRPr="00DB04BD" w:rsidRDefault="002D1834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lastRenderedPageBreak/>
              <w:t>3</w:t>
            </w:r>
            <w:r>
              <w:t>7</w:t>
            </w:r>
          </w:p>
        </w:tc>
        <w:tc>
          <w:tcPr>
            <w:tcW w:w="3119" w:type="dxa"/>
            <w:vMerge w:val="restart"/>
            <w:vAlign w:val="center"/>
          </w:tcPr>
          <w:p w:rsidR="00A23C1C" w:rsidRPr="00DB04BD" w:rsidRDefault="00A23C1C" w:rsidP="00532C0D">
            <w:r w:rsidRPr="00DB04BD">
              <w:rPr>
                <w:b/>
              </w:rPr>
              <w:t>Поэтическая тетрадь 2 (5ч.)</w:t>
            </w:r>
          </w:p>
        </w:tc>
        <w:tc>
          <w:tcPr>
            <w:tcW w:w="4252" w:type="dxa"/>
          </w:tcPr>
          <w:p w:rsidR="00A23C1C" w:rsidRPr="00DB04BD" w:rsidRDefault="00A23C1C" w:rsidP="00532C0D">
            <w:r w:rsidRPr="00DB04BD">
              <w:t>Н. А. Некрасов. «Славная осень</w:t>
            </w:r>
            <w:proofErr w:type="gramStart"/>
            <w:r w:rsidRPr="00DB04BD">
              <w:t>!...», «</w:t>
            </w:r>
            <w:proofErr w:type="gramEnd"/>
            <w:r w:rsidRPr="00DB04BD">
              <w:t>Не ветер бушует над бором…»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-анализировать поэтическое изображение осени в стихах;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-выразительно читать стихотворения;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-читать стихотворные произведения наизусть (по выбору);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-использовать интонацию.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 находить рифму в произведении;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-читать сознательно текст художественного произведения;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-составлять небольшое монологическое высказывание с опорой на авторский текст;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-оценивать события, героев произведения;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 читать стихотворные произведения наизусть (по выбору);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-выразительно читать стихотворения;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-анализировать поэтическое изображение осени в стихах;</w:t>
            </w:r>
          </w:p>
          <w:p w:rsidR="00A23C1C" w:rsidRPr="00A23C1C" w:rsidRDefault="00A23C1C" w:rsidP="00A23C1C">
            <w:pPr>
              <w:pStyle w:val="1"/>
              <w:rPr>
                <w:sz w:val="24"/>
              </w:rPr>
            </w:pPr>
            <w:r w:rsidRPr="00A23C1C">
              <w:rPr>
                <w:sz w:val="24"/>
              </w:rPr>
              <w:t>-читать стихотворные произведения наизусть (по выбору);</w:t>
            </w:r>
          </w:p>
          <w:p w:rsidR="00A23C1C" w:rsidRPr="00DB04BD" w:rsidRDefault="00A23C1C" w:rsidP="00A23C1C">
            <w:pPr>
              <w:pStyle w:val="1"/>
            </w:pPr>
            <w:r w:rsidRPr="00A23C1C">
              <w:rPr>
                <w:sz w:val="24"/>
              </w:rPr>
              <w:t>-использовать интонацию.</w:t>
            </w:r>
          </w:p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t>3</w:t>
            </w:r>
            <w:r>
              <w:t>8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 xml:space="preserve">Н. А. Некрасов. «Дедушка </w:t>
            </w:r>
            <w:proofErr w:type="spellStart"/>
            <w:r w:rsidRPr="00DB04BD">
              <w:t>Мазай</w:t>
            </w:r>
            <w:proofErr w:type="spellEnd"/>
            <w:r w:rsidRPr="00DB04BD">
              <w:t xml:space="preserve"> и зайцы»</w:t>
            </w:r>
          </w:p>
          <w:p w:rsidR="00A23C1C" w:rsidRPr="00DB04BD" w:rsidRDefault="00A23C1C" w:rsidP="00532C0D">
            <w:proofErr w:type="spellStart"/>
            <w:r w:rsidRPr="00DB04BD">
              <w:t>Вн</w:t>
            </w:r>
            <w:proofErr w:type="spellEnd"/>
            <w:r w:rsidRPr="00DB04BD">
              <w:t>. чт. Читаю стихотворение и слышу сказку (Литературные стихи – сказки)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2D1834">
            <w:r>
              <w:t>39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>К. Д. Бальмонт. «Золотое слово»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>
              <w:t>40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>И. А. Бунин. «Детство», «Полевые цветы», «Гутой зеленый ельник у дороги…»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t>4</w:t>
            </w: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proofErr w:type="gramStart"/>
            <w:r w:rsidRPr="00DB04BD">
              <w:t>Развивающий час (обобщающий урок по теме «Поэтическая тетрадь 2»</w:t>
            </w:r>
            <w:proofErr w:type="gramEnd"/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t>4</w:t>
            </w:r>
            <w: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A23C1C" w:rsidRDefault="00A23C1C" w:rsidP="00532C0D">
            <w:pPr>
              <w:rPr>
                <w:b/>
              </w:rPr>
            </w:pPr>
            <w:r w:rsidRPr="00DB04BD">
              <w:rPr>
                <w:b/>
              </w:rPr>
              <w:t xml:space="preserve">Литературные сказки </w:t>
            </w:r>
          </w:p>
          <w:p w:rsidR="00A23C1C" w:rsidRPr="00DB04BD" w:rsidRDefault="00A23C1C" w:rsidP="00532C0D">
            <w:r>
              <w:rPr>
                <w:b/>
              </w:rPr>
              <w:t>(7</w:t>
            </w:r>
            <w:r w:rsidRPr="00DB04BD">
              <w:rPr>
                <w:b/>
              </w:rPr>
              <w:t xml:space="preserve"> ч)</w:t>
            </w:r>
          </w:p>
        </w:tc>
        <w:tc>
          <w:tcPr>
            <w:tcW w:w="4252" w:type="dxa"/>
          </w:tcPr>
          <w:p w:rsidR="00A23C1C" w:rsidRPr="00DB04BD" w:rsidRDefault="00A23C1C" w:rsidP="00532C0D">
            <w:r w:rsidRPr="00DB04BD">
              <w:t xml:space="preserve">Д. </w:t>
            </w:r>
            <w:proofErr w:type="spellStart"/>
            <w:proofErr w:type="gramStart"/>
            <w:r w:rsidRPr="00DB04BD">
              <w:t>Мамин-Сибиряк</w:t>
            </w:r>
            <w:proofErr w:type="spellEnd"/>
            <w:proofErr w:type="gramEnd"/>
            <w:r w:rsidRPr="00DB04BD">
              <w:t>. «Присказка к «</w:t>
            </w:r>
            <w:proofErr w:type="spellStart"/>
            <w:r w:rsidRPr="00DB04BD">
              <w:t>Аленушкиным</w:t>
            </w:r>
            <w:proofErr w:type="spellEnd"/>
            <w:r w:rsidRPr="00DB04BD">
              <w:t xml:space="preserve"> сказкам»</w:t>
            </w:r>
          </w:p>
          <w:p w:rsidR="00A23C1C" w:rsidRPr="00DB04BD" w:rsidRDefault="00A23C1C" w:rsidP="00532C0D">
            <w:proofErr w:type="spellStart"/>
            <w:r w:rsidRPr="00DB04BD">
              <w:t>Вн.чт</w:t>
            </w:r>
            <w:proofErr w:type="spellEnd"/>
            <w:r w:rsidRPr="00DB04BD">
              <w:t>. Волков В. «Волшебник Изумрудного города»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прогнозировать жанр произведения;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-определять мотив поведения героев путем выбора правильного ответа из текста;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-читать выразительно, осознанно текст художественного произведения;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участвовать в анализе содержания;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-оценивать события, поступки героев;</w:t>
            </w:r>
          </w:p>
          <w:p w:rsidR="00A23C1C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создавать небольшой устный текст на заданную тему.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-выполнять творческую работу (сочинение сказок);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читать выразительно, осознанно текст художественного произведения;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определять тему и главную мысль произведения.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-определять от какого лица идет повествование;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-пересказывать текст;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делить текст на смысловые части, составлять его простой план;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 xml:space="preserve">-различать жанры художественной литературы </w:t>
            </w:r>
            <w:r w:rsidRPr="007B3DA7">
              <w:rPr>
                <w:sz w:val="24"/>
              </w:rPr>
              <w:lastRenderedPageBreak/>
              <w:t>(сказка, рассказ, басня).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определять построение, характер текста;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-использовать силу голоса для постановки логического ударения;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>- участвовать в диалоге;</w:t>
            </w:r>
          </w:p>
          <w:p w:rsidR="007B3DA7" w:rsidRPr="007B3DA7" w:rsidRDefault="007B3DA7" w:rsidP="007B3DA7">
            <w:pPr>
              <w:pStyle w:val="1"/>
              <w:rPr>
                <w:sz w:val="24"/>
              </w:rPr>
            </w:pPr>
            <w:r w:rsidRPr="007B3DA7">
              <w:rPr>
                <w:sz w:val="24"/>
              </w:rPr>
              <w:t xml:space="preserve">-формулировать и высказывать свое мнение о </w:t>
            </w:r>
            <w:proofErr w:type="gramStart"/>
            <w:r w:rsidRPr="007B3DA7">
              <w:rPr>
                <w:sz w:val="24"/>
              </w:rPr>
              <w:t>прочитанном</w:t>
            </w:r>
            <w:proofErr w:type="gramEnd"/>
            <w:r w:rsidRPr="007B3DA7">
              <w:rPr>
                <w:sz w:val="24"/>
              </w:rPr>
              <w:t xml:space="preserve"> по плану;</w:t>
            </w:r>
          </w:p>
          <w:p w:rsidR="007B3DA7" w:rsidRPr="00DB04BD" w:rsidRDefault="007B3DA7" w:rsidP="007B3DA7">
            <w:pPr>
              <w:pStyle w:val="1"/>
            </w:pPr>
            <w:r w:rsidRPr="007B3DA7">
              <w:rPr>
                <w:sz w:val="24"/>
              </w:rPr>
              <w:t xml:space="preserve"> -пересказывать текст.</w:t>
            </w:r>
          </w:p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t>4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 xml:space="preserve">Д. </w:t>
            </w:r>
            <w:proofErr w:type="spellStart"/>
            <w:proofErr w:type="gramStart"/>
            <w:r w:rsidRPr="00DB04BD">
              <w:t>Мамин-Сибиряк</w:t>
            </w:r>
            <w:proofErr w:type="spellEnd"/>
            <w:proofErr w:type="gramEnd"/>
            <w:r w:rsidRPr="00DB04BD">
              <w:t>. «</w:t>
            </w:r>
            <w:proofErr w:type="gramStart"/>
            <w:r w:rsidRPr="00DB04BD">
              <w:t>Сказка про</w:t>
            </w:r>
            <w:proofErr w:type="gramEnd"/>
            <w:r w:rsidRPr="00DB04BD">
              <w:t xml:space="preserve"> храброго зайца – длинные уши, косые глаза, короткий хвост»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>
              <w:t>44-</w:t>
            </w:r>
            <w:r w:rsidRPr="001501D2">
              <w:t>4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>В. Гаршин. «Лягушка-путешественница»</w:t>
            </w:r>
          </w:p>
          <w:p w:rsidR="00A23C1C" w:rsidRPr="00DB04BD" w:rsidRDefault="00A23C1C" w:rsidP="00532C0D">
            <w:proofErr w:type="spellStart"/>
            <w:r w:rsidRPr="00DB04BD">
              <w:t>Вн</w:t>
            </w:r>
            <w:proofErr w:type="spellEnd"/>
            <w:r w:rsidRPr="00DB04BD">
              <w:t>. чт. О братьях наших меньших (</w:t>
            </w:r>
            <w:proofErr w:type="spellStart"/>
            <w:r w:rsidRPr="00DB04BD">
              <w:t>Раказы</w:t>
            </w:r>
            <w:proofErr w:type="spellEnd"/>
            <w:r w:rsidRPr="00DB04BD">
              <w:t xml:space="preserve"> о животных В. </w:t>
            </w:r>
            <w:proofErr w:type="spellStart"/>
            <w:r w:rsidRPr="00DB04BD">
              <w:t>Чаплиной</w:t>
            </w:r>
            <w:proofErr w:type="spellEnd"/>
            <w:r w:rsidRPr="00DB04BD">
              <w:t xml:space="preserve">, Б. Житкова, Е. </w:t>
            </w:r>
            <w:proofErr w:type="spellStart"/>
            <w:r w:rsidRPr="00DB04BD">
              <w:t>Чарушина</w:t>
            </w:r>
            <w:proofErr w:type="spellEnd"/>
            <w:r w:rsidRPr="00DB04BD">
              <w:t>)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>
              <w:t>46-</w:t>
            </w:r>
            <w:r w:rsidRPr="001501D2">
              <w:t>4</w:t>
            </w:r>
            <w:r>
              <w:t>7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Pr="00DB04BD" w:rsidRDefault="00A23C1C" w:rsidP="00532C0D">
            <w:r w:rsidRPr="00DB04BD">
              <w:t>Одоевский В.Ф. «Мороз Иванович»</w:t>
            </w:r>
          </w:p>
          <w:p w:rsidR="00A23C1C" w:rsidRPr="00DB04BD" w:rsidRDefault="00A23C1C" w:rsidP="00532C0D">
            <w:r w:rsidRPr="00DB04BD">
              <w:t>Итоговый контроль по проверке техники чтения за 1 полугодие</w:t>
            </w:r>
          </w:p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A23C1C" w:rsidRPr="00DB04BD" w:rsidTr="001501D2">
        <w:tc>
          <w:tcPr>
            <w:tcW w:w="675" w:type="dxa"/>
          </w:tcPr>
          <w:p w:rsidR="00A23C1C" w:rsidRPr="001501D2" w:rsidRDefault="00A23C1C" w:rsidP="001501D2">
            <w:pPr>
              <w:jc w:val="center"/>
            </w:pPr>
            <w:r w:rsidRPr="001501D2">
              <w:t>4</w:t>
            </w:r>
            <w:r>
              <w:t>8</w:t>
            </w:r>
          </w:p>
        </w:tc>
        <w:tc>
          <w:tcPr>
            <w:tcW w:w="3119" w:type="dxa"/>
            <w:vMerge/>
            <w:vAlign w:val="center"/>
          </w:tcPr>
          <w:p w:rsidR="00A23C1C" w:rsidRPr="00DB04BD" w:rsidRDefault="00A23C1C" w:rsidP="00532C0D"/>
        </w:tc>
        <w:tc>
          <w:tcPr>
            <w:tcW w:w="4252" w:type="dxa"/>
          </w:tcPr>
          <w:p w:rsidR="00A23C1C" w:rsidRDefault="00A23C1C" w:rsidP="00532C0D">
            <w:r w:rsidRPr="00DB04BD">
              <w:t>Урок – КВН. Обобщение по первой части учебника</w:t>
            </w:r>
          </w:p>
          <w:p w:rsidR="00A23C1C" w:rsidRPr="00DB04BD" w:rsidRDefault="00A23C1C" w:rsidP="00532C0D"/>
        </w:tc>
        <w:tc>
          <w:tcPr>
            <w:tcW w:w="993" w:type="dxa"/>
          </w:tcPr>
          <w:p w:rsidR="00A23C1C" w:rsidRPr="00DB04BD" w:rsidRDefault="00A23C1C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A23C1C" w:rsidRPr="00DB04BD" w:rsidRDefault="00A23C1C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>
              <w:lastRenderedPageBreak/>
              <w:t>49-</w:t>
            </w:r>
            <w:r w:rsidRPr="001501D2">
              <w:t>5</w:t>
            </w:r>
            <w:r>
              <w:t>0</w:t>
            </w:r>
          </w:p>
        </w:tc>
        <w:tc>
          <w:tcPr>
            <w:tcW w:w="3119" w:type="dxa"/>
            <w:vMerge w:val="restart"/>
            <w:vAlign w:val="center"/>
          </w:tcPr>
          <w:p w:rsidR="007B3DA7" w:rsidRPr="00DB04BD" w:rsidRDefault="007B3DA7" w:rsidP="00532C0D">
            <w:r>
              <w:rPr>
                <w:b/>
              </w:rPr>
              <w:t>Были – небылицы (8</w:t>
            </w:r>
            <w:r w:rsidRPr="00DB04BD">
              <w:rPr>
                <w:b/>
              </w:rPr>
              <w:t>ч.)</w:t>
            </w:r>
          </w:p>
        </w:tc>
        <w:tc>
          <w:tcPr>
            <w:tcW w:w="4252" w:type="dxa"/>
          </w:tcPr>
          <w:p w:rsidR="007B3DA7" w:rsidRPr="00DB04BD" w:rsidRDefault="007B3DA7" w:rsidP="00532C0D">
            <w:r w:rsidRPr="00DB04BD">
              <w:t xml:space="preserve">М.Горький. «Случай с </w:t>
            </w:r>
            <w:proofErr w:type="spellStart"/>
            <w:r w:rsidRPr="00DB04BD">
              <w:t>Евсейкой</w:t>
            </w:r>
            <w:proofErr w:type="spellEnd"/>
            <w:r w:rsidRPr="00DB04BD">
              <w:t>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 w:val="restart"/>
          </w:tcPr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-прогнозировать содержание произведения по названию;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-анализировать юмористические стихотворения и произведения о животных;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оттенки радости и удивления, находить элементы фантазии;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-давать характеристику героям;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-выразительно читать произведения;</w:t>
            </w:r>
          </w:p>
          <w:p w:rsidR="007B3DA7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 xml:space="preserve">-отвечать на вопросы по </w:t>
            </w:r>
            <w:proofErr w:type="gramStart"/>
            <w:r w:rsidRPr="00532C0D">
              <w:rPr>
                <w:sz w:val="24"/>
              </w:rPr>
              <w:t>прочитанному</w:t>
            </w:r>
            <w:proofErr w:type="gramEnd"/>
            <w:r w:rsidRPr="00532C0D">
              <w:rPr>
                <w:sz w:val="24"/>
              </w:rPr>
              <w:t>.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тему и главную мысль;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-выразительно читать произведения наизусть.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 читать осознанно текст художественного произведения;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тему и главную мысль произведения;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-пересказывать;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-делить текст на смысловые части;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-составлять небольшое монологическое высказывание с опорой на  авторский текст;</w:t>
            </w:r>
          </w:p>
          <w:p w:rsidR="00532C0D" w:rsidRPr="00532C0D" w:rsidRDefault="00532C0D" w:rsidP="00532C0D">
            <w:pPr>
              <w:pStyle w:val="1"/>
            </w:pPr>
            <w:r w:rsidRPr="00532C0D">
              <w:rPr>
                <w:sz w:val="24"/>
              </w:rPr>
              <w:t>-оценивать события, героев произведения.</w:t>
            </w:r>
          </w:p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>
              <w:t>51-</w:t>
            </w:r>
            <w:r w:rsidRPr="001501D2">
              <w:t>5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r w:rsidRPr="00DB04BD">
              <w:t>К. Г. Паустовский. «Растрепанный воробей»</w:t>
            </w:r>
          </w:p>
          <w:p w:rsidR="007B3DA7" w:rsidRPr="00DB04BD" w:rsidRDefault="007B3DA7" w:rsidP="00532C0D">
            <w:proofErr w:type="spellStart"/>
            <w:r w:rsidRPr="00DB04BD">
              <w:t>Вн.чт</w:t>
            </w:r>
            <w:proofErr w:type="spellEnd"/>
            <w:r w:rsidRPr="00DB04BD">
              <w:t>. Паустовский К. «Жильцы старого дома»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3</w:t>
            </w: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>
              <w:t>54-</w:t>
            </w:r>
            <w:r w:rsidRPr="001501D2">
              <w:t>5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r w:rsidRPr="00DB04BD">
              <w:t>А. Куприн. «Слон»</w:t>
            </w:r>
          </w:p>
          <w:p w:rsidR="007B3DA7" w:rsidRPr="00DB04BD" w:rsidRDefault="007B3DA7" w:rsidP="00532C0D"/>
          <w:p w:rsidR="007B3DA7" w:rsidRPr="00DB04BD" w:rsidRDefault="007B3DA7" w:rsidP="00532C0D">
            <w:proofErr w:type="spellStart"/>
            <w:r w:rsidRPr="00DB04BD">
              <w:t>Вн</w:t>
            </w:r>
            <w:proofErr w:type="spellEnd"/>
            <w:r w:rsidRPr="00DB04BD">
              <w:t>. чт. Рассказы В. Осеевой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 w:rsidRPr="001501D2">
              <w:t>5</w:t>
            </w:r>
            <w:r>
              <w:t>6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r w:rsidRPr="00DB04BD">
              <w:t>Урок – путешествие по «Былям – небылицам»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 w:rsidRPr="001501D2">
              <w:t>5</w:t>
            </w:r>
            <w:r>
              <w:t>7</w:t>
            </w:r>
          </w:p>
        </w:tc>
        <w:tc>
          <w:tcPr>
            <w:tcW w:w="3119" w:type="dxa"/>
            <w:vMerge w:val="restart"/>
            <w:vAlign w:val="center"/>
          </w:tcPr>
          <w:p w:rsidR="007B3DA7" w:rsidRPr="00DB04BD" w:rsidRDefault="007B3DA7" w:rsidP="00532C0D">
            <w:r w:rsidRPr="00DB04BD">
              <w:rPr>
                <w:b/>
              </w:rPr>
              <w:t>Поэтическая тетрадь 1 (4ч.)</w:t>
            </w:r>
          </w:p>
        </w:tc>
        <w:tc>
          <w:tcPr>
            <w:tcW w:w="4252" w:type="dxa"/>
          </w:tcPr>
          <w:p w:rsidR="007B3DA7" w:rsidRPr="00DB04BD" w:rsidRDefault="007B3DA7" w:rsidP="00532C0D">
            <w:r w:rsidRPr="00DB04BD">
              <w:t>Саша Черный. «Что ты тискаешь утенка</w:t>
            </w:r>
            <w:proofErr w:type="gramStart"/>
            <w:r w:rsidRPr="00DB04BD">
              <w:t>?...»,  «</w:t>
            </w:r>
            <w:proofErr w:type="gramEnd"/>
            <w:r w:rsidRPr="00DB04BD">
              <w:t>Воробей», «Слон»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средства художественной выразительности;</w:t>
            </w:r>
          </w:p>
          <w:p w:rsidR="007B3DA7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-составлять мини-рассказ о зиме и зимних играх.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средства художественной выразительности - звукозапись;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-составлять небольшое монологическое высказывание с опорой на текст;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 читать выразительно стихотворения наизусть.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-определять средства художественной выразительности - звукопись;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 читать выразительно стихотворения наизусть.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lastRenderedPageBreak/>
              <w:t>-рифмовать слова текст, слова;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-читать сознательно те</w:t>
            </w:r>
            <w:proofErr w:type="gramStart"/>
            <w:r w:rsidRPr="00532C0D">
              <w:rPr>
                <w:sz w:val="24"/>
              </w:rPr>
              <w:t>кст пр</w:t>
            </w:r>
            <w:proofErr w:type="gramEnd"/>
            <w:r w:rsidRPr="00532C0D">
              <w:rPr>
                <w:sz w:val="24"/>
              </w:rPr>
              <w:t>оизведения;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-делить текст на смысловые части;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-читать стихотворные произведения наизусть (по выбору);</w:t>
            </w:r>
          </w:p>
          <w:p w:rsidR="00532C0D" w:rsidRPr="00532C0D" w:rsidRDefault="00532C0D" w:rsidP="00532C0D">
            <w:pPr>
              <w:pStyle w:val="1"/>
              <w:rPr>
                <w:sz w:val="24"/>
              </w:rPr>
            </w:pPr>
            <w:r w:rsidRPr="00532C0D">
              <w:rPr>
                <w:sz w:val="24"/>
              </w:rPr>
              <w:t>-создавать небольшой устный текст на новогоднюю тему.</w:t>
            </w:r>
          </w:p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>
              <w:t>58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r w:rsidRPr="00DB04BD">
              <w:t>А. А. Блок. «Ветхая избушка», «Сны», «Ворона»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>
              <w:t>59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r w:rsidRPr="00DB04BD">
              <w:t>С. А. Есенин. «Черемуха»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7B3DA7" w:rsidRPr="00DB04BD" w:rsidTr="001501D2">
        <w:tc>
          <w:tcPr>
            <w:tcW w:w="675" w:type="dxa"/>
          </w:tcPr>
          <w:p w:rsidR="007B3DA7" w:rsidRPr="001501D2" w:rsidRDefault="007B3DA7" w:rsidP="001501D2">
            <w:pPr>
              <w:jc w:val="center"/>
            </w:pPr>
            <w:r w:rsidRPr="001501D2">
              <w:t>6</w:t>
            </w:r>
            <w:r>
              <w:t>0</w:t>
            </w:r>
          </w:p>
        </w:tc>
        <w:tc>
          <w:tcPr>
            <w:tcW w:w="3119" w:type="dxa"/>
            <w:vMerge/>
            <w:vAlign w:val="center"/>
          </w:tcPr>
          <w:p w:rsidR="007B3DA7" w:rsidRPr="00DB04BD" w:rsidRDefault="007B3DA7" w:rsidP="00532C0D"/>
        </w:tc>
        <w:tc>
          <w:tcPr>
            <w:tcW w:w="4252" w:type="dxa"/>
          </w:tcPr>
          <w:p w:rsidR="007B3DA7" w:rsidRPr="00DB04BD" w:rsidRDefault="007B3DA7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Урок – викторина по теме «Поэтическая </w:t>
            </w:r>
          </w:p>
          <w:p w:rsidR="007B3DA7" w:rsidRPr="00DB04BD" w:rsidRDefault="007B3DA7" w:rsidP="00532C0D">
            <w:r w:rsidRPr="00DB04BD">
              <w:t>тетрадь 1»</w:t>
            </w:r>
          </w:p>
        </w:tc>
        <w:tc>
          <w:tcPr>
            <w:tcW w:w="993" w:type="dxa"/>
          </w:tcPr>
          <w:p w:rsidR="007B3DA7" w:rsidRPr="00DB04BD" w:rsidRDefault="007B3DA7" w:rsidP="001501D2">
            <w:pPr>
              <w:jc w:val="center"/>
            </w:pPr>
          </w:p>
        </w:tc>
        <w:tc>
          <w:tcPr>
            <w:tcW w:w="5528" w:type="dxa"/>
            <w:vMerge/>
          </w:tcPr>
          <w:p w:rsidR="007B3DA7" w:rsidRPr="00DB04BD" w:rsidRDefault="007B3DA7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lastRenderedPageBreak/>
              <w:t>6</w:t>
            </w:r>
            <w: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535F65" w:rsidRPr="00DB04BD" w:rsidRDefault="00535F65" w:rsidP="00532C0D">
            <w:r>
              <w:rPr>
                <w:b/>
              </w:rPr>
              <w:t xml:space="preserve">Люби живое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13</w:t>
            </w:r>
            <w:r w:rsidRPr="00DB04BD">
              <w:rPr>
                <w:b/>
              </w:rPr>
              <w:t>ч. )</w:t>
            </w:r>
          </w:p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 Пришвин. Моя Родина (из воспоминаний)</w:t>
            </w:r>
          </w:p>
          <w:p w:rsidR="00535F65" w:rsidRPr="00DB04BD" w:rsidRDefault="00535F65" w:rsidP="00532C0D">
            <w:proofErr w:type="spellStart"/>
            <w:r w:rsidRPr="00DB04BD">
              <w:t>Вн</w:t>
            </w:r>
            <w:proofErr w:type="spellEnd"/>
            <w:r w:rsidRPr="00DB04BD">
              <w:t>. чт. Рассказы М. Пришвина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содержание сказки по теме (названию), сформулированной в форме вопроса;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-различать жанры произведения;</w:t>
            </w:r>
          </w:p>
          <w:p w:rsidR="00535F65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отвечать на вопросы по тексту.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читать выразительно, осознанно текст художественного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пересказывать, анализировать произведения.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определять эмоциональный тон персонажа;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-проводить лексическую работу;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создавать небольшой устный текст на заданную тему.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объяснять авторское и собственное отношение к персонажам;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-работать с иллюстрациями;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определять тему и главную мысль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делить текст на смысловые части, составлять его простой план;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составлять небольшое монологическое высказывание с опорой на авторский текст;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оценивать события, героев произведения.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определять построение, характер текста;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-использовать силу голоса для постановки логического ударения;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участвовать в диалоге;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 xml:space="preserve">-формулировать и высказывать свое мнение о </w:t>
            </w:r>
            <w:proofErr w:type="gramStart"/>
            <w:r w:rsidRPr="00EC673E">
              <w:rPr>
                <w:sz w:val="24"/>
              </w:rPr>
              <w:t>прочитанном</w:t>
            </w:r>
            <w:proofErr w:type="gramEnd"/>
            <w:r w:rsidRPr="00EC673E">
              <w:rPr>
                <w:sz w:val="24"/>
              </w:rPr>
              <w:t xml:space="preserve"> по плану;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 xml:space="preserve"> -пересказывать текст.</w:t>
            </w:r>
          </w:p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62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63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И. Соколов – Микитов. «</w:t>
            </w:r>
            <w:proofErr w:type="spell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Листопадничек</w:t>
            </w:r>
            <w:proofErr w:type="spell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64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65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В. И. Белов. «Малька провинилась», «Еще раз </w:t>
            </w:r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</w:t>
            </w:r>
            <w:proofErr w:type="gram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Мальку»</w:t>
            </w:r>
          </w:p>
          <w:p w:rsidR="00535F65" w:rsidRPr="00DB04BD" w:rsidRDefault="00535F65" w:rsidP="00532C0D">
            <w:proofErr w:type="spellStart"/>
            <w:r w:rsidRPr="00DB04BD">
              <w:t>Вн.чт</w:t>
            </w:r>
            <w:proofErr w:type="spellEnd"/>
            <w:r w:rsidRPr="00DB04BD">
              <w:t>. Сладков Н.И. Из «Лесной азбуки»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66-67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В. Бианки. «Мышонок Пик»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68-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69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Б. С. Житков «Про обезьянку»</w:t>
            </w:r>
          </w:p>
          <w:p w:rsidR="00535F65" w:rsidRPr="00DB04BD" w:rsidRDefault="00535F65" w:rsidP="00532C0D"/>
          <w:p w:rsidR="00535F65" w:rsidRPr="00DB04BD" w:rsidRDefault="00535F65" w:rsidP="00532C0D">
            <w:proofErr w:type="spellStart"/>
            <w:r w:rsidRPr="00DB04BD">
              <w:t>Вн.чт</w:t>
            </w:r>
            <w:proofErr w:type="spellEnd"/>
            <w:r w:rsidRPr="00DB04BD">
              <w:t>.  Рассказы о дрессировщиках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70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В. Л. Дуров «Наша Жучка»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7</w:t>
            </w: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В. П. Астафьев «</w:t>
            </w:r>
            <w:proofErr w:type="spell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Капалуха</w:t>
            </w:r>
            <w:proofErr w:type="spell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7</w:t>
            </w:r>
            <w:r>
              <w:t>2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В. Ю. Драгунский «Он живой и светится»</w:t>
            </w:r>
          </w:p>
          <w:p w:rsidR="00535F65" w:rsidRPr="00DB04BD" w:rsidRDefault="00535F65" w:rsidP="00532C0D">
            <w:proofErr w:type="spellStart"/>
            <w:r w:rsidRPr="00DB04BD">
              <w:t>Вн</w:t>
            </w:r>
            <w:proofErr w:type="spellEnd"/>
            <w:r w:rsidRPr="00DB04BD">
              <w:t xml:space="preserve">. чт. Рассказы В. Ю. </w:t>
            </w:r>
            <w:proofErr w:type="gramStart"/>
            <w:r w:rsidRPr="00DB04BD">
              <w:t>Драгунского</w:t>
            </w:r>
            <w:proofErr w:type="gramEnd"/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7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Урок–конференция «Земля – наш дом родной»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EC673E" w:rsidRPr="00DB04BD" w:rsidTr="001501D2">
        <w:tc>
          <w:tcPr>
            <w:tcW w:w="675" w:type="dxa"/>
          </w:tcPr>
          <w:p w:rsidR="00EC673E" w:rsidRPr="001501D2" w:rsidRDefault="00EC673E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7</w:t>
            </w:r>
            <w: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EC673E" w:rsidRPr="00DB04BD" w:rsidRDefault="00EC673E" w:rsidP="00532C0D">
            <w:r w:rsidRPr="00DB04BD">
              <w:rPr>
                <w:b/>
              </w:rPr>
              <w:t>Поэтическая тетрадь 2 (5ч.)</w:t>
            </w:r>
          </w:p>
        </w:tc>
        <w:tc>
          <w:tcPr>
            <w:tcW w:w="4252" w:type="dxa"/>
          </w:tcPr>
          <w:p w:rsidR="00EC673E" w:rsidRPr="00DB04BD" w:rsidRDefault="00EC673E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С. Я. Маршак «Гроза днем», «В лесу над росистой поляной»</w:t>
            </w:r>
          </w:p>
        </w:tc>
        <w:tc>
          <w:tcPr>
            <w:tcW w:w="993" w:type="dxa"/>
          </w:tcPr>
          <w:p w:rsidR="00EC673E" w:rsidRPr="00DB04BD" w:rsidRDefault="00EC673E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-рифмовать слова текст, слова;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-читать сознательно те</w:t>
            </w:r>
            <w:proofErr w:type="gramStart"/>
            <w:r w:rsidRPr="00EC673E">
              <w:rPr>
                <w:sz w:val="24"/>
              </w:rPr>
              <w:t>кст пр</w:t>
            </w:r>
            <w:proofErr w:type="gramEnd"/>
            <w:r w:rsidRPr="00EC673E">
              <w:rPr>
                <w:sz w:val="24"/>
              </w:rPr>
              <w:t>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-делить текст на смысловые части;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 xml:space="preserve">-читать стихотворные произведения наизусть (по </w:t>
            </w:r>
            <w:r w:rsidRPr="00EC673E">
              <w:rPr>
                <w:sz w:val="24"/>
              </w:rPr>
              <w:lastRenderedPageBreak/>
              <w:t>выбору);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-создавать небольшой устный текст</w:t>
            </w:r>
            <w:proofErr w:type="gramStart"/>
            <w:r w:rsidRPr="00EC673E">
              <w:rPr>
                <w:sz w:val="24"/>
              </w:rPr>
              <w:t xml:space="preserve"> .</w:t>
            </w:r>
            <w:proofErr w:type="gramEnd"/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средства художественной выразительности - звукопись;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читать выразительно стихотворения наизусть.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средства художественной выразительности - звукозапись;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-составлять небольшое монологическое высказывание с опорой на текст;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читать выразительно стихотворения наизусть.</w:t>
            </w:r>
          </w:p>
        </w:tc>
      </w:tr>
      <w:tr w:rsidR="00EC673E" w:rsidRPr="00DB04BD" w:rsidTr="001501D2">
        <w:tc>
          <w:tcPr>
            <w:tcW w:w="675" w:type="dxa"/>
          </w:tcPr>
          <w:p w:rsidR="00EC673E" w:rsidRPr="001501D2" w:rsidRDefault="00EC673E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7</w:t>
            </w:r>
            <w:r>
              <w:t>5</w:t>
            </w:r>
          </w:p>
        </w:tc>
        <w:tc>
          <w:tcPr>
            <w:tcW w:w="3119" w:type="dxa"/>
            <w:vMerge/>
            <w:vAlign w:val="center"/>
          </w:tcPr>
          <w:p w:rsidR="00EC673E" w:rsidRPr="00DB04BD" w:rsidRDefault="00EC673E" w:rsidP="00532C0D"/>
        </w:tc>
        <w:tc>
          <w:tcPr>
            <w:tcW w:w="4252" w:type="dxa"/>
          </w:tcPr>
          <w:p w:rsidR="00EC673E" w:rsidRPr="00DB04BD" w:rsidRDefault="00EC673E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Барто</w:t>
            </w:r>
            <w:proofErr w:type="spell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«Разлука», «В театре»</w:t>
            </w:r>
          </w:p>
        </w:tc>
        <w:tc>
          <w:tcPr>
            <w:tcW w:w="993" w:type="dxa"/>
          </w:tcPr>
          <w:p w:rsidR="00EC673E" w:rsidRPr="00DB04BD" w:rsidRDefault="00EC673E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EC673E" w:rsidRPr="00DB04BD" w:rsidRDefault="00EC673E" w:rsidP="00532C0D"/>
        </w:tc>
      </w:tr>
      <w:tr w:rsidR="00EC673E" w:rsidRPr="00DB04BD" w:rsidTr="001501D2">
        <w:tc>
          <w:tcPr>
            <w:tcW w:w="675" w:type="dxa"/>
          </w:tcPr>
          <w:p w:rsidR="00EC673E" w:rsidRPr="001501D2" w:rsidRDefault="00EC673E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lastRenderedPageBreak/>
              <w:t>7</w:t>
            </w:r>
            <w:r>
              <w:t>6</w:t>
            </w:r>
          </w:p>
        </w:tc>
        <w:tc>
          <w:tcPr>
            <w:tcW w:w="3119" w:type="dxa"/>
            <w:vMerge w:val="restart"/>
            <w:vAlign w:val="center"/>
          </w:tcPr>
          <w:p w:rsidR="00EC673E" w:rsidRPr="00DB04BD" w:rsidRDefault="00EC673E" w:rsidP="00532C0D"/>
        </w:tc>
        <w:tc>
          <w:tcPr>
            <w:tcW w:w="4252" w:type="dxa"/>
          </w:tcPr>
          <w:p w:rsidR="00EC673E" w:rsidRPr="00DB04BD" w:rsidRDefault="00EC673E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С. В. Михалков «Если»</w:t>
            </w:r>
          </w:p>
          <w:p w:rsidR="00EC673E" w:rsidRPr="00DB04BD" w:rsidRDefault="00EC673E" w:rsidP="00532C0D">
            <w:proofErr w:type="spellStart"/>
            <w:r w:rsidRPr="00DB04BD">
              <w:t>Вн.чт</w:t>
            </w:r>
            <w:proofErr w:type="spellEnd"/>
            <w:r w:rsidRPr="00DB04BD">
              <w:t>. Михалков С.В. Стихи о детях</w:t>
            </w:r>
          </w:p>
        </w:tc>
        <w:tc>
          <w:tcPr>
            <w:tcW w:w="993" w:type="dxa"/>
          </w:tcPr>
          <w:p w:rsidR="00EC673E" w:rsidRPr="00DB04BD" w:rsidRDefault="00EC673E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EC673E" w:rsidRPr="00DB04BD" w:rsidRDefault="00EC673E" w:rsidP="00532C0D"/>
        </w:tc>
      </w:tr>
      <w:tr w:rsidR="00EC673E" w:rsidRPr="00DB04BD" w:rsidTr="001501D2">
        <w:tc>
          <w:tcPr>
            <w:tcW w:w="675" w:type="dxa"/>
          </w:tcPr>
          <w:p w:rsidR="00EC673E" w:rsidRPr="001501D2" w:rsidRDefault="00EC673E" w:rsidP="001501D2">
            <w:pPr>
              <w:tabs>
                <w:tab w:val="left" w:pos="1080"/>
              </w:tabs>
              <w:ind w:left="-108"/>
              <w:jc w:val="center"/>
            </w:pPr>
            <w:r>
              <w:lastRenderedPageBreak/>
              <w:t>77</w:t>
            </w:r>
          </w:p>
        </w:tc>
        <w:tc>
          <w:tcPr>
            <w:tcW w:w="3119" w:type="dxa"/>
            <w:vMerge/>
            <w:vAlign w:val="center"/>
          </w:tcPr>
          <w:p w:rsidR="00EC673E" w:rsidRPr="00DB04BD" w:rsidRDefault="00EC673E" w:rsidP="00532C0D"/>
        </w:tc>
        <w:tc>
          <w:tcPr>
            <w:tcW w:w="4252" w:type="dxa"/>
          </w:tcPr>
          <w:p w:rsidR="00EC673E" w:rsidRPr="00DB04BD" w:rsidRDefault="00EC673E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Е. Благинина «Кукушка», «Котенок»</w:t>
            </w:r>
          </w:p>
        </w:tc>
        <w:tc>
          <w:tcPr>
            <w:tcW w:w="993" w:type="dxa"/>
          </w:tcPr>
          <w:p w:rsidR="00EC673E" w:rsidRPr="00DB04BD" w:rsidRDefault="00EC673E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EC673E" w:rsidRPr="00DB04BD" w:rsidRDefault="00EC673E" w:rsidP="00532C0D"/>
        </w:tc>
      </w:tr>
      <w:tr w:rsidR="00EC673E" w:rsidRPr="00DB04BD" w:rsidTr="001501D2">
        <w:tc>
          <w:tcPr>
            <w:tcW w:w="675" w:type="dxa"/>
          </w:tcPr>
          <w:p w:rsidR="00EC673E" w:rsidRPr="001501D2" w:rsidRDefault="00EC673E" w:rsidP="001501D2">
            <w:pPr>
              <w:tabs>
                <w:tab w:val="left" w:pos="1080"/>
              </w:tabs>
              <w:ind w:left="-108"/>
              <w:jc w:val="center"/>
            </w:pPr>
            <w:r>
              <w:t>78</w:t>
            </w:r>
          </w:p>
        </w:tc>
        <w:tc>
          <w:tcPr>
            <w:tcW w:w="3119" w:type="dxa"/>
            <w:vMerge/>
            <w:vAlign w:val="center"/>
          </w:tcPr>
          <w:p w:rsidR="00EC673E" w:rsidRPr="00DB04BD" w:rsidRDefault="00EC673E" w:rsidP="00532C0D"/>
        </w:tc>
        <w:tc>
          <w:tcPr>
            <w:tcW w:w="4252" w:type="dxa"/>
          </w:tcPr>
          <w:p w:rsidR="00EC673E" w:rsidRPr="00DB04BD" w:rsidRDefault="00EC673E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Урок «Крестики – нолики» (обобщающий урок                   по  разделу «Поэтическая тетрадь 2» </w:t>
            </w:r>
            <w:proofErr w:type="gramEnd"/>
          </w:p>
        </w:tc>
        <w:tc>
          <w:tcPr>
            <w:tcW w:w="993" w:type="dxa"/>
          </w:tcPr>
          <w:p w:rsidR="00EC673E" w:rsidRPr="00DB04BD" w:rsidRDefault="00EC673E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EC673E" w:rsidRPr="00DB04BD" w:rsidRDefault="00EC673E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79</w:t>
            </w:r>
          </w:p>
        </w:tc>
        <w:tc>
          <w:tcPr>
            <w:tcW w:w="3119" w:type="dxa"/>
            <w:vMerge w:val="restart"/>
            <w:vAlign w:val="center"/>
          </w:tcPr>
          <w:p w:rsidR="00535F65" w:rsidRPr="00DB04BD" w:rsidRDefault="00535F65" w:rsidP="00532C0D">
            <w:r w:rsidRPr="00DB04BD">
              <w:rPr>
                <w:b/>
              </w:rPr>
              <w:t>Собирай по ягодке – наберешь кузовок (10ч.)</w:t>
            </w:r>
          </w:p>
        </w:tc>
        <w:tc>
          <w:tcPr>
            <w:tcW w:w="4252" w:type="dxa"/>
          </w:tcPr>
          <w:p w:rsidR="00535F65" w:rsidRPr="00DB04BD" w:rsidRDefault="00535F65" w:rsidP="00EC673E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Б. Шергин «</w:t>
            </w:r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Собирай по ягодке наберешь</w:t>
            </w:r>
            <w:proofErr w:type="gramEnd"/>
            <w:r w:rsidR="00EC67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кузовок»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1</w:t>
            </w:r>
          </w:p>
        </w:tc>
        <w:tc>
          <w:tcPr>
            <w:tcW w:w="5528" w:type="dxa"/>
            <w:vMerge w:val="restart"/>
          </w:tcPr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-читать осознанно текст художественного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тему и главную мысль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-пересказывать;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-делить текст на смысловые части, составлять его простой план;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составлять небольшое монологическое высказывание с опорой на  авторский текст;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оценивать события, героев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-читать стихотворные произведения наизусть (по выбору);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-подбирать пословицы и поговорки к прочитанному произведению;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-анализировать поступки главных героев;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-пересказывать с опорой на картинный план;</w:t>
            </w:r>
          </w:p>
          <w:p w:rsidR="00535F65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-делить текст на смысловые части.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прогнозировать жанр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мотив поведения героев путем выбора правильного ответа из текста;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-- читать осознанно текст художественного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-определять тему и главную мысль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оценивать события, героев произведения;</w:t>
            </w:r>
          </w:p>
          <w:p w:rsidR="00EC673E" w:rsidRPr="00EC673E" w:rsidRDefault="00EC673E" w:rsidP="00EC673E">
            <w:pPr>
              <w:pStyle w:val="1"/>
              <w:rPr>
                <w:sz w:val="24"/>
              </w:rPr>
            </w:pPr>
            <w:r w:rsidRPr="00EC673E">
              <w:rPr>
                <w:sz w:val="24"/>
              </w:rPr>
              <w:t>- создавать небольшой устный текст на заданную тему.</w:t>
            </w:r>
          </w:p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80-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82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 П. Платонов «Цветок на земле», «Еще мама»</w:t>
            </w:r>
          </w:p>
          <w:p w:rsidR="00535F65" w:rsidRPr="00DB04BD" w:rsidRDefault="00535F65" w:rsidP="00532C0D">
            <w:proofErr w:type="spellStart"/>
            <w:r w:rsidRPr="00DB04BD">
              <w:t>Вн.чт</w:t>
            </w:r>
            <w:proofErr w:type="spellEnd"/>
            <w:r w:rsidRPr="00DB04BD">
              <w:t xml:space="preserve">. </w:t>
            </w:r>
            <w:proofErr w:type="spellStart"/>
            <w:r w:rsidRPr="00DB04BD">
              <w:t>Гераскина</w:t>
            </w:r>
            <w:proofErr w:type="spellEnd"/>
            <w:r w:rsidRPr="00DB04BD">
              <w:t xml:space="preserve"> Л. «В стране невыученных уроков»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3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83-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84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М. Зощенко «Золотые слова», «Великие </w:t>
            </w:r>
          </w:p>
          <w:p w:rsidR="00535F65" w:rsidRPr="00DB04BD" w:rsidRDefault="00535F65" w:rsidP="00532C0D">
            <w:r w:rsidRPr="00DB04BD">
              <w:t>путешественники»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85-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86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Н. Носов «Федина задача», «Телефон»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87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88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Урок – конкурс по разделу «Собирай по ягодке </w:t>
            </w:r>
          </w:p>
          <w:p w:rsidR="00535F65" w:rsidRPr="00DB04BD" w:rsidRDefault="00535F65" w:rsidP="00532C0D">
            <w:r w:rsidRPr="00DB04BD">
              <w:t>- наберешь кузовок»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89</w:t>
            </w:r>
          </w:p>
        </w:tc>
        <w:tc>
          <w:tcPr>
            <w:tcW w:w="3119" w:type="dxa"/>
            <w:vMerge w:val="restart"/>
            <w:vAlign w:val="center"/>
          </w:tcPr>
          <w:p w:rsidR="00535F65" w:rsidRPr="00DB04BD" w:rsidRDefault="00535F65" w:rsidP="00532C0D">
            <w:r w:rsidRPr="00DB04BD">
              <w:rPr>
                <w:b/>
              </w:rPr>
              <w:t>По страницам детских журналов «</w:t>
            </w:r>
            <w:proofErr w:type="spellStart"/>
            <w:r w:rsidRPr="00DB04BD">
              <w:rPr>
                <w:b/>
              </w:rPr>
              <w:t>Мурзилка</w:t>
            </w:r>
            <w:proofErr w:type="spellEnd"/>
            <w:r w:rsidRPr="00DB04BD">
              <w:rPr>
                <w:b/>
              </w:rPr>
              <w:t xml:space="preserve">» и </w:t>
            </w:r>
            <w:r w:rsidRPr="00DB04BD">
              <w:rPr>
                <w:b/>
              </w:rPr>
              <w:lastRenderedPageBreak/>
              <w:t>«Веселые картинки» (5ч.)</w:t>
            </w:r>
          </w:p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Ю. Ермолаев «Проговорился»,</w:t>
            </w:r>
          </w:p>
          <w:p w:rsidR="00535F65" w:rsidRPr="00DB04BD" w:rsidRDefault="00535F65" w:rsidP="00532C0D">
            <w:r w:rsidRPr="00DB04BD">
              <w:t>«Воспитатели»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 w:val="restart"/>
          </w:tcPr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-устанавливать темп чтения от смысла читаемого;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-работать с иллюстрациями;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lastRenderedPageBreak/>
              <w:t>- 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оценивать события, героев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читать стихотворные произведения.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-анализировать произведение;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средства художественной выразительности;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выразительно читать стихотворения наизусть.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-прогнозировать содержание текста по заголовку;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-участвовать в диалоге;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-создавать небольшой устный текст на заданную тему.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характеризовать поступки героев, их моральные черты.</w:t>
            </w:r>
          </w:p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lastRenderedPageBreak/>
              <w:t>90-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91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Остер</w:t>
            </w:r>
            <w:proofErr w:type="gram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«Вредные советы», «Как получаются</w:t>
            </w:r>
          </w:p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легенды»</w:t>
            </w:r>
          </w:p>
          <w:p w:rsidR="00535F65" w:rsidRPr="00DB04BD" w:rsidRDefault="00535F65" w:rsidP="00532C0D">
            <w:proofErr w:type="spellStart"/>
            <w:r w:rsidRPr="00DB04BD">
              <w:t>Вн.чт</w:t>
            </w:r>
            <w:proofErr w:type="spellEnd"/>
            <w:r w:rsidRPr="00DB04BD">
              <w:t>. По страницам детских журналов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2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lastRenderedPageBreak/>
              <w:t>9</w:t>
            </w:r>
            <w: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Сеф</w:t>
            </w:r>
            <w:proofErr w:type="spell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9</w:t>
            </w:r>
            <w:r>
              <w:t>3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 в библиотеке «По страницам детских</w:t>
            </w:r>
          </w:p>
          <w:p w:rsidR="00535F65" w:rsidRPr="00DB04BD" w:rsidRDefault="00535F65" w:rsidP="00532C0D">
            <w:r w:rsidRPr="00DB04BD">
              <w:t>Журналов»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94-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96</w:t>
            </w:r>
          </w:p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535F65" w:rsidRPr="00DB04BD" w:rsidRDefault="00EF3969" w:rsidP="00532C0D">
            <w:r>
              <w:rPr>
                <w:b/>
              </w:rPr>
              <w:t>Зарубежная литература (12ч</w:t>
            </w:r>
            <w:r w:rsidR="00535F65" w:rsidRPr="00DB04BD">
              <w:rPr>
                <w:b/>
              </w:rPr>
              <w:t>.)</w:t>
            </w:r>
          </w:p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Мифы Древней Греции</w:t>
            </w:r>
          </w:p>
          <w:p w:rsidR="00535F65" w:rsidRPr="00DB04BD" w:rsidRDefault="00535F65" w:rsidP="00532C0D">
            <w:r w:rsidRPr="00DB04BD">
              <w:t>«Храбрый Персей»</w:t>
            </w:r>
          </w:p>
          <w:p w:rsidR="00535F65" w:rsidRPr="00DB04BD" w:rsidRDefault="00535F65" w:rsidP="00532C0D">
            <w:proofErr w:type="spellStart"/>
            <w:r w:rsidRPr="00DB04BD">
              <w:t>Вн.чт</w:t>
            </w:r>
            <w:proofErr w:type="spellEnd"/>
            <w:r w:rsidRPr="00DB04BD">
              <w:t>. Мифы, легенды, предания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3</w:t>
            </w:r>
          </w:p>
        </w:tc>
        <w:tc>
          <w:tcPr>
            <w:tcW w:w="5528" w:type="dxa"/>
            <w:vMerge w:val="restart"/>
          </w:tcPr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-выделять эпизоды из текста;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-создавать небольшой устный текст на заданную тему;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-приводить примеры произведений фольклора (пословицы, поговорки, загадки, сказки);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-различать жанры художественной литературы (сказка, рассказ, басня);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-различать сказки народные и литературные.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-анализировать образность художественной речи;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-создавать небольшой устный текст на заданную тему;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 xml:space="preserve">-читать стихотворные произведения наизусть (по </w:t>
            </w:r>
            <w:r w:rsidRPr="00535F65">
              <w:rPr>
                <w:sz w:val="24"/>
              </w:rPr>
              <w:lastRenderedPageBreak/>
              <w:t>выбору).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-участвовать в диалоге при обсуждении прослушанного (прочитанного)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-- составлять небольшое монологическое высказывание с опорой на  авторский текст;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 оценивать события, героев произведения.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-анализировать мотивы поведения героев;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Отвечать на вопросы;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-составлять план пересказа;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-выделять эпизоды из текста;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-читать осознанно текст художественного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-определять тему и главную мысль произведения;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-создавать небольшой устный текст на заданную тему;</w:t>
            </w:r>
          </w:p>
          <w:p w:rsidR="00535F65" w:rsidRPr="00535F65" w:rsidRDefault="00535F65" w:rsidP="00535F65">
            <w:pPr>
              <w:pStyle w:val="1"/>
              <w:rPr>
                <w:sz w:val="24"/>
              </w:rPr>
            </w:pPr>
            <w:r w:rsidRPr="00535F65">
              <w:rPr>
                <w:sz w:val="24"/>
              </w:rPr>
              <w:t>-различать сказки народные и литературные.</w:t>
            </w:r>
          </w:p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>
              <w:t>97</w:t>
            </w:r>
          </w:p>
          <w:p w:rsidR="00535F65" w:rsidRPr="001501D2" w:rsidRDefault="00535F65" w:rsidP="001501D2">
            <w:pPr>
              <w:tabs>
                <w:tab w:val="left" w:pos="1080"/>
              </w:tabs>
            </w:pPr>
            <w:r>
              <w:t>-99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 Х. Андерсен «Гадкий утенок»</w:t>
            </w:r>
          </w:p>
          <w:p w:rsidR="00535F65" w:rsidRPr="00DB04BD" w:rsidRDefault="00535F65" w:rsidP="00532C0D">
            <w:proofErr w:type="spellStart"/>
            <w:r w:rsidRPr="00DB04BD">
              <w:t>Вн</w:t>
            </w:r>
            <w:proofErr w:type="spellEnd"/>
            <w:r w:rsidRPr="00DB04BD">
              <w:t xml:space="preserve">. чт. Сказки датского сказочника </w:t>
            </w:r>
          </w:p>
          <w:p w:rsidR="00535F65" w:rsidRPr="00DB04BD" w:rsidRDefault="00535F65" w:rsidP="00532C0D">
            <w:r w:rsidRPr="00DB04BD">
              <w:t>Г. Х. Андерсена</w:t>
            </w:r>
          </w:p>
          <w:p w:rsidR="00535F65" w:rsidRPr="00DB04BD" w:rsidRDefault="00535F65" w:rsidP="00532C0D"/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3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EF3969" w:rsidRPr="00DB04BD" w:rsidTr="001501D2">
        <w:tc>
          <w:tcPr>
            <w:tcW w:w="675" w:type="dxa"/>
          </w:tcPr>
          <w:p w:rsidR="00EF3969" w:rsidRPr="001501D2" w:rsidRDefault="00EF3969" w:rsidP="001501D2">
            <w:pPr>
              <w:tabs>
                <w:tab w:val="left" w:pos="1080"/>
              </w:tabs>
              <w:ind w:left="-108"/>
              <w:jc w:val="center"/>
            </w:pPr>
            <w:r>
              <w:t>100</w:t>
            </w:r>
          </w:p>
        </w:tc>
        <w:tc>
          <w:tcPr>
            <w:tcW w:w="3119" w:type="dxa"/>
            <w:vMerge/>
            <w:vAlign w:val="center"/>
          </w:tcPr>
          <w:p w:rsidR="00EF3969" w:rsidRPr="00DB04BD" w:rsidRDefault="00EF3969" w:rsidP="00532C0D"/>
        </w:tc>
        <w:tc>
          <w:tcPr>
            <w:tcW w:w="4252" w:type="dxa"/>
          </w:tcPr>
          <w:p w:rsidR="00EF3969" w:rsidRPr="00DB04BD" w:rsidRDefault="00EF3969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Братья Гримм «Принц-лягушонок»</w:t>
            </w:r>
          </w:p>
        </w:tc>
        <w:tc>
          <w:tcPr>
            <w:tcW w:w="993" w:type="dxa"/>
          </w:tcPr>
          <w:p w:rsidR="00EF3969" w:rsidRPr="00DB04BD" w:rsidRDefault="00EF3969" w:rsidP="001501D2">
            <w:pPr>
              <w:jc w:val="center"/>
            </w:pPr>
            <w:r>
              <w:t>1</w:t>
            </w:r>
          </w:p>
        </w:tc>
        <w:tc>
          <w:tcPr>
            <w:tcW w:w="5528" w:type="dxa"/>
            <w:vMerge/>
          </w:tcPr>
          <w:p w:rsidR="00EF3969" w:rsidRPr="00DB04BD" w:rsidRDefault="00EF3969" w:rsidP="00532C0D"/>
        </w:tc>
      </w:tr>
      <w:tr w:rsidR="00EF3969" w:rsidRPr="00DB04BD" w:rsidTr="001501D2">
        <w:tc>
          <w:tcPr>
            <w:tcW w:w="675" w:type="dxa"/>
          </w:tcPr>
          <w:p w:rsidR="00EF3969" w:rsidRDefault="00EF3969" w:rsidP="001501D2">
            <w:pPr>
              <w:tabs>
                <w:tab w:val="left" w:pos="1080"/>
              </w:tabs>
              <w:ind w:left="-108"/>
              <w:jc w:val="center"/>
            </w:pPr>
            <w:r>
              <w:t>101-102</w:t>
            </w:r>
          </w:p>
        </w:tc>
        <w:tc>
          <w:tcPr>
            <w:tcW w:w="3119" w:type="dxa"/>
            <w:vMerge/>
            <w:vAlign w:val="center"/>
          </w:tcPr>
          <w:p w:rsidR="00EF3969" w:rsidRPr="00DB04BD" w:rsidRDefault="00EF3969" w:rsidP="00532C0D"/>
        </w:tc>
        <w:tc>
          <w:tcPr>
            <w:tcW w:w="4252" w:type="dxa"/>
          </w:tcPr>
          <w:p w:rsidR="00EF3969" w:rsidRDefault="00EF3969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Шарль Перро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хохолком»</w:t>
            </w:r>
          </w:p>
        </w:tc>
        <w:tc>
          <w:tcPr>
            <w:tcW w:w="993" w:type="dxa"/>
          </w:tcPr>
          <w:p w:rsidR="00EF3969" w:rsidRDefault="00EF3969" w:rsidP="001501D2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EF3969" w:rsidRPr="00DB04BD" w:rsidRDefault="00EF3969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10</w:t>
            </w:r>
            <w:r w:rsidR="00EF3969">
              <w:t>3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Итоговый контроль по проверке техники </w:t>
            </w:r>
          </w:p>
          <w:p w:rsidR="00535F65" w:rsidRPr="00DB04BD" w:rsidRDefault="00535F65" w:rsidP="00532C0D">
            <w:r w:rsidRPr="00DB04BD">
              <w:t>чтения за год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t>10</w:t>
            </w:r>
            <w:r w:rsidR="00EF3969">
              <w:t>4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Развивающий час по теме «</w:t>
            </w:r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Зарубежная</w:t>
            </w:r>
            <w:proofErr w:type="gram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35F65" w:rsidRPr="00DB04BD" w:rsidRDefault="00535F65" w:rsidP="00532C0D">
            <w:r w:rsidRPr="00DB04BD">
              <w:t>Литература»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  <w:tr w:rsidR="00535F65" w:rsidRPr="00DB04BD" w:rsidTr="001501D2">
        <w:tc>
          <w:tcPr>
            <w:tcW w:w="675" w:type="dxa"/>
          </w:tcPr>
          <w:p w:rsidR="00535F65" w:rsidRPr="001501D2" w:rsidRDefault="00535F65" w:rsidP="001501D2">
            <w:pPr>
              <w:tabs>
                <w:tab w:val="left" w:pos="1080"/>
              </w:tabs>
              <w:ind w:left="-108"/>
              <w:jc w:val="center"/>
            </w:pPr>
            <w:r w:rsidRPr="001501D2">
              <w:lastRenderedPageBreak/>
              <w:t>10</w:t>
            </w:r>
            <w:r w:rsidR="00EF3969">
              <w:t>5</w:t>
            </w:r>
          </w:p>
        </w:tc>
        <w:tc>
          <w:tcPr>
            <w:tcW w:w="3119" w:type="dxa"/>
            <w:vMerge/>
            <w:vAlign w:val="center"/>
          </w:tcPr>
          <w:p w:rsidR="00535F65" w:rsidRPr="00DB04BD" w:rsidRDefault="00535F65" w:rsidP="00532C0D"/>
        </w:tc>
        <w:tc>
          <w:tcPr>
            <w:tcW w:w="4252" w:type="dxa"/>
          </w:tcPr>
          <w:p w:rsidR="00535F65" w:rsidRPr="00DB04BD" w:rsidRDefault="00535F65" w:rsidP="00532C0D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Брейн-ринг</w:t>
            </w:r>
            <w:proofErr w:type="spellEnd"/>
            <w:r w:rsidRPr="00DB04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(обобщающий урок за курс</w:t>
            </w:r>
            <w:proofErr w:type="gramEnd"/>
          </w:p>
          <w:p w:rsidR="00535F65" w:rsidRPr="00DB04BD" w:rsidRDefault="00535F65" w:rsidP="00532C0D">
            <w:proofErr w:type="gramStart"/>
            <w:r w:rsidRPr="00DB04BD">
              <w:t>3-го класса).</w:t>
            </w:r>
            <w:proofErr w:type="gramEnd"/>
            <w:r w:rsidRPr="00DB04BD">
              <w:t xml:space="preserve"> Задания на лето</w:t>
            </w:r>
          </w:p>
        </w:tc>
        <w:tc>
          <w:tcPr>
            <w:tcW w:w="993" w:type="dxa"/>
          </w:tcPr>
          <w:p w:rsidR="00535F65" w:rsidRPr="00DB04BD" w:rsidRDefault="00535F65" w:rsidP="001501D2">
            <w:pPr>
              <w:jc w:val="center"/>
            </w:pPr>
            <w:r w:rsidRPr="00DB04BD">
              <w:t>1</w:t>
            </w:r>
          </w:p>
        </w:tc>
        <w:tc>
          <w:tcPr>
            <w:tcW w:w="5528" w:type="dxa"/>
            <w:vMerge/>
          </w:tcPr>
          <w:p w:rsidR="00535F65" w:rsidRPr="00DB04BD" w:rsidRDefault="00535F65" w:rsidP="00532C0D"/>
        </w:tc>
      </w:tr>
    </w:tbl>
    <w:p w:rsidR="008C7283" w:rsidRDefault="008C7283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A76F5A" w:rsidRDefault="00A76F5A">
      <w:pPr>
        <w:spacing w:after="200" w:line="276" w:lineRule="auto"/>
      </w:pPr>
    </w:p>
    <w:p w:rsidR="008C7283" w:rsidRDefault="008C7283" w:rsidP="008C7283">
      <w:pPr>
        <w:spacing w:after="200" w:line="276" w:lineRule="auto"/>
      </w:pPr>
    </w:p>
    <w:p w:rsidR="008C7283" w:rsidRDefault="008C7283" w:rsidP="008C7283">
      <w:pPr>
        <w:pStyle w:val="a3"/>
        <w:jc w:val="center"/>
        <w:rPr>
          <w:sz w:val="32"/>
        </w:rPr>
      </w:pPr>
      <w:r w:rsidRPr="008C7283">
        <w:rPr>
          <w:sz w:val="32"/>
        </w:rPr>
        <w:lastRenderedPageBreak/>
        <w:t>Перечень учебно-методического обеспечения.</w:t>
      </w:r>
    </w:p>
    <w:p w:rsidR="008C7283" w:rsidRPr="008C7283" w:rsidRDefault="008C7283" w:rsidP="008C7283">
      <w:pPr>
        <w:tabs>
          <w:tab w:val="left" w:pos="3458"/>
        </w:tabs>
        <w:ind w:firstLine="993"/>
        <w:jc w:val="both"/>
        <w:rPr>
          <w:sz w:val="28"/>
        </w:rPr>
      </w:pPr>
      <w:r w:rsidRPr="008C7283">
        <w:rPr>
          <w:sz w:val="28"/>
        </w:rPr>
        <w:t xml:space="preserve">Программа  обеспечена учебно-методическим  комплектом «Родная речь»  учебник  для  3  класса в двух частях, авторы: Л.Ф. Климанова, В.Г.Горецкий, М.В. Голованова и учебником по внеклассному чтению «Хрестоматия по чтению 3 класс», изд-во «Омега», 2010г.  </w:t>
      </w:r>
    </w:p>
    <w:p w:rsidR="008C7283" w:rsidRPr="008C7283" w:rsidRDefault="008C7283" w:rsidP="008C7283">
      <w:pPr>
        <w:ind w:firstLine="567"/>
        <w:rPr>
          <w:sz w:val="28"/>
        </w:rPr>
      </w:pPr>
      <w:r w:rsidRPr="008C7283">
        <w:rPr>
          <w:sz w:val="28"/>
        </w:rPr>
        <w:t xml:space="preserve">            Программы общеобразовательных учреждений. Начальные классы (1-4). Ч.1. М.; Просвещение, 2001 г</w:t>
      </w:r>
      <w:proofErr w:type="gramStart"/>
      <w:r w:rsidRPr="008C7283">
        <w:rPr>
          <w:sz w:val="28"/>
        </w:rPr>
        <w:t xml:space="preserve">.. </w:t>
      </w:r>
      <w:proofErr w:type="gramEnd"/>
      <w:r w:rsidRPr="008C7283">
        <w:rPr>
          <w:sz w:val="28"/>
        </w:rPr>
        <w:t>С.154-170. «Литературное чтение 3 класс»,  авторы: Климанова Л.Ф., Горецкий В.Ф., Голованова М.В.</w:t>
      </w:r>
    </w:p>
    <w:p w:rsidR="008C7283" w:rsidRDefault="008C7283" w:rsidP="008C7283">
      <w:pPr>
        <w:pStyle w:val="a3"/>
        <w:rPr>
          <w:sz w:val="32"/>
        </w:rPr>
      </w:pPr>
    </w:p>
    <w:p w:rsidR="008C7283" w:rsidRPr="007814A8" w:rsidRDefault="008C7283" w:rsidP="008C7283">
      <w:pPr>
        <w:spacing w:after="2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7814A8">
        <w:rPr>
          <w:b/>
          <w:sz w:val="32"/>
          <w:szCs w:val="28"/>
        </w:rPr>
        <w:t>Список литературы.</w:t>
      </w:r>
    </w:p>
    <w:p w:rsidR="008C7283" w:rsidRPr="008C7283" w:rsidRDefault="008C7283" w:rsidP="008C7283">
      <w:pPr>
        <w:pStyle w:val="a3"/>
        <w:jc w:val="center"/>
        <w:rPr>
          <w:b w:val="0"/>
          <w:i/>
        </w:rPr>
      </w:pPr>
      <w:r w:rsidRPr="008C7283">
        <w:rPr>
          <w:b w:val="0"/>
          <w:i/>
        </w:rPr>
        <w:t>Для учителя.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Программы общеобразовательных учреждений. Начальные классы (1-4). В двух частях. Часть 1. В. Г. Горецкий, Л. Ф. Климанова. Литературное чтение для </w:t>
      </w:r>
      <w:r w:rsidRPr="006E333B">
        <w:rPr>
          <w:sz w:val="28"/>
          <w:szCs w:val="28"/>
          <w:lang w:val="en-US"/>
        </w:rPr>
        <w:t>II</w:t>
      </w:r>
      <w:r w:rsidRPr="006E333B">
        <w:rPr>
          <w:sz w:val="28"/>
          <w:szCs w:val="28"/>
        </w:rPr>
        <w:t xml:space="preserve"> – </w:t>
      </w:r>
      <w:r w:rsidRPr="006E333B">
        <w:rPr>
          <w:sz w:val="28"/>
          <w:szCs w:val="28"/>
          <w:lang w:val="en-US"/>
        </w:rPr>
        <w:t>IV</w:t>
      </w:r>
      <w:r w:rsidRPr="006E333B">
        <w:rPr>
          <w:sz w:val="28"/>
          <w:szCs w:val="28"/>
        </w:rPr>
        <w:t xml:space="preserve"> классов четырёхлетней начальной школы</w:t>
      </w:r>
      <w:proofErr w:type="gramStart"/>
      <w:r w:rsidRPr="006E333B">
        <w:rPr>
          <w:sz w:val="28"/>
          <w:szCs w:val="28"/>
        </w:rPr>
        <w:t xml:space="preserve"> / С</w:t>
      </w:r>
      <w:proofErr w:type="gramEnd"/>
      <w:r w:rsidRPr="006E333B">
        <w:rPr>
          <w:sz w:val="28"/>
          <w:szCs w:val="28"/>
        </w:rPr>
        <w:t xml:space="preserve">ост. Сборника программ Т. В. Игнатьева, Л. А. </w:t>
      </w:r>
      <w:proofErr w:type="spellStart"/>
      <w:r w:rsidRPr="006E333B">
        <w:rPr>
          <w:sz w:val="28"/>
          <w:szCs w:val="28"/>
        </w:rPr>
        <w:t>Вохмянина</w:t>
      </w:r>
      <w:proofErr w:type="spellEnd"/>
      <w:r w:rsidRPr="006E333B">
        <w:rPr>
          <w:sz w:val="28"/>
          <w:szCs w:val="28"/>
        </w:rPr>
        <w:t>. – М.: Просвещение, 2002.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Родная речь. Учеб</w:t>
      </w:r>
      <w:proofErr w:type="gramStart"/>
      <w:r w:rsidRPr="006E333B">
        <w:rPr>
          <w:sz w:val="28"/>
          <w:szCs w:val="28"/>
        </w:rPr>
        <w:t>.</w:t>
      </w:r>
      <w:proofErr w:type="gramEnd"/>
      <w:r w:rsidRPr="006E333B">
        <w:rPr>
          <w:sz w:val="28"/>
          <w:szCs w:val="28"/>
        </w:rPr>
        <w:t xml:space="preserve"> </w:t>
      </w:r>
      <w:proofErr w:type="gramStart"/>
      <w:r w:rsidRPr="006E333B">
        <w:rPr>
          <w:sz w:val="28"/>
          <w:szCs w:val="28"/>
        </w:rPr>
        <w:t>д</w:t>
      </w:r>
      <w:proofErr w:type="gramEnd"/>
      <w:r w:rsidRPr="006E333B">
        <w:rPr>
          <w:sz w:val="28"/>
          <w:szCs w:val="28"/>
        </w:rPr>
        <w:t xml:space="preserve">ля 3 </w:t>
      </w:r>
      <w:proofErr w:type="spellStart"/>
      <w:r w:rsidRPr="006E333B">
        <w:rPr>
          <w:sz w:val="28"/>
          <w:szCs w:val="28"/>
        </w:rPr>
        <w:t>кл</w:t>
      </w:r>
      <w:proofErr w:type="spellEnd"/>
      <w:r w:rsidRPr="006E333B">
        <w:rPr>
          <w:sz w:val="28"/>
          <w:szCs w:val="28"/>
        </w:rPr>
        <w:t xml:space="preserve">. </w:t>
      </w:r>
      <w:proofErr w:type="spellStart"/>
      <w:r w:rsidRPr="006E333B">
        <w:rPr>
          <w:sz w:val="28"/>
          <w:szCs w:val="28"/>
        </w:rPr>
        <w:t>нач</w:t>
      </w:r>
      <w:proofErr w:type="spellEnd"/>
      <w:r w:rsidRPr="006E333B">
        <w:rPr>
          <w:sz w:val="28"/>
          <w:szCs w:val="28"/>
        </w:rPr>
        <w:t xml:space="preserve">. </w:t>
      </w:r>
      <w:proofErr w:type="spellStart"/>
      <w:r w:rsidRPr="006E333B">
        <w:rPr>
          <w:sz w:val="28"/>
          <w:szCs w:val="28"/>
        </w:rPr>
        <w:t>шк</w:t>
      </w:r>
      <w:proofErr w:type="spellEnd"/>
      <w:r w:rsidRPr="006E333B">
        <w:rPr>
          <w:sz w:val="28"/>
          <w:szCs w:val="28"/>
        </w:rPr>
        <w:t>. В 2 ч. / [сост. Л. Ф. Климанова и др.]. – 3-е изд. – М.: Просвещение, 2007. – 223 с.: ил.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E333B">
        <w:rPr>
          <w:sz w:val="28"/>
          <w:szCs w:val="28"/>
        </w:rPr>
        <w:t>Кутявина</w:t>
      </w:r>
      <w:proofErr w:type="spellEnd"/>
      <w:r w:rsidRPr="006E333B">
        <w:rPr>
          <w:sz w:val="28"/>
          <w:szCs w:val="28"/>
        </w:rPr>
        <w:t xml:space="preserve"> С. В. Поурочные разработки по литературному чтению: 3 класс. </w:t>
      </w:r>
      <w:proofErr w:type="gramStart"/>
      <w:r w:rsidRPr="006E333B">
        <w:rPr>
          <w:sz w:val="28"/>
          <w:szCs w:val="28"/>
        </w:rPr>
        <w:t>–М</w:t>
      </w:r>
      <w:proofErr w:type="gramEnd"/>
      <w:r w:rsidRPr="006E333B">
        <w:rPr>
          <w:sz w:val="28"/>
          <w:szCs w:val="28"/>
        </w:rPr>
        <w:t>.: ВАКО, 2006. – 320 с. – (В помощь школьному учителю).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E333B">
        <w:rPr>
          <w:sz w:val="28"/>
          <w:szCs w:val="28"/>
        </w:rPr>
        <w:t>Кутявина</w:t>
      </w:r>
      <w:proofErr w:type="spellEnd"/>
      <w:r w:rsidRPr="006E333B">
        <w:rPr>
          <w:sz w:val="28"/>
          <w:szCs w:val="28"/>
        </w:rPr>
        <w:t xml:space="preserve"> С. В. Поурочные разработки по внеклассному чтению: 3 класс. – 2-е изд., </w:t>
      </w:r>
      <w:proofErr w:type="spellStart"/>
      <w:r w:rsidRPr="006E333B">
        <w:rPr>
          <w:sz w:val="28"/>
          <w:szCs w:val="28"/>
        </w:rPr>
        <w:t>перераб</w:t>
      </w:r>
      <w:proofErr w:type="spellEnd"/>
      <w:r w:rsidRPr="006E333B">
        <w:rPr>
          <w:sz w:val="28"/>
          <w:szCs w:val="28"/>
        </w:rPr>
        <w:t xml:space="preserve"> и доп. – М.: ВАКО, 2007. – 272 </w:t>
      </w:r>
      <w:proofErr w:type="gramStart"/>
      <w:r w:rsidRPr="006E333B">
        <w:rPr>
          <w:sz w:val="28"/>
          <w:szCs w:val="28"/>
        </w:rPr>
        <w:t>с</w:t>
      </w:r>
      <w:proofErr w:type="gramEnd"/>
      <w:r w:rsidRPr="006E333B">
        <w:rPr>
          <w:sz w:val="28"/>
          <w:szCs w:val="28"/>
        </w:rPr>
        <w:t>. – (В помощь школьному учителю).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Климанова Л. Ф. Уроки литературного чтения: Метод</w:t>
      </w:r>
      <w:proofErr w:type="gramStart"/>
      <w:r w:rsidRPr="006E333B">
        <w:rPr>
          <w:sz w:val="28"/>
          <w:szCs w:val="28"/>
        </w:rPr>
        <w:t>.</w:t>
      </w:r>
      <w:proofErr w:type="gramEnd"/>
      <w:r w:rsidRPr="006E333B">
        <w:rPr>
          <w:sz w:val="28"/>
          <w:szCs w:val="28"/>
        </w:rPr>
        <w:t xml:space="preserve"> </w:t>
      </w:r>
      <w:proofErr w:type="gramStart"/>
      <w:r w:rsidRPr="006E333B">
        <w:rPr>
          <w:sz w:val="28"/>
          <w:szCs w:val="28"/>
        </w:rPr>
        <w:t>п</w:t>
      </w:r>
      <w:proofErr w:type="gramEnd"/>
      <w:r w:rsidRPr="006E333B">
        <w:rPr>
          <w:sz w:val="28"/>
          <w:szCs w:val="28"/>
        </w:rPr>
        <w:t xml:space="preserve">особие к учеб. «Родная речь. 3 класс» / Л. Ф. Климанова, В. Г. Горецкий, М. В. Голованова. – М.: Просвещение, 2005. – 96 </w:t>
      </w:r>
      <w:proofErr w:type="gramStart"/>
      <w:r w:rsidRPr="006E333B">
        <w:rPr>
          <w:sz w:val="28"/>
          <w:szCs w:val="28"/>
        </w:rPr>
        <w:t>с</w:t>
      </w:r>
      <w:proofErr w:type="gramEnd"/>
      <w:r w:rsidRPr="006E333B">
        <w:rPr>
          <w:sz w:val="28"/>
          <w:szCs w:val="28"/>
        </w:rPr>
        <w:t>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Литературное чтение. 3 класс. </w:t>
      </w:r>
      <w:r w:rsidRPr="006E333B">
        <w:rPr>
          <w:sz w:val="28"/>
          <w:szCs w:val="28"/>
          <w:lang w:val="en-US"/>
        </w:rPr>
        <w:t>I</w:t>
      </w:r>
      <w:r w:rsidRPr="006E333B">
        <w:rPr>
          <w:sz w:val="28"/>
          <w:szCs w:val="28"/>
        </w:rPr>
        <w:t xml:space="preserve"> и </w:t>
      </w:r>
      <w:r w:rsidRPr="006E333B">
        <w:rPr>
          <w:sz w:val="28"/>
          <w:szCs w:val="28"/>
          <w:lang w:val="en-US"/>
        </w:rPr>
        <w:t>II</w:t>
      </w:r>
      <w:r w:rsidRPr="006E333B">
        <w:rPr>
          <w:sz w:val="28"/>
          <w:szCs w:val="28"/>
        </w:rPr>
        <w:t xml:space="preserve"> полугодие. Поурочные планы по учебнику В. Г. Горецкого «Родная речь», 2002 / Сост. Т. С. </w:t>
      </w:r>
      <w:proofErr w:type="spellStart"/>
      <w:r w:rsidRPr="006E333B">
        <w:rPr>
          <w:sz w:val="28"/>
          <w:szCs w:val="28"/>
        </w:rPr>
        <w:t>Гулуева</w:t>
      </w:r>
      <w:proofErr w:type="spellEnd"/>
      <w:r w:rsidRPr="006E333B">
        <w:rPr>
          <w:sz w:val="28"/>
          <w:szCs w:val="28"/>
        </w:rPr>
        <w:t xml:space="preserve"> – Волгоград: Учитель – АСТ, 2003. – 136 с, изд. 2-е.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Тесты по литературному чтению: 3-й </w:t>
      </w:r>
      <w:proofErr w:type="spellStart"/>
      <w:r w:rsidRPr="006E333B">
        <w:rPr>
          <w:sz w:val="28"/>
          <w:szCs w:val="28"/>
        </w:rPr>
        <w:t>кл</w:t>
      </w:r>
      <w:proofErr w:type="spellEnd"/>
      <w:r w:rsidRPr="006E333B">
        <w:rPr>
          <w:sz w:val="28"/>
          <w:szCs w:val="28"/>
        </w:rPr>
        <w:t xml:space="preserve">.: к учебнику Л. Ф. Климановой и др. «Родная речь. В 2-х частях. 3 класс» / О. В. </w:t>
      </w:r>
      <w:proofErr w:type="spellStart"/>
      <w:r w:rsidRPr="006E333B">
        <w:rPr>
          <w:sz w:val="28"/>
          <w:szCs w:val="28"/>
        </w:rPr>
        <w:t>Узорова</w:t>
      </w:r>
      <w:proofErr w:type="spellEnd"/>
      <w:r w:rsidRPr="006E333B">
        <w:rPr>
          <w:sz w:val="28"/>
          <w:szCs w:val="28"/>
        </w:rPr>
        <w:t xml:space="preserve">, Е. А. Нефёдова. – М.: </w:t>
      </w:r>
      <w:proofErr w:type="spellStart"/>
      <w:r w:rsidRPr="006E333B">
        <w:rPr>
          <w:sz w:val="28"/>
          <w:szCs w:val="28"/>
        </w:rPr>
        <w:t>Астрель</w:t>
      </w:r>
      <w:proofErr w:type="spellEnd"/>
      <w:r w:rsidRPr="006E333B">
        <w:rPr>
          <w:sz w:val="28"/>
          <w:szCs w:val="28"/>
        </w:rPr>
        <w:t xml:space="preserve">: АСТ, 2008. – 286 </w:t>
      </w:r>
      <w:proofErr w:type="gramStart"/>
      <w:r w:rsidRPr="006E333B">
        <w:rPr>
          <w:sz w:val="28"/>
          <w:szCs w:val="28"/>
        </w:rPr>
        <w:t>с</w:t>
      </w:r>
      <w:proofErr w:type="gramEnd"/>
      <w:r w:rsidRPr="006E333B">
        <w:rPr>
          <w:sz w:val="28"/>
          <w:szCs w:val="28"/>
        </w:rPr>
        <w:t>. – (</w:t>
      </w:r>
      <w:proofErr w:type="gramStart"/>
      <w:r w:rsidRPr="006E333B">
        <w:rPr>
          <w:sz w:val="28"/>
          <w:szCs w:val="28"/>
        </w:rPr>
        <w:t>Мастерская</w:t>
      </w:r>
      <w:proofErr w:type="gramEnd"/>
      <w:r w:rsidRPr="006E333B">
        <w:rPr>
          <w:sz w:val="28"/>
          <w:szCs w:val="28"/>
        </w:rPr>
        <w:t xml:space="preserve"> учителя начальных классов).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Ожегов С. И. и Шведова Н. Ю. Толковый словарь русского языка: 80 000 слов и фразеологических выражений / Российская академия наук. Институт русского языка им. В. В. Виноградова. – 4-е изд., </w:t>
      </w:r>
      <w:proofErr w:type="gramStart"/>
      <w:r w:rsidRPr="006E333B">
        <w:rPr>
          <w:sz w:val="28"/>
          <w:szCs w:val="28"/>
        </w:rPr>
        <w:t>дополненное</w:t>
      </w:r>
      <w:proofErr w:type="gramEnd"/>
      <w:r w:rsidRPr="006E333B">
        <w:rPr>
          <w:sz w:val="28"/>
          <w:szCs w:val="28"/>
        </w:rPr>
        <w:t>. – М.: Азбуковник, 1997.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Я иду на урок в начальную школу: Чтение. Часть </w:t>
      </w:r>
      <w:r w:rsidRPr="006E333B">
        <w:rPr>
          <w:sz w:val="28"/>
          <w:szCs w:val="28"/>
          <w:lang w:val="en-US"/>
        </w:rPr>
        <w:t>I</w:t>
      </w:r>
      <w:r w:rsidRPr="006E333B">
        <w:rPr>
          <w:sz w:val="28"/>
          <w:szCs w:val="28"/>
        </w:rPr>
        <w:t xml:space="preserve">, </w:t>
      </w:r>
      <w:r w:rsidRPr="006E333B">
        <w:rPr>
          <w:sz w:val="28"/>
          <w:szCs w:val="28"/>
          <w:lang w:val="en-US"/>
        </w:rPr>
        <w:t>II</w:t>
      </w:r>
      <w:r w:rsidRPr="006E333B">
        <w:rPr>
          <w:sz w:val="28"/>
          <w:szCs w:val="28"/>
        </w:rPr>
        <w:t>: Книга для учителя. – М.: Издательство «Первое сентября», 2000.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Личностно-ориентированный подход в работе педагога / Под</w:t>
      </w:r>
      <w:proofErr w:type="gramStart"/>
      <w:r w:rsidRPr="006E333B">
        <w:rPr>
          <w:sz w:val="28"/>
          <w:szCs w:val="28"/>
        </w:rPr>
        <w:t>.</w:t>
      </w:r>
      <w:proofErr w:type="gramEnd"/>
      <w:r w:rsidRPr="006E333B">
        <w:rPr>
          <w:sz w:val="28"/>
          <w:szCs w:val="28"/>
        </w:rPr>
        <w:t xml:space="preserve"> </w:t>
      </w:r>
      <w:proofErr w:type="gramStart"/>
      <w:r w:rsidRPr="006E333B">
        <w:rPr>
          <w:sz w:val="28"/>
          <w:szCs w:val="28"/>
        </w:rPr>
        <w:t>р</w:t>
      </w:r>
      <w:proofErr w:type="gramEnd"/>
      <w:r w:rsidRPr="006E333B">
        <w:rPr>
          <w:sz w:val="28"/>
          <w:szCs w:val="28"/>
        </w:rPr>
        <w:t>ед. Е. Н. Степанова. – М.: ТЦ Сфера, 2006.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Электронные ресурсы:</w:t>
      </w:r>
    </w:p>
    <w:p w:rsidR="008C7283" w:rsidRPr="006E333B" w:rsidRDefault="008C7283" w:rsidP="008C7283">
      <w:pPr>
        <w:numPr>
          <w:ilvl w:val="0"/>
          <w:numId w:val="16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lastRenderedPageBreak/>
        <w:t xml:space="preserve">Большая энциклопедия Кирилла и </w:t>
      </w:r>
      <w:proofErr w:type="spellStart"/>
      <w:r w:rsidRPr="006E333B">
        <w:rPr>
          <w:sz w:val="28"/>
          <w:szCs w:val="28"/>
        </w:rPr>
        <w:t>Мефодия</w:t>
      </w:r>
      <w:proofErr w:type="spellEnd"/>
      <w:r w:rsidRPr="006E333B">
        <w:rPr>
          <w:sz w:val="28"/>
          <w:szCs w:val="28"/>
        </w:rPr>
        <w:t xml:space="preserve">: В 2-х дисках: </w:t>
      </w:r>
      <w:r w:rsidRPr="006E333B">
        <w:rPr>
          <w:sz w:val="28"/>
          <w:szCs w:val="28"/>
          <w:lang w:val="en-US"/>
        </w:rPr>
        <w:t>CD</w:t>
      </w:r>
      <w:r w:rsidRPr="006E333B">
        <w:rPr>
          <w:sz w:val="28"/>
          <w:szCs w:val="28"/>
        </w:rPr>
        <w:t>-</w:t>
      </w:r>
      <w:r w:rsidRPr="006E333B">
        <w:rPr>
          <w:sz w:val="28"/>
          <w:szCs w:val="28"/>
          <w:lang w:val="en-US"/>
        </w:rPr>
        <w:t>ROM</w:t>
      </w:r>
      <w:r w:rsidRPr="006E333B">
        <w:rPr>
          <w:sz w:val="28"/>
          <w:szCs w:val="28"/>
        </w:rPr>
        <w:t xml:space="preserve">. – </w:t>
      </w:r>
      <w:proofErr w:type="gramStart"/>
      <w:r w:rsidRPr="006E333B">
        <w:rPr>
          <w:sz w:val="28"/>
          <w:szCs w:val="28"/>
        </w:rPr>
        <w:t>М.:</w:t>
      </w:r>
      <w:proofErr w:type="gramEnd"/>
      <w:r w:rsidRPr="006E333B">
        <w:rPr>
          <w:sz w:val="28"/>
          <w:szCs w:val="28"/>
        </w:rPr>
        <w:t xml:space="preserve"> «Кирилл и </w:t>
      </w:r>
      <w:proofErr w:type="spellStart"/>
      <w:r w:rsidRPr="006E333B">
        <w:rPr>
          <w:sz w:val="28"/>
          <w:szCs w:val="28"/>
        </w:rPr>
        <w:t>Мефодий</w:t>
      </w:r>
      <w:proofErr w:type="spellEnd"/>
      <w:r w:rsidRPr="006E333B">
        <w:rPr>
          <w:sz w:val="28"/>
          <w:szCs w:val="28"/>
        </w:rPr>
        <w:t>», 2007.</w:t>
      </w:r>
    </w:p>
    <w:p w:rsidR="008C7283" w:rsidRPr="006E333B" w:rsidRDefault="008C7283" w:rsidP="008C7283">
      <w:pPr>
        <w:numPr>
          <w:ilvl w:val="0"/>
          <w:numId w:val="16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 xml:space="preserve">Детская энциклопедия Кирилла и </w:t>
      </w:r>
      <w:proofErr w:type="spellStart"/>
      <w:r w:rsidRPr="006E333B">
        <w:rPr>
          <w:sz w:val="28"/>
          <w:szCs w:val="28"/>
        </w:rPr>
        <w:t>Мефодия</w:t>
      </w:r>
      <w:proofErr w:type="spellEnd"/>
      <w:r w:rsidRPr="006E333B">
        <w:rPr>
          <w:sz w:val="28"/>
          <w:szCs w:val="28"/>
        </w:rPr>
        <w:t xml:space="preserve">: В 6-ти дисках: </w:t>
      </w:r>
      <w:r w:rsidRPr="006E333B">
        <w:rPr>
          <w:sz w:val="28"/>
          <w:szCs w:val="28"/>
          <w:lang w:val="en-US"/>
        </w:rPr>
        <w:t>CD</w:t>
      </w:r>
      <w:r w:rsidRPr="006E333B">
        <w:rPr>
          <w:sz w:val="28"/>
          <w:szCs w:val="28"/>
        </w:rPr>
        <w:t>-</w:t>
      </w:r>
      <w:r w:rsidRPr="006E333B">
        <w:rPr>
          <w:sz w:val="28"/>
          <w:szCs w:val="28"/>
          <w:lang w:val="en-US"/>
        </w:rPr>
        <w:t>ROM</w:t>
      </w:r>
      <w:r w:rsidRPr="006E333B">
        <w:rPr>
          <w:sz w:val="28"/>
          <w:szCs w:val="28"/>
        </w:rPr>
        <w:t xml:space="preserve">. – </w:t>
      </w:r>
      <w:proofErr w:type="gramStart"/>
      <w:r w:rsidRPr="006E333B">
        <w:rPr>
          <w:sz w:val="28"/>
          <w:szCs w:val="28"/>
        </w:rPr>
        <w:t>М.:</w:t>
      </w:r>
      <w:proofErr w:type="gramEnd"/>
      <w:r w:rsidRPr="006E333B">
        <w:rPr>
          <w:sz w:val="28"/>
          <w:szCs w:val="28"/>
        </w:rPr>
        <w:t xml:space="preserve"> «Кирилл и </w:t>
      </w:r>
      <w:proofErr w:type="spellStart"/>
      <w:r w:rsidRPr="006E333B">
        <w:rPr>
          <w:sz w:val="28"/>
          <w:szCs w:val="28"/>
        </w:rPr>
        <w:t>Мефодий</w:t>
      </w:r>
      <w:proofErr w:type="spellEnd"/>
      <w:r w:rsidRPr="006E333B">
        <w:rPr>
          <w:sz w:val="28"/>
          <w:szCs w:val="28"/>
        </w:rPr>
        <w:t>», 2004.</w:t>
      </w:r>
    </w:p>
    <w:p w:rsidR="008C7283" w:rsidRPr="006E333B" w:rsidRDefault="008C7283" w:rsidP="008C7283">
      <w:pPr>
        <w:numPr>
          <w:ilvl w:val="0"/>
          <w:numId w:val="17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Интернет-ресурсы: материалы сайтов:</w:t>
      </w:r>
    </w:p>
    <w:p w:rsidR="008C7283" w:rsidRPr="006E333B" w:rsidRDefault="008C7283" w:rsidP="008C7283">
      <w:pPr>
        <w:numPr>
          <w:ilvl w:val="0"/>
          <w:numId w:val="19"/>
        </w:numPr>
        <w:ind w:left="426" w:hanging="426"/>
        <w:rPr>
          <w:sz w:val="28"/>
          <w:szCs w:val="28"/>
        </w:rPr>
      </w:pPr>
      <w:r w:rsidRPr="006E333B">
        <w:rPr>
          <w:sz w:val="28"/>
          <w:szCs w:val="28"/>
        </w:rPr>
        <w:t>Виртуальный музей литературных героев.</w:t>
      </w:r>
    </w:p>
    <w:p w:rsidR="008C7283" w:rsidRPr="006E333B" w:rsidRDefault="008C7283" w:rsidP="008C7283">
      <w:pPr>
        <w:pStyle w:val="a3"/>
        <w:numPr>
          <w:ilvl w:val="0"/>
          <w:numId w:val="19"/>
        </w:numPr>
        <w:ind w:left="426" w:hanging="426"/>
        <w:rPr>
          <w:b w:val="0"/>
        </w:rPr>
      </w:pPr>
      <w:r w:rsidRPr="006E333B">
        <w:rPr>
          <w:b w:val="0"/>
        </w:rPr>
        <w:t>Писатели и литературные произведения: Лев Толстой и «Ясная Поляна», Крылов Иван Андреевич, Пушкин Александр Сергеевич, Толстой Лев Николаевич.</w:t>
      </w:r>
    </w:p>
    <w:p w:rsidR="008C7283" w:rsidRPr="006E333B" w:rsidRDefault="008C7283" w:rsidP="008C7283">
      <w:pPr>
        <w:ind w:firstLine="709"/>
        <w:rPr>
          <w:sz w:val="28"/>
          <w:szCs w:val="28"/>
        </w:rPr>
      </w:pPr>
    </w:p>
    <w:p w:rsidR="008C7283" w:rsidRPr="006E333B" w:rsidRDefault="008C7283" w:rsidP="008C7283">
      <w:pPr>
        <w:ind w:firstLine="709"/>
        <w:jc w:val="center"/>
        <w:rPr>
          <w:sz w:val="28"/>
          <w:szCs w:val="28"/>
        </w:rPr>
      </w:pPr>
      <w:r w:rsidRPr="006E333B">
        <w:rPr>
          <w:i/>
          <w:sz w:val="28"/>
          <w:szCs w:val="28"/>
        </w:rPr>
        <w:t>Для учащихся.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Родная речь. Учеб</w:t>
      </w:r>
      <w:proofErr w:type="gramStart"/>
      <w:r w:rsidRPr="006E333B">
        <w:rPr>
          <w:sz w:val="28"/>
          <w:szCs w:val="28"/>
        </w:rPr>
        <w:t>.</w:t>
      </w:r>
      <w:proofErr w:type="gramEnd"/>
      <w:r w:rsidRPr="006E333B">
        <w:rPr>
          <w:sz w:val="28"/>
          <w:szCs w:val="28"/>
        </w:rPr>
        <w:t xml:space="preserve"> </w:t>
      </w:r>
      <w:proofErr w:type="gramStart"/>
      <w:r w:rsidRPr="006E333B">
        <w:rPr>
          <w:sz w:val="28"/>
          <w:szCs w:val="28"/>
        </w:rPr>
        <w:t>д</w:t>
      </w:r>
      <w:proofErr w:type="gramEnd"/>
      <w:r w:rsidRPr="006E333B">
        <w:rPr>
          <w:sz w:val="28"/>
          <w:szCs w:val="28"/>
        </w:rPr>
        <w:t xml:space="preserve">ля 3 </w:t>
      </w:r>
      <w:proofErr w:type="spellStart"/>
      <w:r w:rsidRPr="006E333B">
        <w:rPr>
          <w:sz w:val="28"/>
          <w:szCs w:val="28"/>
        </w:rPr>
        <w:t>кл</w:t>
      </w:r>
      <w:proofErr w:type="spellEnd"/>
      <w:r w:rsidRPr="006E333B">
        <w:rPr>
          <w:sz w:val="28"/>
          <w:szCs w:val="28"/>
        </w:rPr>
        <w:t xml:space="preserve">. </w:t>
      </w:r>
      <w:proofErr w:type="spellStart"/>
      <w:r w:rsidRPr="006E333B">
        <w:rPr>
          <w:sz w:val="28"/>
          <w:szCs w:val="28"/>
        </w:rPr>
        <w:t>нач</w:t>
      </w:r>
      <w:proofErr w:type="spellEnd"/>
      <w:r w:rsidRPr="006E333B">
        <w:rPr>
          <w:sz w:val="28"/>
          <w:szCs w:val="28"/>
        </w:rPr>
        <w:t xml:space="preserve">. </w:t>
      </w:r>
      <w:proofErr w:type="spellStart"/>
      <w:r w:rsidRPr="006E333B">
        <w:rPr>
          <w:sz w:val="28"/>
          <w:szCs w:val="28"/>
        </w:rPr>
        <w:t>шк</w:t>
      </w:r>
      <w:proofErr w:type="spellEnd"/>
      <w:r w:rsidRPr="006E333B">
        <w:rPr>
          <w:sz w:val="28"/>
          <w:szCs w:val="28"/>
        </w:rPr>
        <w:t>. В 2 ч. / [сост. Л. Ф. Климанова и др.]. – М.: Просвещение, 2007. – 223 с.: ил.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E333B">
        <w:rPr>
          <w:sz w:val="28"/>
          <w:szCs w:val="28"/>
        </w:rPr>
        <w:t>Мисаренко</w:t>
      </w:r>
      <w:proofErr w:type="spellEnd"/>
      <w:r w:rsidRPr="006E333B">
        <w:rPr>
          <w:sz w:val="28"/>
          <w:szCs w:val="28"/>
        </w:rPr>
        <w:t xml:space="preserve"> Г. Г. Дидактический материал для развития техники чтения в начальной школе: </w:t>
      </w:r>
      <w:proofErr w:type="spellStart"/>
      <w:r w:rsidRPr="006E333B">
        <w:rPr>
          <w:sz w:val="28"/>
          <w:szCs w:val="28"/>
        </w:rPr>
        <w:t>Учебн</w:t>
      </w:r>
      <w:proofErr w:type="spellEnd"/>
      <w:r w:rsidRPr="006E333B">
        <w:rPr>
          <w:sz w:val="28"/>
          <w:szCs w:val="28"/>
        </w:rPr>
        <w:t>. пособие. В 2 ч. – М.: Дом педагогики, 2000.</w:t>
      </w:r>
    </w:p>
    <w:p w:rsidR="008C7283" w:rsidRPr="006E333B" w:rsidRDefault="008C7283" w:rsidP="008C7283">
      <w:pPr>
        <w:numPr>
          <w:ilvl w:val="0"/>
          <w:numId w:val="15"/>
        </w:numPr>
        <w:jc w:val="both"/>
        <w:rPr>
          <w:sz w:val="28"/>
          <w:szCs w:val="28"/>
        </w:rPr>
      </w:pPr>
      <w:r w:rsidRPr="006E333B">
        <w:rPr>
          <w:sz w:val="28"/>
          <w:szCs w:val="28"/>
        </w:rPr>
        <w:t>Таблицы для развития навыка чтения.</w:t>
      </w:r>
    </w:p>
    <w:p w:rsidR="00A76F5A" w:rsidRPr="006E333B" w:rsidRDefault="008C7283" w:rsidP="008C7283">
      <w:pPr>
        <w:ind w:firstLine="709"/>
        <w:rPr>
          <w:sz w:val="28"/>
          <w:szCs w:val="28"/>
        </w:rPr>
      </w:pPr>
      <w:proofErr w:type="spellStart"/>
      <w:r w:rsidRPr="006E333B">
        <w:rPr>
          <w:sz w:val="28"/>
          <w:szCs w:val="28"/>
        </w:rPr>
        <w:t>Леонович</w:t>
      </w:r>
      <w:proofErr w:type="spellEnd"/>
      <w:r w:rsidRPr="006E333B">
        <w:rPr>
          <w:sz w:val="28"/>
          <w:szCs w:val="28"/>
        </w:rPr>
        <w:t xml:space="preserve"> Е. Н. Толковый словарь: Учебное пособие для 1-5 классов. – М.: АСТ-ПРЕСС, 2000-2005.</w:t>
      </w:r>
    </w:p>
    <w:p w:rsidR="00A76F5A" w:rsidRDefault="00A76F5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76F5A" w:rsidRPr="00080D88" w:rsidRDefault="00A76F5A" w:rsidP="00A76F5A">
      <w:pPr>
        <w:jc w:val="center"/>
        <w:rPr>
          <w:b/>
          <w:sz w:val="28"/>
        </w:rPr>
      </w:pPr>
      <w:r w:rsidRPr="00080D88">
        <w:rPr>
          <w:b/>
          <w:sz w:val="28"/>
        </w:rPr>
        <w:lastRenderedPageBreak/>
        <w:t>Приложение.</w:t>
      </w:r>
    </w:p>
    <w:p w:rsidR="00A76F5A" w:rsidRDefault="00A76F5A" w:rsidP="00A76F5A"/>
    <w:p w:rsidR="00A76F5A" w:rsidRPr="00080D88" w:rsidRDefault="00A76F5A" w:rsidP="00A76F5A">
      <w:pPr>
        <w:jc w:val="center"/>
        <w:rPr>
          <w:i/>
          <w:sz w:val="28"/>
        </w:rPr>
      </w:pPr>
      <w:r w:rsidRPr="00080D88">
        <w:rPr>
          <w:i/>
          <w:sz w:val="28"/>
        </w:rPr>
        <w:t>ДИАГНОСТИЧЕСКИЕ МАТЕРИАЛЫ</w:t>
      </w:r>
    </w:p>
    <w:p w:rsidR="00A76F5A" w:rsidRPr="00F4171A" w:rsidRDefault="00A76F5A" w:rsidP="00A76F5A">
      <w:pPr>
        <w:jc w:val="center"/>
        <w:rPr>
          <w:sz w:val="28"/>
        </w:rPr>
      </w:pPr>
      <w:r w:rsidRPr="00F4171A">
        <w:rPr>
          <w:sz w:val="28"/>
        </w:rPr>
        <w:t>(контрольно-измерительные)</w:t>
      </w:r>
    </w:p>
    <w:p w:rsidR="00A76F5A" w:rsidRDefault="00A76F5A" w:rsidP="00A76F5A"/>
    <w:p w:rsidR="00A76F5A" w:rsidRDefault="00A76F5A" w:rsidP="00A76F5A"/>
    <w:p w:rsidR="00A76F5A" w:rsidRPr="0076457D" w:rsidRDefault="00A76F5A" w:rsidP="00A76F5A">
      <w:pPr>
        <w:jc w:val="center"/>
        <w:rPr>
          <w:i/>
          <w:sz w:val="28"/>
        </w:rPr>
      </w:pPr>
      <w:r w:rsidRPr="0063349A">
        <w:rPr>
          <w:i/>
          <w:sz w:val="28"/>
          <w:lang w:val="en-US"/>
        </w:rPr>
        <w:t>I</w:t>
      </w:r>
      <w:r w:rsidRPr="0063349A">
        <w:rPr>
          <w:i/>
          <w:sz w:val="28"/>
        </w:rPr>
        <w:t xml:space="preserve"> четверть</w:t>
      </w:r>
    </w:p>
    <w:p w:rsidR="008C7283" w:rsidRPr="00343B13" w:rsidRDefault="00343B13" w:rsidP="00343B13">
      <w:pPr>
        <w:pStyle w:val="a3"/>
        <w:ind w:left="1789"/>
        <w:rPr>
          <w:sz w:val="32"/>
        </w:rPr>
      </w:pPr>
      <w:r>
        <w:rPr>
          <w:b w:val="0"/>
          <w:i/>
        </w:rPr>
        <w:t>1.  ВХОДНОЙ К</w:t>
      </w:r>
      <w:r w:rsidR="006E333B">
        <w:rPr>
          <w:b w:val="0"/>
          <w:i/>
        </w:rPr>
        <w:t>О</w:t>
      </w:r>
      <w:r>
        <w:rPr>
          <w:b w:val="0"/>
          <w:i/>
        </w:rPr>
        <w:t xml:space="preserve">НТРОЛЬ ПО ПРОВЕРКЕ ЧТЕНИЯ </w:t>
      </w:r>
      <w:proofErr w:type="gramStart"/>
      <w:r>
        <w:rPr>
          <w:b w:val="0"/>
          <w:i/>
        </w:rPr>
        <w:t>В СЛУХ</w:t>
      </w:r>
      <w:proofErr w:type="gramEnd"/>
      <w:r>
        <w:rPr>
          <w:b w:val="0"/>
          <w:i/>
        </w:rPr>
        <w:t>.</w:t>
      </w:r>
    </w:p>
    <w:p w:rsidR="00343B13" w:rsidRPr="00343B13" w:rsidRDefault="00343B13" w:rsidP="00343B13">
      <w:pPr>
        <w:pStyle w:val="a3"/>
        <w:numPr>
          <w:ilvl w:val="0"/>
          <w:numId w:val="23"/>
        </w:numPr>
      </w:pPr>
      <w:r w:rsidRPr="00343B13">
        <w:rPr>
          <w:b w:val="0"/>
          <w:i/>
        </w:rPr>
        <w:t xml:space="preserve">ИТОГОВЫЙ </w:t>
      </w:r>
      <w:r>
        <w:rPr>
          <w:b w:val="0"/>
          <w:i/>
        </w:rPr>
        <w:t>К</w:t>
      </w:r>
      <w:r w:rsidR="006E333B">
        <w:rPr>
          <w:b w:val="0"/>
          <w:i/>
        </w:rPr>
        <w:t>О</w:t>
      </w:r>
      <w:r>
        <w:rPr>
          <w:b w:val="0"/>
          <w:i/>
        </w:rPr>
        <w:t xml:space="preserve">НТРОЛЬ ПО ПРОВЕРКЕ ЧТЕНИЯ </w:t>
      </w:r>
      <w:proofErr w:type="gramStart"/>
      <w:r>
        <w:rPr>
          <w:b w:val="0"/>
          <w:i/>
        </w:rPr>
        <w:t>В СЛУХ</w:t>
      </w:r>
      <w:proofErr w:type="gramEnd"/>
      <w:r>
        <w:rPr>
          <w:b w:val="0"/>
          <w:i/>
        </w:rPr>
        <w:t>.</w:t>
      </w:r>
    </w:p>
    <w:p w:rsidR="00343B13" w:rsidRDefault="00343B13" w:rsidP="00343B13">
      <w:pPr>
        <w:pStyle w:val="a3"/>
        <w:ind w:left="1789"/>
      </w:pPr>
    </w:p>
    <w:p w:rsidR="00343B13" w:rsidRP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11E9">
        <w:rPr>
          <w:b/>
          <w:bCs/>
          <w:color w:val="000000"/>
          <w:sz w:val="28"/>
          <w:szCs w:val="28"/>
        </w:rPr>
        <w:t>С утра до вечера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Опустился шмель на головку клевера. Шмель большой, грузный.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Наклонится   стебелёк   у   клевера,   </w:t>
      </w:r>
      <w:proofErr w:type="spellStart"/>
      <w:r w:rsidRPr="00F611E9">
        <w:rPr>
          <w:color w:val="000000"/>
          <w:sz w:val="28"/>
          <w:szCs w:val="28"/>
        </w:rPr>
        <w:t>розовая</w:t>
      </w:r>
      <w:proofErr w:type="spellEnd"/>
      <w:r w:rsidRPr="00F611E9">
        <w:rPr>
          <w:color w:val="000000"/>
          <w:sz w:val="28"/>
          <w:szCs w:val="28"/>
        </w:rPr>
        <w:t xml:space="preserve">   головка опрокинется, шмель вверх тормашками повиснет.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Трудно тебе, шмель?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Ещё бы!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А почему на другие цветы не садишься?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На других цветах пчёлы работают, мухи да бу</w:t>
      </w:r>
      <w:r w:rsidRPr="00F611E9">
        <w:rPr>
          <w:color w:val="000000"/>
          <w:sz w:val="28"/>
          <w:szCs w:val="28"/>
        </w:rPr>
        <w:softHyphen/>
        <w:t>кашки мелкие. Все кому не лень.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А на клевере?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На клевере им сладкого соку не достать. Толь</w:t>
      </w:r>
      <w:r w:rsidRPr="00F611E9">
        <w:rPr>
          <w:color w:val="000000"/>
          <w:sz w:val="28"/>
          <w:szCs w:val="28"/>
        </w:rPr>
        <w:softHyphen/>
        <w:t>ко я могу. У меня хоботок длинный.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Это что же получается? Как в сказке! Не было бы тебя,  шмеля,  клевер бы  впустую цвёл.  Семян  не давал.   Без   семян   клевера   не   посеешь.   Без   клевера корову не накормишь. Деду с бабкой без молока си</w:t>
      </w:r>
      <w:r w:rsidRPr="00F611E9">
        <w:rPr>
          <w:color w:val="000000"/>
          <w:sz w:val="28"/>
          <w:szCs w:val="28"/>
        </w:rPr>
        <w:softHyphen/>
        <w:t>деть...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Не знаю, как там в сказках. Я своё дело знаю. Хоть и тяжело, а кувыркайся на клевере с утра до ве</w:t>
      </w:r>
      <w:r w:rsidRPr="00F611E9">
        <w:rPr>
          <w:color w:val="000000"/>
          <w:sz w:val="28"/>
          <w:szCs w:val="28"/>
        </w:rPr>
        <w:softHyphen/>
        <w:t xml:space="preserve">чера!   </w:t>
      </w:r>
      <w:r w:rsidRPr="00F611E9">
        <w:rPr>
          <w:i/>
          <w:iCs/>
          <w:color w:val="000000"/>
          <w:sz w:val="28"/>
          <w:szCs w:val="28"/>
        </w:rPr>
        <w:t>(117 слов)</w:t>
      </w:r>
    </w:p>
    <w:p w:rsidR="00343B13" w:rsidRP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F611E9">
        <w:rPr>
          <w:i/>
          <w:iCs/>
          <w:color w:val="000000"/>
          <w:sz w:val="28"/>
          <w:szCs w:val="28"/>
        </w:rPr>
        <w:t xml:space="preserve">Э. </w:t>
      </w:r>
      <w:proofErr w:type="spellStart"/>
      <w:r w:rsidRPr="00F611E9">
        <w:rPr>
          <w:i/>
          <w:iCs/>
          <w:color w:val="000000"/>
          <w:sz w:val="28"/>
          <w:szCs w:val="28"/>
        </w:rPr>
        <w:t>Шим</w:t>
      </w:r>
      <w:proofErr w:type="spellEnd"/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1.  Какой   цветок  для  сбора  мёда  облюбовал   шмель?   По</w:t>
      </w:r>
      <w:r w:rsidRPr="00F611E9">
        <w:rPr>
          <w:color w:val="000000"/>
          <w:sz w:val="28"/>
          <w:szCs w:val="28"/>
        </w:rPr>
        <w:softHyphen/>
        <w:t>чему?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2.  Если бы ты стал рисовать шмеля, какие предложения тебе</w:t>
      </w:r>
    </w:p>
    <w:p w:rsidR="00343B13" w:rsidRPr="00F611E9" w:rsidRDefault="00343B13" w:rsidP="00343B13">
      <w:pPr>
        <w:spacing w:line="360" w:lineRule="auto"/>
        <w:jc w:val="both"/>
        <w:rPr>
          <w:color w:val="000000"/>
          <w:sz w:val="28"/>
          <w:szCs w:val="28"/>
        </w:rPr>
      </w:pPr>
      <w:r w:rsidRPr="00F611E9">
        <w:rPr>
          <w:color w:val="000000"/>
          <w:sz w:val="28"/>
          <w:szCs w:val="28"/>
        </w:rPr>
        <w:t>помогли бы в этом? Прочти их.</w:t>
      </w:r>
    </w:p>
    <w:p w:rsidR="00343B13" w:rsidRPr="00FB3267" w:rsidRDefault="00343B13" w:rsidP="00343B13">
      <w:pPr>
        <w:jc w:val="center"/>
        <w:rPr>
          <w:i/>
          <w:sz w:val="28"/>
        </w:rPr>
      </w:pPr>
      <w:r w:rsidRPr="00077089">
        <w:rPr>
          <w:i/>
          <w:sz w:val="28"/>
          <w:lang w:val="en-US"/>
        </w:rPr>
        <w:lastRenderedPageBreak/>
        <w:t>II</w:t>
      </w:r>
      <w:r w:rsidRPr="00AC755D">
        <w:rPr>
          <w:i/>
          <w:sz w:val="28"/>
        </w:rPr>
        <w:t xml:space="preserve"> </w:t>
      </w:r>
      <w:r w:rsidRPr="00077089">
        <w:rPr>
          <w:i/>
          <w:sz w:val="28"/>
        </w:rPr>
        <w:t>четверть</w:t>
      </w:r>
    </w:p>
    <w:p w:rsidR="00343B13" w:rsidRDefault="00343B13" w:rsidP="00343B13">
      <w:pPr>
        <w:rPr>
          <w:i/>
          <w:sz w:val="28"/>
          <w:szCs w:val="28"/>
        </w:rPr>
      </w:pPr>
    </w:p>
    <w:p w:rsidR="00343B13" w:rsidRPr="00343B13" w:rsidRDefault="00343B13" w:rsidP="00343B13">
      <w:pPr>
        <w:rPr>
          <w:sz w:val="28"/>
          <w:szCs w:val="28"/>
        </w:rPr>
      </w:pPr>
      <w:r w:rsidRPr="00343B13">
        <w:rPr>
          <w:i/>
          <w:sz w:val="28"/>
          <w:szCs w:val="28"/>
        </w:rPr>
        <w:t>ИТОГОВЫЙ К</w:t>
      </w:r>
      <w:r w:rsidR="006E333B">
        <w:rPr>
          <w:i/>
          <w:sz w:val="28"/>
          <w:szCs w:val="28"/>
        </w:rPr>
        <w:t>О</w:t>
      </w:r>
      <w:r w:rsidRPr="00343B13">
        <w:rPr>
          <w:i/>
          <w:sz w:val="28"/>
          <w:szCs w:val="28"/>
        </w:rPr>
        <w:t xml:space="preserve">НТРОЛЬ ПО ПРОВЕРКЕ ЧТЕНИЯ </w:t>
      </w:r>
      <w:proofErr w:type="gramStart"/>
      <w:r w:rsidRPr="00343B13">
        <w:rPr>
          <w:i/>
          <w:sz w:val="28"/>
          <w:szCs w:val="28"/>
        </w:rPr>
        <w:t>В СЛУХ</w:t>
      </w:r>
      <w:proofErr w:type="gramEnd"/>
      <w:r w:rsidRPr="00343B13">
        <w:rPr>
          <w:i/>
          <w:sz w:val="28"/>
          <w:szCs w:val="28"/>
        </w:rPr>
        <w:t>.</w:t>
      </w:r>
    </w:p>
    <w:p w:rsidR="00343B13" w:rsidRDefault="00343B13" w:rsidP="00343B13">
      <w:pPr>
        <w:pStyle w:val="a3"/>
        <w:ind w:left="1789"/>
        <w:rPr>
          <w:b w:val="0"/>
        </w:rPr>
      </w:pP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611E9">
        <w:rPr>
          <w:b/>
          <w:bCs/>
          <w:color w:val="000000"/>
          <w:sz w:val="28"/>
          <w:szCs w:val="28"/>
        </w:rPr>
        <w:t>Петух и наседка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Во дворе наседка водит за собой цыплят.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Она теперь не просто курица. Она мамаша большого семейства. И очень изменилась, когда стала мамашей.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Была щупленькая и гладкая, а теперь </w:t>
      </w:r>
      <w:proofErr w:type="spellStart"/>
      <w:r w:rsidRPr="00F611E9">
        <w:rPr>
          <w:color w:val="000000"/>
          <w:sz w:val="28"/>
          <w:szCs w:val="28"/>
        </w:rPr>
        <w:t>растопорщилась</w:t>
      </w:r>
      <w:proofErr w:type="spellEnd"/>
      <w:r w:rsidRPr="00F611E9">
        <w:rPr>
          <w:color w:val="000000"/>
          <w:sz w:val="28"/>
          <w:szCs w:val="28"/>
        </w:rPr>
        <w:t>, распушилась. Вдвое себя толще.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Была робкая и тихая, а теперь стала отчаянной. На кошку бросается. Собаку от цыплят отгоняет.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Приблизился</w:t>
      </w:r>
      <w:r>
        <w:rPr>
          <w:color w:val="000000"/>
          <w:sz w:val="28"/>
          <w:szCs w:val="28"/>
        </w:rPr>
        <w:t xml:space="preserve"> </w:t>
      </w:r>
      <w:r w:rsidRPr="00F611E9">
        <w:rPr>
          <w:color w:val="000000"/>
          <w:sz w:val="28"/>
          <w:szCs w:val="28"/>
        </w:rPr>
        <w:t>было к цыплятам петух, главный кури</w:t>
      </w:r>
      <w:r w:rsidRPr="00F611E9">
        <w:rPr>
          <w:color w:val="000000"/>
          <w:sz w:val="28"/>
          <w:szCs w:val="28"/>
        </w:rPr>
        <w:softHyphen/>
        <w:t>ный начальник. У него хвост фонтаном, у него борода, у него красные серьги. Изогнутые шпоры на лапах.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Этот петух никогда и людей-то не боялся. Орёл!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А тут приблизился к цыплятам. И моргнуть не ус</w:t>
      </w:r>
      <w:r w:rsidRPr="00F611E9">
        <w:rPr>
          <w:color w:val="000000"/>
          <w:sz w:val="28"/>
          <w:szCs w:val="28"/>
        </w:rPr>
        <w:softHyphen/>
        <w:t>пел, как налетела наседка да клювом его — тюк, тюк, тюк!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Присел петух на свои шпоры, квакнул совсем по-ля</w:t>
      </w:r>
      <w:r w:rsidRPr="00F611E9">
        <w:rPr>
          <w:color w:val="000000"/>
          <w:sz w:val="28"/>
          <w:szCs w:val="28"/>
        </w:rPr>
        <w:softHyphen/>
        <w:t>гушачьи:  «</w:t>
      </w:r>
      <w:proofErr w:type="spellStart"/>
      <w:r w:rsidRPr="00F611E9">
        <w:rPr>
          <w:color w:val="000000"/>
          <w:sz w:val="28"/>
          <w:szCs w:val="28"/>
        </w:rPr>
        <w:t>Куа-а-ак</w:t>
      </w:r>
      <w:proofErr w:type="spellEnd"/>
      <w:proofErr w:type="gramStart"/>
      <w:r w:rsidRPr="00F611E9">
        <w:rPr>
          <w:color w:val="000000"/>
          <w:sz w:val="28"/>
          <w:szCs w:val="28"/>
        </w:rPr>
        <w:t>!...»</w:t>
      </w:r>
      <w:proofErr w:type="gramEnd"/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И   стремглав под забор.  </w:t>
      </w:r>
      <w:r w:rsidRPr="00F611E9">
        <w:rPr>
          <w:i/>
          <w:iCs/>
          <w:color w:val="000000"/>
          <w:sz w:val="28"/>
          <w:szCs w:val="28"/>
        </w:rPr>
        <w:t>(110 слов)</w:t>
      </w:r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F611E9">
        <w:rPr>
          <w:i/>
          <w:iCs/>
          <w:color w:val="000000"/>
          <w:sz w:val="28"/>
          <w:szCs w:val="28"/>
        </w:rPr>
        <w:t xml:space="preserve">Э. </w:t>
      </w:r>
      <w:proofErr w:type="spellStart"/>
      <w:r w:rsidRPr="00F611E9">
        <w:rPr>
          <w:i/>
          <w:iCs/>
          <w:color w:val="000000"/>
          <w:sz w:val="28"/>
          <w:szCs w:val="28"/>
        </w:rPr>
        <w:t>Шим</w:t>
      </w:r>
      <w:proofErr w:type="spellEnd"/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1.  Когда обычную курицу называют наседкой?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2.  Какой она становится по внешнему виду, по характеру?</w:t>
      </w:r>
    </w:p>
    <w:p w:rsidR="00343B13" w:rsidRPr="00F611E9" w:rsidRDefault="00343B13" w:rsidP="00343B13">
      <w:pPr>
        <w:spacing w:line="360" w:lineRule="auto"/>
        <w:jc w:val="both"/>
        <w:rPr>
          <w:color w:val="000000"/>
          <w:sz w:val="28"/>
          <w:szCs w:val="28"/>
        </w:rPr>
      </w:pPr>
      <w:r w:rsidRPr="00F611E9">
        <w:rPr>
          <w:color w:val="000000"/>
          <w:sz w:val="28"/>
          <w:szCs w:val="28"/>
        </w:rPr>
        <w:t>3.  Расскажи, как она расправилась с петухом?</w:t>
      </w:r>
    </w:p>
    <w:p w:rsidR="00343B13" w:rsidRDefault="00343B13">
      <w:pPr>
        <w:spacing w:after="200" w:line="276" w:lineRule="auto"/>
        <w:rPr>
          <w:sz w:val="28"/>
          <w:szCs w:val="28"/>
        </w:rPr>
      </w:pPr>
      <w:r>
        <w:rPr>
          <w:b/>
        </w:rPr>
        <w:br w:type="page"/>
      </w:r>
    </w:p>
    <w:p w:rsidR="00343B13" w:rsidRPr="00D24985" w:rsidRDefault="00343B13" w:rsidP="00343B13">
      <w:pPr>
        <w:spacing w:after="200" w:line="276" w:lineRule="auto"/>
        <w:jc w:val="center"/>
      </w:pPr>
      <w:proofErr w:type="gramStart"/>
      <w:r w:rsidRPr="00D24985">
        <w:rPr>
          <w:sz w:val="28"/>
          <w:lang w:val="en-US"/>
        </w:rPr>
        <w:lastRenderedPageBreak/>
        <w:t>III</w:t>
      </w:r>
      <w:r w:rsidRPr="00D24985">
        <w:rPr>
          <w:sz w:val="28"/>
        </w:rPr>
        <w:t xml:space="preserve"> четверть.</w:t>
      </w:r>
      <w:proofErr w:type="gramEnd"/>
    </w:p>
    <w:p w:rsidR="00343B13" w:rsidRPr="00343B13" w:rsidRDefault="00343B13" w:rsidP="00343B13">
      <w:pPr>
        <w:rPr>
          <w:sz w:val="28"/>
          <w:szCs w:val="28"/>
        </w:rPr>
      </w:pPr>
      <w:r w:rsidRPr="00343B13">
        <w:rPr>
          <w:i/>
          <w:sz w:val="28"/>
          <w:szCs w:val="28"/>
        </w:rPr>
        <w:t>ИТОГОВЫЙ К</w:t>
      </w:r>
      <w:r w:rsidR="006E333B">
        <w:rPr>
          <w:i/>
          <w:sz w:val="28"/>
          <w:szCs w:val="28"/>
        </w:rPr>
        <w:t>О</w:t>
      </w:r>
      <w:r w:rsidRPr="00343B13">
        <w:rPr>
          <w:i/>
          <w:sz w:val="28"/>
          <w:szCs w:val="28"/>
        </w:rPr>
        <w:t xml:space="preserve">НТРОЛЬ ПО ПРОВЕРКЕ ЧТЕНИЯ </w:t>
      </w:r>
      <w:proofErr w:type="gramStart"/>
      <w:r w:rsidRPr="00343B13">
        <w:rPr>
          <w:i/>
          <w:sz w:val="28"/>
          <w:szCs w:val="28"/>
        </w:rPr>
        <w:t>В СЛУХ</w:t>
      </w:r>
      <w:proofErr w:type="gramEnd"/>
      <w:r w:rsidRPr="00343B13">
        <w:rPr>
          <w:i/>
          <w:sz w:val="28"/>
          <w:szCs w:val="28"/>
        </w:rPr>
        <w:t>.</w:t>
      </w:r>
    </w:p>
    <w:p w:rsidR="00343B13" w:rsidRP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11E9">
        <w:rPr>
          <w:b/>
          <w:bCs/>
          <w:color w:val="000000"/>
          <w:sz w:val="28"/>
          <w:szCs w:val="28"/>
        </w:rPr>
        <w:t>Сколько живёт пчела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Лежу в траве. Прямо передо мной — лохматые ша</w:t>
      </w:r>
      <w:r w:rsidRPr="00F611E9">
        <w:rPr>
          <w:color w:val="000000"/>
          <w:sz w:val="28"/>
          <w:szCs w:val="28"/>
        </w:rPr>
        <w:softHyphen/>
        <w:t>почки одуванчиков.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А на них садятся пчёлы.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Прилетает пчела быстро, вёртко. Шлёпнется на цве</w:t>
      </w:r>
      <w:r w:rsidRPr="00F611E9">
        <w:rPr>
          <w:color w:val="000000"/>
          <w:sz w:val="28"/>
          <w:szCs w:val="28"/>
        </w:rPr>
        <w:softHyphen/>
        <w:t>ток и давай по нему кружить, лепестки пересчитывать.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Пчела, откуда у тебя штанишки жёлтые?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Это не штанишки. Это корзиночки. Я туда корм складываю — цветочную пыльцу.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Улетает пчела с одуванчиков тяжело, неповоротли</w:t>
      </w:r>
      <w:r w:rsidRPr="00F611E9">
        <w:rPr>
          <w:color w:val="000000"/>
          <w:sz w:val="28"/>
          <w:szCs w:val="28"/>
        </w:rPr>
        <w:softHyphen/>
        <w:t>во. Трудно ей. Но все-таки тащит полные свои корзи</w:t>
      </w:r>
      <w:r w:rsidRPr="00F611E9">
        <w:rPr>
          <w:color w:val="000000"/>
          <w:sz w:val="28"/>
          <w:szCs w:val="28"/>
        </w:rPr>
        <w:softHyphen/>
        <w:t xml:space="preserve">ночки, старается... 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Я пчёл всегда боялся. Вдруг ужалит?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А теперь не боюсь.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Если пчелу не трогать, и она тебя не тронет.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—   </w:t>
      </w:r>
      <w:proofErr w:type="gramStart"/>
      <w:r w:rsidRPr="00F611E9">
        <w:rPr>
          <w:color w:val="000000"/>
          <w:sz w:val="28"/>
          <w:szCs w:val="28"/>
        </w:rPr>
        <w:t>Правда</w:t>
      </w:r>
      <w:proofErr w:type="gramEnd"/>
      <w:r w:rsidRPr="00F611E9">
        <w:rPr>
          <w:color w:val="000000"/>
          <w:sz w:val="28"/>
          <w:szCs w:val="28"/>
        </w:rPr>
        <w:t xml:space="preserve"> ведь, пчела?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Не трону... Неохота мне нападать.  Если ужалю, сама умру. Такая наша судьба пчелиная...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Нет, ты живи! Долго живи!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Не дано мне долгой-то жизни...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—   И сколько же тебе жизни отпущено?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—  Чуть </w:t>
      </w:r>
      <w:proofErr w:type="gramStart"/>
      <w:r w:rsidRPr="00F611E9">
        <w:rPr>
          <w:color w:val="000000"/>
          <w:sz w:val="28"/>
          <w:szCs w:val="28"/>
        </w:rPr>
        <w:t>побольше</w:t>
      </w:r>
      <w:proofErr w:type="gramEnd"/>
      <w:r w:rsidRPr="00F611E9">
        <w:rPr>
          <w:color w:val="000000"/>
          <w:sz w:val="28"/>
          <w:szCs w:val="28"/>
        </w:rPr>
        <w:t xml:space="preserve"> месяца. Всего-навсего!</w:t>
      </w:r>
    </w:p>
    <w:p w:rsidR="00343B13" w:rsidRP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i/>
          <w:iCs/>
          <w:color w:val="000000"/>
          <w:sz w:val="28"/>
          <w:szCs w:val="28"/>
        </w:rPr>
        <w:t>(116 слов)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F611E9">
        <w:rPr>
          <w:i/>
          <w:iCs/>
          <w:color w:val="000000"/>
          <w:sz w:val="28"/>
          <w:szCs w:val="28"/>
        </w:rPr>
        <w:t xml:space="preserve">(Э. </w:t>
      </w:r>
      <w:proofErr w:type="spellStart"/>
      <w:r w:rsidRPr="00F611E9">
        <w:rPr>
          <w:i/>
          <w:iCs/>
          <w:color w:val="000000"/>
          <w:sz w:val="28"/>
          <w:szCs w:val="28"/>
        </w:rPr>
        <w:t>Шим</w:t>
      </w:r>
      <w:proofErr w:type="spellEnd"/>
      <w:r w:rsidRPr="00F611E9">
        <w:rPr>
          <w:i/>
          <w:iCs/>
          <w:color w:val="000000"/>
          <w:sz w:val="28"/>
          <w:szCs w:val="28"/>
        </w:rPr>
        <w:t>)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1.  Как трудится пчёлка целый день?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2.  Если тебе повстречается пчела, как надо вести себя с ней?</w:t>
      </w:r>
    </w:p>
    <w:p w:rsidR="00343B13" w:rsidRPr="00F611E9" w:rsidRDefault="00343B13" w:rsidP="00343B13">
      <w:pPr>
        <w:jc w:val="both"/>
        <w:rPr>
          <w:color w:val="000000"/>
          <w:sz w:val="28"/>
          <w:szCs w:val="28"/>
        </w:rPr>
      </w:pPr>
      <w:r w:rsidRPr="00F611E9">
        <w:rPr>
          <w:color w:val="000000"/>
          <w:sz w:val="28"/>
          <w:szCs w:val="28"/>
        </w:rPr>
        <w:t>3.  Что интересного ты узнал о пчеле?</w:t>
      </w:r>
    </w:p>
    <w:p w:rsidR="00343B13" w:rsidRPr="00AC755D" w:rsidRDefault="00343B13" w:rsidP="00343B13">
      <w:pPr>
        <w:jc w:val="center"/>
        <w:rPr>
          <w:sz w:val="28"/>
          <w:szCs w:val="28"/>
        </w:rPr>
      </w:pPr>
      <w:proofErr w:type="gramStart"/>
      <w:r w:rsidRPr="00AC755D">
        <w:rPr>
          <w:sz w:val="28"/>
          <w:szCs w:val="28"/>
          <w:lang w:val="en-US"/>
        </w:rPr>
        <w:lastRenderedPageBreak/>
        <w:t>IV</w:t>
      </w:r>
      <w:r w:rsidRPr="00AC755D">
        <w:rPr>
          <w:sz w:val="28"/>
          <w:szCs w:val="28"/>
        </w:rPr>
        <w:t xml:space="preserve"> четверть.</w:t>
      </w:r>
      <w:proofErr w:type="gramEnd"/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3B13" w:rsidRPr="00343B13" w:rsidRDefault="00343B13" w:rsidP="00343B13">
      <w:pPr>
        <w:rPr>
          <w:sz w:val="28"/>
          <w:szCs w:val="28"/>
        </w:rPr>
      </w:pPr>
      <w:r w:rsidRPr="00343B13">
        <w:rPr>
          <w:i/>
          <w:sz w:val="28"/>
          <w:szCs w:val="28"/>
        </w:rPr>
        <w:t>ИТОГОВЫЙ К</w:t>
      </w:r>
      <w:r w:rsidR="006E333B">
        <w:rPr>
          <w:i/>
          <w:sz w:val="28"/>
          <w:szCs w:val="28"/>
        </w:rPr>
        <w:t>О</w:t>
      </w:r>
      <w:r w:rsidRPr="00343B13">
        <w:rPr>
          <w:i/>
          <w:sz w:val="28"/>
          <w:szCs w:val="28"/>
        </w:rPr>
        <w:t xml:space="preserve">НТРОЛЬ ПО ПРОВЕРКЕ ЧТЕНИЯ </w:t>
      </w:r>
      <w:proofErr w:type="gramStart"/>
      <w:r w:rsidRPr="00343B13">
        <w:rPr>
          <w:i/>
          <w:sz w:val="28"/>
          <w:szCs w:val="28"/>
        </w:rPr>
        <w:t>В СЛУХ</w:t>
      </w:r>
      <w:proofErr w:type="gramEnd"/>
      <w:r w:rsidRPr="00343B13">
        <w:rPr>
          <w:i/>
          <w:sz w:val="28"/>
          <w:szCs w:val="28"/>
        </w:rPr>
        <w:t>.</w:t>
      </w:r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11E9">
        <w:rPr>
          <w:b/>
          <w:bCs/>
          <w:color w:val="000000"/>
          <w:sz w:val="28"/>
          <w:szCs w:val="28"/>
        </w:rPr>
        <w:t>Весна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Мы в школе слушали музыку. Учительница постави</w:t>
      </w:r>
      <w:r w:rsidRPr="00F611E9">
        <w:rPr>
          <w:color w:val="000000"/>
          <w:sz w:val="28"/>
          <w:szCs w:val="28"/>
        </w:rPr>
        <w:softHyphen/>
        <w:t xml:space="preserve">ла пластинку, а мы сели и стали слушать. Музыка была очень красивая, нежная такая. Потом, когда пластинка кончилась, учительница спросила, понравилась ли </w:t>
      </w:r>
      <w:r>
        <w:rPr>
          <w:color w:val="000000"/>
          <w:sz w:val="28"/>
          <w:szCs w:val="28"/>
        </w:rPr>
        <w:t xml:space="preserve">нам </w:t>
      </w:r>
      <w:r w:rsidRPr="00F611E9">
        <w:rPr>
          <w:color w:val="000000"/>
          <w:sz w:val="28"/>
          <w:szCs w:val="28"/>
        </w:rPr>
        <w:t>музыка и что она кому напомнила, на что она похожа.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Одна девочка сказала, что это похоже на бал во дворце. Как будто танцуют принцы и принцессы, вол</w:t>
      </w:r>
      <w:r w:rsidRPr="00F611E9">
        <w:rPr>
          <w:color w:val="000000"/>
          <w:sz w:val="28"/>
          <w:szCs w:val="28"/>
        </w:rPr>
        <w:softHyphen/>
        <w:t xml:space="preserve">шебники разные. Саша Крылов сказал, что музыка ему напомнила про море. Волны шумят, катятся... А я сказал, что меня от музыки </w:t>
      </w:r>
      <w:proofErr w:type="gramStart"/>
      <w:r w:rsidRPr="00F611E9">
        <w:rPr>
          <w:color w:val="000000"/>
          <w:sz w:val="28"/>
          <w:szCs w:val="28"/>
        </w:rPr>
        <w:t>как</w:t>
      </w:r>
      <w:proofErr w:type="gramEnd"/>
      <w:r w:rsidRPr="00F611E9">
        <w:rPr>
          <w:color w:val="000000"/>
          <w:sz w:val="28"/>
          <w:szCs w:val="28"/>
        </w:rPr>
        <w:t xml:space="preserve"> будто ветерком про</w:t>
      </w:r>
      <w:r w:rsidRPr="00F611E9">
        <w:rPr>
          <w:color w:val="000000"/>
          <w:sz w:val="28"/>
          <w:szCs w:val="28"/>
        </w:rPr>
        <w:softHyphen/>
        <w:t>хладным обдувает. И учительница сказала: «Молодец, Андрей, правильно понял. Эта музыка называется «Весна». А весной начинают бежать ручейки, дует ве</w:t>
      </w:r>
      <w:r w:rsidRPr="00F611E9">
        <w:rPr>
          <w:color w:val="000000"/>
          <w:sz w:val="28"/>
          <w:szCs w:val="28"/>
        </w:rPr>
        <w:softHyphen/>
        <w:t>терок...»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Но тут встала Кругликова и сказала: «Он потому про ветерок сказал, что у него сзади форточка от</w:t>
      </w:r>
      <w:r w:rsidRPr="00F611E9">
        <w:rPr>
          <w:color w:val="000000"/>
          <w:sz w:val="28"/>
          <w:szCs w:val="28"/>
        </w:rPr>
        <w:softHyphen/>
        <w:t>крытая». И все стали смеяться.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 xml:space="preserve">А я </w:t>
      </w:r>
      <w:proofErr w:type="gramStart"/>
      <w:r w:rsidRPr="00F611E9">
        <w:rPr>
          <w:color w:val="000000"/>
          <w:sz w:val="28"/>
          <w:szCs w:val="28"/>
        </w:rPr>
        <w:t>ведь</w:t>
      </w:r>
      <w:proofErr w:type="gramEnd"/>
      <w:r w:rsidRPr="00F611E9">
        <w:rPr>
          <w:color w:val="000000"/>
          <w:sz w:val="28"/>
          <w:szCs w:val="28"/>
        </w:rPr>
        <w:t xml:space="preserve"> правда ветерок от музыки чувствовал, а совсем не от форточки. Честное слово!</w:t>
      </w: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i/>
          <w:iCs/>
          <w:color w:val="000000"/>
          <w:sz w:val="28"/>
          <w:szCs w:val="28"/>
        </w:rPr>
        <w:t>(135 слов)</w:t>
      </w:r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F611E9">
        <w:rPr>
          <w:i/>
          <w:iCs/>
          <w:color w:val="000000"/>
          <w:sz w:val="28"/>
          <w:szCs w:val="28"/>
        </w:rPr>
        <w:t>А. Аксёнова</w:t>
      </w:r>
    </w:p>
    <w:p w:rsidR="00343B13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343B13" w:rsidRPr="00F611E9" w:rsidRDefault="00343B13" w:rsidP="00343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1.  Что напомнила музыка детям?</w:t>
      </w:r>
    </w:p>
    <w:p w:rsidR="00343B13" w:rsidRPr="00F611E9" w:rsidRDefault="00343B13" w:rsidP="00343B13">
      <w:pPr>
        <w:spacing w:line="360" w:lineRule="auto"/>
        <w:jc w:val="both"/>
        <w:rPr>
          <w:sz w:val="28"/>
          <w:szCs w:val="28"/>
        </w:rPr>
      </w:pPr>
      <w:r w:rsidRPr="00F611E9">
        <w:rPr>
          <w:color w:val="000000"/>
          <w:sz w:val="28"/>
          <w:szCs w:val="28"/>
        </w:rPr>
        <w:t>2.   Как ты думаешь,  как надо слушать музыку, чтобы тебе что-нибудь представилось, напомнило?</w:t>
      </w:r>
    </w:p>
    <w:p w:rsidR="00343B13" w:rsidRPr="00343B13" w:rsidRDefault="00343B13" w:rsidP="00343B13">
      <w:pPr>
        <w:pStyle w:val="a3"/>
        <w:ind w:left="1789"/>
        <w:rPr>
          <w:b w:val="0"/>
        </w:rPr>
      </w:pPr>
    </w:p>
    <w:sectPr w:rsidR="00343B13" w:rsidRPr="00343B13" w:rsidSect="003106E0">
      <w:pgSz w:w="16838" w:h="11906" w:orient="landscape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EC"/>
    <w:multiLevelType w:val="hybridMultilevel"/>
    <w:tmpl w:val="28A6E2FE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843CD"/>
    <w:multiLevelType w:val="hybridMultilevel"/>
    <w:tmpl w:val="6FB4E61A"/>
    <w:lvl w:ilvl="0" w:tplc="C9DC7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16DA3"/>
    <w:multiLevelType w:val="hybridMultilevel"/>
    <w:tmpl w:val="D2CC78B4"/>
    <w:lvl w:ilvl="0" w:tplc="45CC2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F5607"/>
    <w:multiLevelType w:val="hybridMultilevel"/>
    <w:tmpl w:val="A594A836"/>
    <w:lvl w:ilvl="0" w:tplc="45CC2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E0AD6"/>
    <w:multiLevelType w:val="hybridMultilevel"/>
    <w:tmpl w:val="C47C5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C3695"/>
    <w:multiLevelType w:val="hybridMultilevel"/>
    <w:tmpl w:val="75C207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A1290D"/>
    <w:multiLevelType w:val="hybridMultilevel"/>
    <w:tmpl w:val="21341CFC"/>
    <w:lvl w:ilvl="0" w:tplc="C9DC7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448D1"/>
    <w:multiLevelType w:val="hybridMultilevel"/>
    <w:tmpl w:val="F8E4F0E8"/>
    <w:lvl w:ilvl="0" w:tplc="22464B9C">
      <w:start w:val="2"/>
      <w:numFmt w:val="decimal"/>
      <w:lvlText w:val="%1."/>
      <w:lvlJc w:val="left"/>
      <w:pPr>
        <w:ind w:left="214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BB94CDA"/>
    <w:multiLevelType w:val="hybridMultilevel"/>
    <w:tmpl w:val="0F8000F4"/>
    <w:lvl w:ilvl="0" w:tplc="C3A87CA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04647A5"/>
    <w:multiLevelType w:val="hybridMultilevel"/>
    <w:tmpl w:val="AAA63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521B9"/>
    <w:multiLevelType w:val="hybridMultilevel"/>
    <w:tmpl w:val="867496F0"/>
    <w:lvl w:ilvl="0" w:tplc="9172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C7404"/>
    <w:multiLevelType w:val="hybridMultilevel"/>
    <w:tmpl w:val="3A648C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43222"/>
    <w:multiLevelType w:val="hybridMultilevel"/>
    <w:tmpl w:val="237238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A4B7D"/>
    <w:multiLevelType w:val="hybridMultilevel"/>
    <w:tmpl w:val="EBAEF8EC"/>
    <w:lvl w:ilvl="0" w:tplc="45CC2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35A2C"/>
    <w:multiLevelType w:val="hybridMultilevel"/>
    <w:tmpl w:val="D7F42E56"/>
    <w:lvl w:ilvl="0" w:tplc="1BF0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12E41"/>
    <w:multiLevelType w:val="hybridMultilevel"/>
    <w:tmpl w:val="F8E4F0E8"/>
    <w:lvl w:ilvl="0" w:tplc="22464B9C">
      <w:start w:val="2"/>
      <w:numFmt w:val="decimal"/>
      <w:lvlText w:val="%1."/>
      <w:lvlJc w:val="left"/>
      <w:pPr>
        <w:ind w:left="214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41256926"/>
    <w:multiLevelType w:val="hybridMultilevel"/>
    <w:tmpl w:val="123E1F9E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329E8"/>
    <w:multiLevelType w:val="hybridMultilevel"/>
    <w:tmpl w:val="CF2C7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A430E"/>
    <w:multiLevelType w:val="hybridMultilevel"/>
    <w:tmpl w:val="43FEE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F6A4B"/>
    <w:multiLevelType w:val="hybridMultilevel"/>
    <w:tmpl w:val="38E28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054B1"/>
    <w:multiLevelType w:val="hybridMultilevel"/>
    <w:tmpl w:val="C3E8351E"/>
    <w:lvl w:ilvl="0" w:tplc="6C6CEA8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645A8C"/>
    <w:multiLevelType w:val="hybridMultilevel"/>
    <w:tmpl w:val="C4C06CC8"/>
    <w:lvl w:ilvl="0" w:tplc="DBA4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13"/>
  </w:num>
  <w:num w:numId="15">
    <w:abstractNumId w:val="17"/>
  </w:num>
  <w:num w:numId="16">
    <w:abstractNumId w:val="22"/>
  </w:num>
  <w:num w:numId="17">
    <w:abstractNumId w:val="0"/>
  </w:num>
  <w:num w:numId="18">
    <w:abstractNumId w:val="6"/>
  </w:num>
  <w:num w:numId="19">
    <w:abstractNumId w:val="10"/>
  </w:num>
  <w:num w:numId="20">
    <w:abstractNumId w:val="11"/>
  </w:num>
  <w:num w:numId="21">
    <w:abstractNumId w:val="21"/>
  </w:num>
  <w:num w:numId="22">
    <w:abstractNumId w:val="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E0"/>
    <w:rsid w:val="00125C0A"/>
    <w:rsid w:val="001501D2"/>
    <w:rsid w:val="001876D5"/>
    <w:rsid w:val="002D1834"/>
    <w:rsid w:val="003106E0"/>
    <w:rsid w:val="00343B13"/>
    <w:rsid w:val="00490398"/>
    <w:rsid w:val="00503370"/>
    <w:rsid w:val="00532C0D"/>
    <w:rsid w:val="00535F65"/>
    <w:rsid w:val="006E333B"/>
    <w:rsid w:val="007B3DA7"/>
    <w:rsid w:val="008C7283"/>
    <w:rsid w:val="008D5F4C"/>
    <w:rsid w:val="00A1148E"/>
    <w:rsid w:val="00A23C1C"/>
    <w:rsid w:val="00A76F5A"/>
    <w:rsid w:val="00B21DCC"/>
    <w:rsid w:val="00BB605F"/>
    <w:rsid w:val="00CA1B52"/>
    <w:rsid w:val="00DB3DFE"/>
    <w:rsid w:val="00EC673E"/>
    <w:rsid w:val="00EE0036"/>
    <w:rsid w:val="00E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0A"/>
    <w:pPr>
      <w:keepNext/>
      <w:outlineLvl w:val="0"/>
    </w:pPr>
    <w:rPr>
      <w:rFonts w:cs="Arial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5C0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36"/>
    <w:pPr>
      <w:ind w:left="720"/>
      <w:contextualSpacing/>
    </w:pPr>
    <w:rPr>
      <w:b/>
      <w:sz w:val="28"/>
      <w:szCs w:val="28"/>
    </w:rPr>
  </w:style>
  <w:style w:type="paragraph" w:customStyle="1" w:styleId="a4">
    <w:name w:val="Стиль"/>
    <w:rsid w:val="0050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5033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25C0A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C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BD7F-AE4F-40B4-B9EB-B80E2A68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2011-09-10T09:09:00Z</cp:lastPrinted>
  <dcterms:created xsi:type="dcterms:W3CDTF">2011-09-04T07:48:00Z</dcterms:created>
  <dcterms:modified xsi:type="dcterms:W3CDTF">2011-09-10T09:12:00Z</dcterms:modified>
</cp:coreProperties>
</file>