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27" w:rsidRDefault="00961527" w:rsidP="0096152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ПЛАНИРОВАНИЕ ВОСПИТАТЕЛЬНО-ОБРАЗОВАТЕЛЬНОЙ РАБОТЫ (на неделю – 28..11.2011)</w:t>
      </w:r>
    </w:p>
    <w:p w:rsidR="00961527" w:rsidRDefault="00961527" w:rsidP="009615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№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Тема: </w:t>
      </w:r>
      <w:r>
        <w:rPr>
          <w:rFonts w:ascii="Times New Roman" w:hAnsi="Times New Roman"/>
          <w:b/>
          <w:sz w:val="24"/>
          <w:szCs w:val="24"/>
        </w:rPr>
        <w:t>«                                                                    »</w:t>
      </w:r>
      <w:r w:rsidR="00D464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46C" w:rsidRDefault="00961527" w:rsidP="009615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мероприятие: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Дата проведения </w:t>
      </w:r>
    </w:p>
    <w:p w:rsidR="00961527" w:rsidRDefault="00D4646C" w:rsidP="009615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</w:t>
      </w:r>
      <w:r w:rsidR="00961527">
        <w:rPr>
          <w:rFonts w:ascii="Times New Roman" w:hAnsi="Times New Roman"/>
          <w:sz w:val="24"/>
          <w:szCs w:val="24"/>
        </w:rPr>
        <w:t xml:space="preserve"> за проведение итогового мероприятия: </w:t>
      </w:r>
      <w:r w:rsidR="00961527">
        <w:rPr>
          <w:rFonts w:ascii="Times New Roman" w:hAnsi="Times New Roman"/>
          <w:b/>
          <w:sz w:val="24"/>
          <w:szCs w:val="24"/>
        </w:rPr>
        <w:t>воспитатели.</w:t>
      </w:r>
    </w:p>
    <w:tbl>
      <w:tblPr>
        <w:tblW w:w="164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160"/>
        <w:gridCol w:w="1980"/>
        <w:gridCol w:w="2700"/>
        <w:gridCol w:w="221"/>
        <w:gridCol w:w="1701"/>
        <w:gridCol w:w="7"/>
        <w:gridCol w:w="1836"/>
        <w:gridCol w:w="195"/>
        <w:gridCol w:w="3207"/>
        <w:gridCol w:w="2043"/>
      </w:tblGrid>
      <w:tr w:rsidR="00961527" w:rsidTr="00961527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7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1527" w:rsidTr="00961527">
        <w:trPr>
          <w:trHeight w:val="987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                          28.11.2011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  <w:proofErr w:type="spellEnd"/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эмоционально положительный настрой; повышать активность при выполнении упражнений утренней гимнастики.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 детей бросать и ловить мяч развивать ловкость.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 о комнатных растениях. Работа в уголке природы.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«Маша – растеряша» упражнять в умении находить предмет по описанию. Пояснять свой выбор.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ind w:left="36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группы и участка к Новому году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в вечернее время с родителями индивидуальные беседы </w:t>
            </w:r>
          </w:p>
        </w:tc>
      </w:tr>
      <w:tr w:rsidR="00961527" w:rsidTr="00961527">
        <w:trPr>
          <w:trHeight w:val="2479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10.30-10.45</w:t>
            </w:r>
          </w:p>
          <w:p w:rsidR="00961527" w:rsidRDefault="00961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10.50-11.05      Бассейн.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Охрана здоровья детей и формирование основы культуры здоровья через решение следующих задач: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</w:t>
            </w:r>
            <w:proofErr w:type="gramStart"/>
            <w:r>
              <w:rPr>
                <w:rFonts w:ascii="Times New Roman" w:hAnsi="Times New Roman"/>
              </w:rPr>
              <w:t>укреплении</w:t>
            </w:r>
            <w:proofErr w:type="gramEnd"/>
            <w:r>
              <w:rPr>
                <w:rFonts w:ascii="Times New Roman" w:hAnsi="Times New Roman"/>
              </w:rPr>
              <w:t xml:space="preserve"> физического и психического здоровья детей;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культурно-гигиенических навыков;</w:t>
            </w:r>
          </w:p>
          <w:p w:rsidR="00961527" w:rsidRP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начальных представлений о здоровом образе жизни.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142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Социализа-ция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Коммуни-кация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погодой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устанавливать причинно следственные связи, развивать связную речь детей. Формировать умение составлять простейшие описания погоды.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>
              <w:rPr>
                <w:rFonts w:ascii="Times New Roman" w:hAnsi="Times New Roman"/>
                <w:sz w:val="24"/>
                <w:szCs w:val="24"/>
              </w:rPr>
              <w:t>; Задачи продолжать воспитывать желание участвовать в трудовой деятельности, поощрять активных детей.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«Птички и птенчики», «Наседка и  цыплята»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 с выносным материалом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46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 посещение туалетной комнаты, умывание, полоскание рта после еды.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снимать одежду, выворачивать, в правильной последовательности вешать на стульчик.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мероприятия: топтание по массажному коврику.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занятия по изобразительной деятельности.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закрепление цвета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Даня А.,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Бехрузджан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разгадывать загадки на зимнюю тему.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«Одежда».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Задачи. Упражнять детей в классифицировании предметов по определенному признаку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одежда, обувь, головные уборы.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28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участка с целью выявления характерных для осени изменений. Беседа: Какие произошли изменения? Почему?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. «По ровненькой дорожке». «Наседка и  цыплята»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C5709" w:rsidRPr="00CC5709" w:rsidRDefault="00961527" w:rsidP="0096152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tbl>
      <w:tblPr>
        <w:tblW w:w="164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160"/>
        <w:gridCol w:w="1980"/>
        <w:gridCol w:w="2700"/>
        <w:gridCol w:w="221"/>
        <w:gridCol w:w="1701"/>
        <w:gridCol w:w="7"/>
        <w:gridCol w:w="1836"/>
        <w:gridCol w:w="195"/>
        <w:gridCol w:w="3207"/>
        <w:gridCol w:w="2043"/>
      </w:tblGrid>
      <w:tr w:rsidR="00961527" w:rsidTr="00961527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7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1527" w:rsidTr="00D503F1">
        <w:trPr>
          <w:trHeight w:val="99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              29.11.2011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  <w:proofErr w:type="spellEnd"/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эмоционально положительный настрой; повышать активность при выполнении упражнений утренней гимнастики.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-Инд. раб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формированию элементарных математических представлений.</w:t>
            </w:r>
          </w:p>
          <w:p w:rsidR="00961527" w:rsidRDefault="00961527">
            <w:pPr>
              <w:rPr>
                <w:rFonts w:ascii="Times New Roman" w:hAnsi="Times New Roman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Рассматривание картин и картинок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на  тему: Нового года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ind w:left="3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961527" w:rsidRDefault="0096152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самостоятельности у детей»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вечернее время с родителями индивидуальные беседы </w:t>
            </w:r>
          </w:p>
        </w:tc>
      </w:tr>
      <w:tr w:rsidR="00961527" w:rsidTr="00961527">
        <w:trPr>
          <w:trHeight w:val="1228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527" w:rsidRDefault="009615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8.00-8.15    Физкультура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Охрана здоровья детей и формирование основы культуры здоровья через решение следующих задач: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</w:t>
            </w:r>
            <w:proofErr w:type="gramStart"/>
            <w:r>
              <w:rPr>
                <w:rFonts w:ascii="Times New Roman" w:hAnsi="Times New Roman"/>
              </w:rPr>
              <w:t>укреплении</w:t>
            </w:r>
            <w:proofErr w:type="gramEnd"/>
            <w:r>
              <w:rPr>
                <w:rFonts w:ascii="Times New Roman" w:hAnsi="Times New Roman"/>
              </w:rPr>
              <w:t xml:space="preserve"> физического здоровья детей;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before="10" w:after="1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формирование начальных представлений о здоровом образе жизни.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8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  <w:p w:rsidR="00961527" w:rsidRDefault="00961527">
            <w:pPr>
              <w:spacing w:before="10" w:after="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Социализация.</w:t>
            </w:r>
          </w:p>
        </w:tc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9.20-9.35   Математика.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«Сравниваем предметы» Цель. Закреплять  знания  детей о сравнении предметов по высоте, длине. Используя слова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Т.Доронова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before="10" w:after="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134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творчество.</w:t>
            </w:r>
          </w:p>
        </w:tc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16.00-16.15 Конструирование: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»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Продолжать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обогащять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сенсорный опыт детей. В процессе действий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материалами формировать элементарные  представления о форме, величине предметов. Учить ориентироваться в пространстве.</w:t>
            </w:r>
          </w:p>
          <w:p w:rsidR="00961527" w:rsidRDefault="00961527">
            <w:pPr>
              <w:spacing w:before="10" w:after="10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Т.Доронова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Планирование мл.гр.стр32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142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Наблюдение «Первый лёд на лужах»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корочку льда. покрывшую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лужицу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ыявить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льда ( тонкий, хрупкий, прозрачный), выяснить почему замерзла вода.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на участке</w:t>
            </w:r>
            <w:r>
              <w:rPr>
                <w:rFonts w:ascii="Times New Roman" w:hAnsi="Times New Roman"/>
                <w:sz w:val="24"/>
                <w:szCs w:val="24"/>
              </w:rPr>
              <w:t>; Задачи продолжать воспитывать желание участвовать в трудовой деятельности, поощрять активных детей.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«Трамвай», «Зайка серый»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 материалом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46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 Посещение туалетной комнаты.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последовательность при мытье рук. Полоскание рта после еды.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снимать одежду, выворачивать, в правильной последовательности вешать на стульчик.</w:t>
            </w:r>
          </w:p>
          <w:p w:rsidR="00961527" w:rsidRDefault="00961527">
            <w:pPr>
              <w:spacing w:before="10" w:after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мероприятия: топтание по массажному коврику.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961527" w:rsidRDefault="00961527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развитию речи и мелкой моторике.</w:t>
            </w:r>
          </w:p>
          <w:p w:rsidR="00961527" w:rsidRDefault="00961527">
            <w:pPr>
              <w:spacing w:before="10" w:after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ной литературы.</w:t>
            </w:r>
          </w:p>
          <w:p w:rsidR="00961527" w:rsidRPr="00CC5709" w:rsidRDefault="00961527" w:rsidP="00CC5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стихотворений к Новому году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-сюжетно-ролевая игра «Магазин»;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-свободная деятельность 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 на тему «Одежда для кукол»;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28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погодой.</w:t>
            </w:r>
          </w:p>
          <w:p w:rsidR="00961527" w:rsidRPr="00CC5709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. Строевые упражнения «Солдаты идут»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C5709" w:rsidRDefault="00CC5709" w:rsidP="00961527">
      <w:pPr>
        <w:rPr>
          <w:rFonts w:ascii="Times New Roman" w:hAnsi="Times New Roman"/>
          <w:b/>
          <w:sz w:val="24"/>
          <w:szCs w:val="24"/>
        </w:rPr>
      </w:pPr>
    </w:p>
    <w:tbl>
      <w:tblPr>
        <w:tblW w:w="164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160"/>
        <w:gridCol w:w="1980"/>
        <w:gridCol w:w="2700"/>
        <w:gridCol w:w="221"/>
        <w:gridCol w:w="1701"/>
        <w:gridCol w:w="7"/>
        <w:gridCol w:w="1836"/>
        <w:gridCol w:w="195"/>
        <w:gridCol w:w="3207"/>
        <w:gridCol w:w="2043"/>
      </w:tblGrid>
      <w:tr w:rsidR="00961527" w:rsidTr="00961527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7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1527" w:rsidTr="00961527">
        <w:trPr>
          <w:trHeight w:val="325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Среда –          30.11.2011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 w:rsidP="00CC57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  <w:proofErr w:type="spellEnd"/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эмоционально положительный настрой; повышать активность при выполнении упражнений утренней гимнастики.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«Заяц трусливый»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Ситуативный разговор 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изменений в одежде детей.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игры, инсценировки сказки «Колобок»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в книжном уголке 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Консультация;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«Развивающие занятия для детей из 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под рукой»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3608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9.20-9.35   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Звук «о». Цель: Вырабатывать четкое произношение 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о» во фразах; развивать фонематический слух путем выделения звука голосом.</w:t>
            </w:r>
          </w:p>
          <w:p w:rsidR="00961527" w:rsidRDefault="0096152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Т.Доронова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стр.34</w:t>
            </w:r>
          </w:p>
          <w:p w:rsidR="00961527" w:rsidRDefault="0096152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9.45-10.00    Музыка.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16.45-17.00  Физическая культура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142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Коммуни-кация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Наблюдение лед на лужах </w:t>
            </w:r>
            <w:r>
              <w:rPr>
                <w:rFonts w:ascii="Times New Roman" w:hAnsi="Times New Roman"/>
                <w:sz w:val="24"/>
                <w:szCs w:val="24"/>
              </w:rPr>
              <w:t>обсудить с детьми свойства льда    (хрупкий тонкий прозрачный).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 на участке; Задачи продолжать воспитывать желание участвовать в трудовой деятельности, поощрять активных детей.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«Трамвай», «Наседка и цыплята»</w:t>
            </w:r>
          </w:p>
          <w:p w:rsidR="00961527" w:rsidRDefault="0096152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 с выносным материалом</w:t>
            </w:r>
            <w:r>
              <w:rPr>
                <w:sz w:val="24"/>
                <w:szCs w:val="24"/>
              </w:rPr>
              <w:t>.</w:t>
            </w:r>
          </w:p>
          <w:p w:rsidR="00D503F1" w:rsidRDefault="00D503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46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быстро одеваться и раздеваться в определенной последовательности, аккуратно складывать  и развешивать одежду на стуле перед сном.</w:t>
            </w:r>
          </w:p>
          <w:p w:rsidR="00961527" w:rsidRDefault="00961527">
            <w:pPr>
              <w:spacing w:before="10" w:after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полученные ранее при посещении туалетной комнаты.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Закаливание.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«Гуси-лебеди»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Дианой, Сашей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с детьми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содержания «Будем вежливы».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Игротека «Игрушки-звери рассказывают детям, как они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готовятся к зиме.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28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ветром. </w:t>
            </w:r>
            <w:r>
              <w:rPr>
                <w:rFonts w:ascii="Times New Roman" w:hAnsi="Times New Roman"/>
                <w:sz w:val="24"/>
                <w:szCs w:val="24"/>
              </w:rPr>
              <w:t>Словарная работа: ветер, порывистый, холодный, листья кружатся, сильный, резкий.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желанию детей.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C5709" w:rsidRDefault="00CC5709" w:rsidP="00961527">
      <w:pPr>
        <w:rPr>
          <w:rFonts w:ascii="Times New Roman" w:hAnsi="Times New Roman"/>
          <w:b/>
          <w:sz w:val="24"/>
          <w:szCs w:val="24"/>
        </w:rPr>
      </w:pPr>
    </w:p>
    <w:tbl>
      <w:tblPr>
        <w:tblW w:w="164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160"/>
        <w:gridCol w:w="1980"/>
        <w:gridCol w:w="2700"/>
        <w:gridCol w:w="221"/>
        <w:gridCol w:w="1701"/>
        <w:gridCol w:w="7"/>
        <w:gridCol w:w="2031"/>
        <w:gridCol w:w="372"/>
        <w:gridCol w:w="2835"/>
        <w:gridCol w:w="2043"/>
      </w:tblGrid>
      <w:tr w:rsidR="00961527" w:rsidTr="00961527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7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1527" w:rsidTr="00961527">
        <w:trPr>
          <w:trHeight w:val="296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                  01.12.2011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  <w:proofErr w:type="spellEnd"/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эмоционально положительный настрой; повышать активность при выполнении упражнений утренней гимнастики.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стихотворение о «Елке» 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 как звери и птицы готовятся к зиме, как  мы можем помочь  птицам.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играми детей, предупреждая конфликтные ситуации. Объяснять детям, что нельзя отбирать игрушки, а надо их попросить.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«Особенности развития речи детей 3х лет»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372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 w:rsidP="00CC57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творчество.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9.20-9.35 Аппликация: </w:t>
            </w:r>
            <w:r>
              <w:rPr>
                <w:rFonts w:ascii="Times New Roman" w:hAnsi="Times New Roman"/>
                <w:sz w:val="24"/>
                <w:szCs w:val="24"/>
              </w:rPr>
              <w:t>«Зимние шубки для зайчат»  Цель: Закреплять представление детей о том. Что с наступлением зимы зайцы меняют цвет своей шерсти.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Т.Доронова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Планирование мл.грстр.34</w:t>
            </w:r>
          </w:p>
          <w:p w:rsidR="00961527" w:rsidRDefault="009615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11.15-11.30</w:t>
            </w:r>
          </w:p>
          <w:p w:rsidR="00961527" w:rsidRDefault="00961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11.35-11.50   Бассейн.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Охрана здоровья детей и формирование основы культуры здоровья через решение следующих задач: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</w:t>
            </w:r>
            <w:proofErr w:type="gramStart"/>
            <w:r>
              <w:rPr>
                <w:rFonts w:ascii="Times New Roman" w:hAnsi="Times New Roman"/>
              </w:rPr>
              <w:t>укреплении</w:t>
            </w:r>
            <w:proofErr w:type="gramEnd"/>
            <w:r>
              <w:rPr>
                <w:rFonts w:ascii="Times New Roman" w:hAnsi="Times New Roman"/>
              </w:rPr>
              <w:t xml:space="preserve"> физического и психического здоровья детей;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культурно-гигиенических навыков;</w:t>
            </w:r>
          </w:p>
          <w:p w:rsidR="00961527" w:rsidRDefault="00961527" w:rsidP="009615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формирование начальных представлений о здоровом образе жизни.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142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Коммуни-кация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различных построек. Задачи: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видеть разнообразие домов по высоте, по ширине,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этажности, определять назначение различных построек.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труд на участке;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продолжать воспитывать желание участвовать в трудовой деятельности, поощрять активных детей.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желанию детей</w:t>
            </w:r>
          </w:p>
          <w:p w:rsidR="00961527" w:rsidRDefault="0096152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игры с выносным материалом</w:t>
            </w:r>
            <w:r>
              <w:rPr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503F1" w:rsidRDefault="00D503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503F1" w:rsidRDefault="00D503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503F1" w:rsidRDefault="00D503F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46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детей топтание по ребристой дорожке.</w:t>
            </w:r>
          </w:p>
          <w:p w:rsidR="00D503F1" w:rsidRDefault="00961527" w:rsidP="00D50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 Посещение туалетной комнаты, умывание.</w:t>
            </w:r>
          </w:p>
          <w:p w:rsidR="00961527" w:rsidRPr="00D503F1" w:rsidRDefault="00961527" w:rsidP="00D50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снимать одежду, выворачивать, в правильной последовательности вешать на стульчик.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сна. Закаливание.</w:t>
            </w:r>
          </w:p>
          <w:p w:rsidR="00961527" w:rsidRPr="00CC5709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стихотворений о зиме.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 с подгруппой детей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временем года «Зима» картинки, иллюстрации.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игры: «Оденем куклу на прогулку»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28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самостоятельной деятельности детей. Задачи: учить находить себе занятие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интересам, играть дружно, воспитывать дружелюбие, толерантность.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61527" w:rsidRDefault="00961527" w:rsidP="00961527">
      <w:pPr>
        <w:rPr>
          <w:rFonts w:ascii="Times New Roman" w:hAnsi="Times New Roman"/>
          <w:b/>
          <w:sz w:val="24"/>
          <w:szCs w:val="24"/>
        </w:rPr>
      </w:pPr>
    </w:p>
    <w:tbl>
      <w:tblPr>
        <w:tblW w:w="164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160"/>
        <w:gridCol w:w="1980"/>
        <w:gridCol w:w="2700"/>
        <w:gridCol w:w="221"/>
        <w:gridCol w:w="1701"/>
        <w:gridCol w:w="7"/>
        <w:gridCol w:w="1836"/>
        <w:gridCol w:w="195"/>
        <w:gridCol w:w="3207"/>
        <w:gridCol w:w="2043"/>
      </w:tblGrid>
      <w:tr w:rsidR="00961527" w:rsidTr="00961527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7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1527" w:rsidTr="00961527">
        <w:trPr>
          <w:trHeight w:val="119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1527" w:rsidRDefault="00961527">
            <w:pPr>
              <w:spacing w:after="0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                02.12.2011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  <w:proofErr w:type="spellEnd"/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эмоционально положительный настрой; повышать активность при выполнении упражнений утренней гимнастики.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 мелкой моторики руки.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о бережном отношении к домашним животным.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строительным материалом. Строим  «Ферму»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97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61527" w:rsidRDefault="00961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961527" w:rsidRDefault="00961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27" w:rsidRPr="00CC5709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9.20-9.35  Познавательное развитие. 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Старичок-лесовичок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итоговое занятие об осени. Цель: закреплять первичные представления об осени.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Т.Доронова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стр.36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868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961527" w:rsidRDefault="009615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9.45-10.00  Физкультура</w:t>
            </w:r>
          </w:p>
          <w:p w:rsidR="00961527" w:rsidRDefault="00961527" w:rsidP="00CC570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CC5709">
        <w:trPr>
          <w:trHeight w:val="41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before="10" w:after="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Pr="00961527" w:rsidRDefault="00961527" w:rsidP="009615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15.40-15.55 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142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Познание,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Коммуни-кация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</w:t>
            </w:r>
          </w:p>
          <w:p w:rsidR="00961527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творчество,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Наблюдение за птицами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5709" w:rsidRDefault="00961527" w:rsidP="00CC5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«Птички и птенчики», «Пузырь»</w:t>
            </w:r>
          </w:p>
          <w:p w:rsidR="00961527" w:rsidRPr="00CC5709" w:rsidRDefault="00961527" w:rsidP="00CC5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с выносным материалом</w:t>
            </w:r>
            <w:r>
              <w:rPr>
                <w:sz w:val="24"/>
                <w:szCs w:val="24"/>
              </w:rPr>
              <w:t>; Из песка при помощи формочек  делать овощи.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46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детей топтание по ребристой дорожке</w:t>
            </w:r>
          </w:p>
          <w:p w:rsidR="00961527" w:rsidRDefault="0096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культурно-гигиенических навыков: Посещение туалетной комнаты,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умывание.</w:t>
            </w:r>
          </w:p>
          <w:p w:rsidR="00961527" w:rsidRDefault="00961527">
            <w:pPr>
              <w:spacing w:before="10" w:after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снимать одежду, выворачивать, в правильной последовательности вешать на стульчик.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сна. Закаливание.</w:t>
            </w:r>
          </w:p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литература. Рассказывание народной сказки «Колобок»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звукопроизношению.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Ситуативный разговор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мероприятие. Закрепление пройденного материала по теме «Одежда»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61527" w:rsidTr="00961527">
        <w:trPr>
          <w:trHeight w:val="28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27" w:rsidRDefault="00961527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1527" w:rsidRPr="00D503F1" w:rsidRDefault="00961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птицами. </w:t>
            </w:r>
            <w:r>
              <w:rPr>
                <w:rFonts w:ascii="Times New Roman" w:hAnsi="Times New Roman"/>
                <w:sz w:val="24"/>
                <w:szCs w:val="24"/>
              </w:rPr>
              <w:t>Предложить назвать знакомых птиц. Сравнить их по окраске, величине. Развивать у детей интерес к окружающей природе, наблюдательность, любознательность.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27" w:rsidRDefault="0096152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61527" w:rsidRDefault="00961527" w:rsidP="00961527">
      <w:pPr>
        <w:rPr>
          <w:sz w:val="24"/>
          <w:szCs w:val="24"/>
        </w:rPr>
      </w:pPr>
    </w:p>
    <w:p w:rsidR="00961527" w:rsidRDefault="00961527" w:rsidP="00961527">
      <w:pPr>
        <w:rPr>
          <w:sz w:val="24"/>
          <w:szCs w:val="24"/>
        </w:rPr>
      </w:pPr>
    </w:p>
    <w:p w:rsidR="0090159F" w:rsidRDefault="0090159F"/>
    <w:sectPr w:rsidR="0090159F" w:rsidSect="00CC5709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95F"/>
    <w:multiLevelType w:val="hybridMultilevel"/>
    <w:tmpl w:val="1730F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527"/>
    <w:rsid w:val="0090159F"/>
    <w:rsid w:val="00961527"/>
    <w:rsid w:val="00CC5709"/>
    <w:rsid w:val="00D4646C"/>
    <w:rsid w:val="00D503F1"/>
    <w:rsid w:val="00E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2091</Words>
  <Characters>11921</Characters>
  <Application>Microsoft Office Word</Application>
  <DocSecurity>0</DocSecurity>
  <Lines>99</Lines>
  <Paragraphs>27</Paragraphs>
  <ScaleCrop>false</ScaleCrop>
  <Company>Microsoft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2012-12-18T18:57:00Z</dcterms:created>
  <dcterms:modified xsi:type="dcterms:W3CDTF">2012-12-18T19:08:00Z</dcterms:modified>
</cp:coreProperties>
</file>