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6" w:rsidRDefault="00470D86" w:rsidP="00470D86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Муниципальное казенное специальное (коррекционное) образовательное учреждение </w:t>
      </w:r>
      <w:r>
        <w:rPr>
          <w:b w:val="0"/>
          <w:szCs w:val="28"/>
        </w:rPr>
        <w:t xml:space="preserve">для обучающихся, воспитанников с ограниченными возможностями здоровья специальная (коррекционная) общеобразовательная   школа </w:t>
      </w:r>
      <w:r>
        <w:rPr>
          <w:b w:val="0"/>
          <w:szCs w:val="28"/>
          <w:lang w:val="en-US"/>
        </w:rPr>
        <w:t>VII</w:t>
      </w:r>
      <w:r>
        <w:rPr>
          <w:b w:val="0"/>
          <w:szCs w:val="28"/>
        </w:rPr>
        <w:t xml:space="preserve"> вида № 39</w:t>
      </w:r>
    </w:p>
    <w:p w:rsidR="00470D86" w:rsidRPr="00470D86" w:rsidRDefault="00470D86" w:rsidP="00470D86">
      <w:pPr>
        <w:pStyle w:val="a3"/>
        <w:rPr>
          <w:bCs w:val="0"/>
          <w:szCs w:val="28"/>
        </w:rPr>
      </w:pPr>
      <w:r w:rsidRPr="00470D86">
        <w:rPr>
          <w:szCs w:val="28"/>
        </w:rPr>
        <w:t>МК</w:t>
      </w:r>
      <w:proofErr w:type="gramStart"/>
      <w:r w:rsidRPr="00470D86">
        <w:rPr>
          <w:szCs w:val="28"/>
        </w:rPr>
        <w:t>С(</w:t>
      </w:r>
      <w:proofErr w:type="gramEnd"/>
      <w:r w:rsidRPr="00470D86">
        <w:rPr>
          <w:szCs w:val="28"/>
        </w:rPr>
        <w:t xml:space="preserve">К)ОУ школа </w:t>
      </w:r>
      <w:r w:rsidRPr="00470D86">
        <w:rPr>
          <w:szCs w:val="28"/>
          <w:lang w:val="en-US"/>
        </w:rPr>
        <w:t>VII</w:t>
      </w:r>
      <w:r w:rsidRPr="00470D86">
        <w:rPr>
          <w:szCs w:val="28"/>
        </w:rPr>
        <w:t xml:space="preserve"> вида № 39</w:t>
      </w:r>
    </w:p>
    <w:p w:rsidR="00470D86" w:rsidRPr="00470D86" w:rsidRDefault="00470D86" w:rsidP="00470D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470D86" w:rsidRPr="00470D86" w:rsidRDefault="00470D86" w:rsidP="00470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D86" w:rsidRPr="00470D86" w:rsidRDefault="00470D86" w:rsidP="00470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8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Конспекты коррекционных уроков </w:t>
      </w:r>
    </w:p>
    <w:p w:rsidR="00470D86" w:rsidRPr="00470D86" w:rsidRDefault="00470D86" w:rsidP="00470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86">
        <w:rPr>
          <w:rFonts w:ascii="Times New Roman" w:hAnsi="Times New Roman" w:cs="Times New Roman"/>
          <w:b/>
          <w:bCs/>
          <w:sz w:val="28"/>
          <w:szCs w:val="28"/>
        </w:rPr>
        <w:t>по литературе.</w:t>
      </w: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470D86" w:rsidRPr="00470D86" w:rsidRDefault="00470D86" w:rsidP="00470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Автор:  </w:t>
      </w:r>
      <w:proofErr w:type="spellStart"/>
      <w:r w:rsidRPr="00470D86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470D86">
        <w:rPr>
          <w:rFonts w:ascii="Times New Roman" w:hAnsi="Times New Roman" w:cs="Times New Roman"/>
          <w:sz w:val="28"/>
          <w:szCs w:val="28"/>
        </w:rPr>
        <w:t xml:space="preserve">  Любовь  Михайловна </w:t>
      </w:r>
    </w:p>
    <w:p w:rsidR="00470D86" w:rsidRPr="00470D86" w:rsidRDefault="00470D86" w:rsidP="00470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Учитель школы № 39</w:t>
      </w:r>
    </w:p>
    <w:p w:rsidR="00470D86" w:rsidRDefault="00470D86" w:rsidP="00470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470D86" w:rsidRDefault="00470D86" w:rsidP="00470D86">
      <w:pPr>
        <w:spacing w:line="360" w:lineRule="auto"/>
        <w:rPr>
          <w:sz w:val="28"/>
          <w:szCs w:val="28"/>
        </w:rPr>
      </w:pPr>
    </w:p>
    <w:p w:rsidR="00D87408" w:rsidRPr="00000F78" w:rsidRDefault="00D87408" w:rsidP="00D8740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7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урока:</w:t>
      </w:r>
      <w:r w:rsidRPr="00D874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00F78">
        <w:rPr>
          <w:rFonts w:ascii="Times New Roman" w:hAnsi="Times New Roman" w:cs="Times New Roman"/>
          <w:b/>
          <w:bCs/>
          <w:i/>
          <w:sz w:val="24"/>
          <w:szCs w:val="24"/>
        </w:rPr>
        <w:t>В.Ф. Одоевский  «Мороз Иванович»</w:t>
      </w:r>
    </w:p>
    <w:p w:rsidR="00D87408" w:rsidRPr="00D87408" w:rsidRDefault="00D87408" w:rsidP="00D87408">
      <w:pPr>
        <w:rPr>
          <w:rFonts w:ascii="Times New Roman" w:hAnsi="Times New Roman" w:cs="Times New Roman"/>
          <w:bCs/>
          <w:sz w:val="24"/>
          <w:szCs w:val="24"/>
        </w:rPr>
      </w:pPr>
      <w:r w:rsidRPr="00D87408">
        <w:rPr>
          <w:rFonts w:ascii="Times New Roman" w:hAnsi="Times New Roman" w:cs="Times New Roman"/>
          <w:b/>
          <w:sz w:val="24"/>
          <w:szCs w:val="24"/>
        </w:rPr>
        <w:t>Цель:</w:t>
      </w:r>
      <w:r w:rsidRPr="00D87408"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r w:rsidRPr="00D874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7408">
        <w:rPr>
          <w:rFonts w:ascii="Times New Roman" w:hAnsi="Times New Roman" w:cs="Times New Roman"/>
          <w:sz w:val="24"/>
          <w:szCs w:val="24"/>
        </w:rPr>
        <w:t xml:space="preserve"> частью  сказки </w:t>
      </w:r>
      <w:r w:rsidRPr="00D87408">
        <w:rPr>
          <w:rFonts w:ascii="Times New Roman" w:hAnsi="Times New Roman" w:cs="Times New Roman"/>
          <w:bCs/>
          <w:sz w:val="24"/>
          <w:szCs w:val="24"/>
        </w:rPr>
        <w:t>В.Ф. Одоевского  «Мороз Иванович».</w:t>
      </w:r>
    </w:p>
    <w:p w:rsidR="00D87408" w:rsidRPr="00D87408" w:rsidRDefault="00D87408" w:rsidP="00D87408">
      <w:pPr>
        <w:rPr>
          <w:rFonts w:ascii="Times New Roman" w:hAnsi="Times New Roman" w:cs="Times New Roman"/>
          <w:b/>
          <w:sz w:val="24"/>
          <w:szCs w:val="24"/>
        </w:rPr>
      </w:pPr>
      <w:r w:rsidRPr="00D874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7408" w:rsidRPr="00D87408" w:rsidRDefault="00D87408" w:rsidP="00D87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408">
        <w:rPr>
          <w:rFonts w:ascii="Times New Roman" w:hAnsi="Times New Roman" w:cs="Times New Roman"/>
          <w:sz w:val="24"/>
          <w:szCs w:val="24"/>
        </w:rPr>
        <w:t>формирование умения самостоятельного осмысленного чтения, развитие техники чтения;</w:t>
      </w:r>
    </w:p>
    <w:p w:rsidR="00D87408" w:rsidRPr="00D87408" w:rsidRDefault="00D87408" w:rsidP="00D87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408">
        <w:rPr>
          <w:rFonts w:ascii="Times New Roman" w:hAnsi="Times New Roman" w:cs="Times New Roman"/>
          <w:sz w:val="24"/>
          <w:szCs w:val="24"/>
        </w:rPr>
        <w:t>коррекция слухового восприятия на основе упражнений на запоминание, внимание и память;</w:t>
      </w:r>
    </w:p>
    <w:p w:rsidR="00D87408" w:rsidRPr="00000F78" w:rsidRDefault="00D87408" w:rsidP="00D87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00F78">
        <w:rPr>
          <w:rFonts w:ascii="Times New Roman" w:hAnsi="Times New Roman" w:cs="Times New Roman"/>
          <w:sz w:val="24"/>
          <w:szCs w:val="24"/>
        </w:rPr>
        <w:t>воспитание мотивации к учению, потребности у учащихся к получению знаний.</w:t>
      </w:r>
    </w:p>
    <w:p w:rsidR="00D87408" w:rsidRPr="00D87408" w:rsidRDefault="00D87408" w:rsidP="00000F78">
      <w:pPr>
        <w:rPr>
          <w:rFonts w:ascii="Times New Roman" w:hAnsi="Times New Roman" w:cs="Times New Roman"/>
          <w:bCs/>
          <w:sz w:val="24"/>
          <w:szCs w:val="24"/>
        </w:rPr>
      </w:pPr>
      <w:r w:rsidRPr="00D8740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87408">
        <w:rPr>
          <w:rFonts w:ascii="Times New Roman" w:hAnsi="Times New Roman" w:cs="Times New Roman"/>
          <w:sz w:val="24"/>
          <w:szCs w:val="24"/>
        </w:rPr>
        <w:t xml:space="preserve">  ПК, портрет писателя, кроссворд, трудные для чтения слова, опорные слова для рассказа.</w:t>
      </w:r>
    </w:p>
    <w:tbl>
      <w:tblPr>
        <w:tblW w:w="137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7515"/>
        <w:gridCol w:w="2553"/>
        <w:gridCol w:w="1560"/>
      </w:tblGrid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Этапы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r>
              <w:rPr>
                <w:bCs w:val="0"/>
                <w:sz w:val="24"/>
                <w:lang w:eastAsia="en-US"/>
              </w:rPr>
              <w:t>Вре</w:t>
            </w:r>
            <w:proofErr w:type="spellEnd"/>
            <w:r w:rsidRPr="00D87408">
              <w:rPr>
                <w:bCs w:val="0"/>
                <w:sz w:val="24"/>
                <w:lang w:eastAsia="en-US"/>
              </w:rPr>
              <w:t>-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Ход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Предполагаемые ответы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t>Примеча-ние</w:t>
            </w:r>
            <w:proofErr w:type="spellEnd"/>
            <w:proofErr w:type="gramEnd"/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Орг.  момент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Раз, два – выше голова,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Три, четыре – плечи шире,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Пять, шесть – всем красиво сесть.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Звучит фонограмма: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«В некотором царстве, в некотором государстве жил-был»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Что это прозвучало?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Значит</w:t>
            </w:r>
            <w:r w:rsidR="00000F78">
              <w:rPr>
                <w:b w:val="0"/>
                <w:bCs w:val="0"/>
                <w:sz w:val="24"/>
                <w:lang w:eastAsia="en-US"/>
              </w:rPr>
              <w:t>,</w:t>
            </w:r>
            <w:r w:rsidRPr="00D87408">
              <w:rPr>
                <w:b w:val="0"/>
                <w:bCs w:val="0"/>
                <w:sz w:val="24"/>
                <w:lang w:eastAsia="en-US"/>
              </w:rPr>
              <w:t xml:space="preserve"> мы побываем в гостях 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Начало сказки.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У сказки.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Фонограм-ма</w:t>
            </w:r>
            <w:proofErr w:type="spellEnd"/>
            <w:proofErr w:type="gramEnd"/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lastRenderedPageBreak/>
              <w:t xml:space="preserve">Речевая </w:t>
            </w: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t>размин</w:t>
            </w:r>
            <w:proofErr w:type="spellEnd"/>
            <w:r w:rsidRPr="00D87408">
              <w:rPr>
                <w:bCs w:val="0"/>
                <w:sz w:val="24"/>
                <w:lang w:val="en-US" w:eastAsia="en-US"/>
              </w:rPr>
              <w:t>-</w:t>
            </w:r>
            <w:proofErr w:type="spellStart"/>
            <w:r w:rsidRPr="00D87408">
              <w:rPr>
                <w:bCs w:val="0"/>
                <w:sz w:val="24"/>
                <w:lang w:eastAsia="en-US"/>
              </w:rPr>
              <w:t>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1.30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Чтобы говорить громко и четко, проведем разминку.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Прочитайте на одном выдохе.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u w:val="single"/>
                <w:lang w:eastAsia="en-US"/>
              </w:rPr>
              <w:t>Зачин  в сказку вводит, концовка итог подводит.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читает учитель, дети;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читают медленно и шепотом;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читают дети быстро и громко;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читают с выражением.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Читают согласные: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с гласно</w:t>
            </w:r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й«</w:t>
            </w:r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>а»,                                   с гласной «о»,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 ряд - с гласной «у»,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2 ряд - с гласной «и».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u w:val="single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rPr>
          <w:trHeight w:val="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  <w:r w:rsidRPr="00D87408">
              <w:rPr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Что такое зачин?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Что мы узнаём из зачина?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470D86" w:rsidRDefault="00470D86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Какие зачины вы знаете?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Для чего нужна концовка в сказке?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Какие концовки народных сказок вы знаете?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>-То, с чего начинается сказка.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Зачин помогает узнать, кто будет героем сказки.</w:t>
            </w:r>
          </w:p>
          <w:p w:rsidR="00470D86" w:rsidRDefault="00470D86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470D86" w:rsidRDefault="00470D86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В тридевятом царстве, в тридесятом государстве. Жили – были и т.д.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Подвести итог.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Вот и сказочке конец, а кто слушал </w:t>
            </w:r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–м</w:t>
            </w:r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>олодец.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Стали они  жить-поживать, да добра наживать.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lastRenderedPageBreak/>
              <w:t>Провер-ка</w:t>
            </w:r>
            <w:proofErr w:type="spellEnd"/>
            <w:proofErr w:type="gramEnd"/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D87408">
              <w:rPr>
                <w:bCs w:val="0"/>
                <w:sz w:val="24"/>
                <w:lang w:eastAsia="en-US"/>
              </w:rPr>
              <w:t>домаш-него</w:t>
            </w:r>
            <w:proofErr w:type="spellEnd"/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5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Давайте вспомним, какие сказки мы с вами уже прочитали.  Читаете отрывок из сказки, а другие ребята должны вспомнить, как называется эта сказка.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</w:t>
            </w:r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 xml:space="preserve">Читают отрывки из сказок: р.н.с. «Сестрица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Аленушка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и братец Иванушка», р.н.с. «Иван – царевич и серый волк», р.н.с. «Сивка – бурка», А.С.Пушкин «Сказка о царе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Салтане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…»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Выставле-ние</w:t>
            </w:r>
            <w:proofErr w:type="spellEnd"/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оценок друг другу карточкой.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7B5C70">
        <w:trPr>
          <w:trHeight w:val="5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lastRenderedPageBreak/>
              <w:t>Новая тема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>3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12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 xml:space="preserve">- Сегодня мы познакомимся еще с одной сказкой. О ком она – вы узнаете, если </w:t>
            </w:r>
            <w:r w:rsidR="00470D86">
              <w:rPr>
                <w:b w:val="0"/>
                <w:bCs w:val="0"/>
                <w:sz w:val="24"/>
                <w:lang w:eastAsia="en-US"/>
              </w:rPr>
              <w:t>разгадае</w:t>
            </w:r>
            <w:r w:rsidRPr="00470D86">
              <w:rPr>
                <w:b w:val="0"/>
                <w:bCs w:val="0"/>
                <w:sz w:val="24"/>
                <w:lang w:eastAsia="en-US"/>
              </w:rPr>
              <w:t>те кроссворд</w:t>
            </w:r>
            <w:r w:rsidRPr="00D87408">
              <w:rPr>
                <w:b w:val="0"/>
                <w:bCs w:val="0"/>
                <w:sz w:val="24"/>
                <w:lang w:eastAsia="en-US"/>
              </w:rPr>
              <w:t>: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tbl>
            <w:tblPr>
              <w:tblW w:w="4170" w:type="dxa"/>
              <w:tblInd w:w="2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425"/>
              <w:gridCol w:w="426"/>
              <w:gridCol w:w="425"/>
              <w:gridCol w:w="424"/>
              <w:gridCol w:w="424"/>
              <w:gridCol w:w="346"/>
              <w:gridCol w:w="425"/>
              <w:gridCol w:w="425"/>
              <w:gridCol w:w="425"/>
            </w:tblGrid>
            <w:tr w:rsidR="00D87408" w:rsidRPr="00D87408">
              <w:trPr>
                <w:gridAfter w:val="3"/>
                <w:wAfter w:w="1275" w:type="dxa"/>
              </w:trPr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Cs w:val="0"/>
                      <w:sz w:val="24"/>
                      <w:lang w:eastAsia="en-US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proofErr w:type="gram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D87408" w:rsidRPr="00D87408">
              <w:trPr>
                <w:gridAfter w:val="3"/>
                <w:wAfter w:w="1275" w:type="dxa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л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к</w:t>
                  </w:r>
                </w:p>
              </w:tc>
            </w:tr>
            <w:tr w:rsidR="00D87408" w:rsidRPr="00D87408">
              <w:trPr>
                <w:gridAfter w:val="2"/>
                <w:wAfter w:w="850" w:type="dxa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proofErr w:type="spellStart"/>
                  <w:proofErr w:type="gramStart"/>
                  <w:r w:rsidRPr="00D87408">
                    <w:rPr>
                      <w:bCs w:val="0"/>
                      <w:sz w:val="24"/>
                      <w:lang w:eastAsia="en-US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и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</w:tr>
            <w:tr w:rsidR="00D87408" w:rsidRPr="00D87408">
              <w:trPr>
                <w:gridAfter w:val="4"/>
                <w:wAfter w:w="1621" w:type="dxa"/>
              </w:trPr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ф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proofErr w:type="gram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н</w:t>
                  </w:r>
                  <w:proofErr w:type="spellEnd"/>
                </w:p>
              </w:tc>
            </w:tr>
            <w:tr w:rsidR="00D87408" w:rsidRPr="00D87408"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proofErr w:type="spellStart"/>
                  <w:r w:rsidRPr="00D87408">
                    <w:rPr>
                      <w:bCs w:val="0"/>
                      <w:sz w:val="24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л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ё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408" w:rsidRPr="00D87408" w:rsidRDefault="00D87408">
                  <w:pPr>
                    <w:pStyle w:val="a3"/>
                    <w:spacing w:before="100" w:beforeAutospacing="1" w:after="100" w:afterAutospacing="1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D87408">
                    <w:rPr>
                      <w:b w:val="0"/>
                      <w:bCs w:val="0"/>
                      <w:sz w:val="24"/>
                      <w:lang w:eastAsia="en-US"/>
                    </w:rPr>
                    <w:t>к</w:t>
                  </w:r>
                </w:p>
              </w:tc>
            </w:tr>
          </w:tbl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 w:rsidP="00D87408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В какое насекомое превратился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Гвидон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в первый раз?</w:t>
            </w:r>
          </w:p>
          <w:p w:rsidR="00D87408" w:rsidRPr="00D87408" w:rsidRDefault="00D87408" w:rsidP="00D87408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Кого испугал храбрый Заяц?</w:t>
            </w:r>
          </w:p>
          <w:p w:rsidR="00D87408" w:rsidRPr="00D87408" w:rsidRDefault="00D87408" w:rsidP="00D87408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Как звали бабушку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Гвидона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?</w:t>
            </w:r>
          </w:p>
          <w:p w:rsidR="00D87408" w:rsidRPr="00D87408" w:rsidRDefault="00D87408" w:rsidP="00D87408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Как звали царя - хозяина Жар-птицы?</w:t>
            </w:r>
          </w:p>
          <w:p w:rsidR="00D87408" w:rsidRPr="00D87408" w:rsidRDefault="00D87408" w:rsidP="00D87408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В кого превратился Иванушка, напившись из копытца?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Какое слово получилось в вертикальных клеточках? </w:t>
            </w:r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–м</w:t>
            </w:r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>ороз.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Сегодня познакомимся с авторской сказкой «Мороз Иванович». Написал сказку В.Ф.Одоевский.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Сказка длинная.  Сегодня мы послушаем только часть сказки.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Что отличает народную сказку от других произведений?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u w:val="single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Послушайте сказку «Мороз Иванович» и ответьте, есть ли в сказке  волшебство?</w:t>
            </w: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Звучит</w:t>
            </w:r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r w:rsidRPr="00D87408">
              <w:rPr>
                <w:b w:val="0"/>
                <w:bCs w:val="0"/>
                <w:sz w:val="24"/>
                <w:lang w:eastAsia="en-US"/>
              </w:rPr>
              <w:t>фонограмма.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7B5C70" w:rsidRDefault="00000F78" w:rsidP="00470D86">
            <w:pPr>
              <w:pStyle w:val="a3"/>
              <w:spacing w:before="100" w:beforeAutospacing="1" w:after="100" w:afterAutospacing="1" w:line="240" w:lineRule="atLeast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-</w:t>
            </w:r>
            <w:r w:rsidR="00D87408" w:rsidRPr="007B5C70">
              <w:rPr>
                <w:b w:val="0"/>
                <w:bCs w:val="0"/>
                <w:sz w:val="24"/>
                <w:lang w:eastAsia="en-US"/>
              </w:rPr>
              <w:t>В комара</w:t>
            </w:r>
          </w:p>
          <w:p w:rsidR="007B5C70" w:rsidRDefault="00D87408" w:rsidP="00470D86">
            <w:pPr>
              <w:pStyle w:val="a3"/>
              <w:spacing w:before="100" w:beforeAutospacing="1" w:after="100" w:afterAutospacing="1" w:line="240" w:lineRule="atLeast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7B5C70">
              <w:rPr>
                <w:b w:val="0"/>
                <w:bCs w:val="0"/>
                <w:sz w:val="24"/>
                <w:lang w:eastAsia="en-US"/>
              </w:rPr>
              <w:t>- Волка</w:t>
            </w:r>
          </w:p>
          <w:p w:rsidR="00D87408" w:rsidRPr="007B5C70" w:rsidRDefault="00D87408" w:rsidP="00470D86">
            <w:pPr>
              <w:pStyle w:val="a3"/>
              <w:spacing w:before="100" w:beforeAutospacing="1" w:after="100" w:afterAutospacing="1" w:line="240" w:lineRule="atLeast"/>
              <w:jc w:val="both"/>
              <w:rPr>
                <w:bCs w:val="0"/>
                <w:sz w:val="24"/>
                <w:lang w:eastAsia="en-US"/>
              </w:rPr>
            </w:pPr>
            <w:r w:rsidRPr="007B5C70">
              <w:rPr>
                <w:b w:val="0"/>
                <w:bCs w:val="0"/>
                <w:sz w:val="24"/>
                <w:lang w:eastAsia="en-US"/>
              </w:rPr>
              <w:t xml:space="preserve">- </w:t>
            </w:r>
            <w:proofErr w:type="spellStart"/>
            <w:r w:rsidRPr="007B5C70">
              <w:rPr>
                <w:b w:val="0"/>
                <w:bCs w:val="0"/>
                <w:sz w:val="24"/>
                <w:lang w:eastAsia="en-US"/>
              </w:rPr>
              <w:t>Бабариха</w:t>
            </w:r>
            <w:proofErr w:type="spellEnd"/>
          </w:p>
          <w:p w:rsidR="001D3F88" w:rsidRPr="007B5C70" w:rsidRDefault="00D87408" w:rsidP="00470D86">
            <w:pPr>
              <w:pStyle w:val="a3"/>
              <w:spacing w:before="100" w:beforeAutospacing="1" w:after="100" w:afterAutospacing="1" w:line="240" w:lineRule="atLeast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7B5C70">
              <w:rPr>
                <w:b w:val="0"/>
                <w:bCs w:val="0"/>
                <w:sz w:val="24"/>
                <w:lang w:eastAsia="en-US"/>
              </w:rPr>
              <w:t xml:space="preserve">- </w:t>
            </w:r>
            <w:proofErr w:type="spellStart"/>
            <w:r w:rsidRPr="007B5C70">
              <w:rPr>
                <w:b w:val="0"/>
                <w:bCs w:val="0"/>
                <w:sz w:val="24"/>
                <w:lang w:eastAsia="en-US"/>
              </w:rPr>
              <w:t>Афрон</w:t>
            </w:r>
            <w:proofErr w:type="spellEnd"/>
          </w:p>
          <w:p w:rsidR="001D3F88" w:rsidRPr="001D3F88" w:rsidRDefault="00D87408" w:rsidP="00470D86">
            <w:pPr>
              <w:pStyle w:val="a3"/>
              <w:spacing w:before="100" w:beforeAutospacing="1" w:after="100" w:afterAutospacing="1" w:line="240" w:lineRule="atLeast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7B5C70">
              <w:rPr>
                <w:b w:val="0"/>
                <w:bCs w:val="0"/>
                <w:sz w:val="24"/>
                <w:lang w:eastAsia="en-US"/>
              </w:rPr>
              <w:t>– В козлёнка</w:t>
            </w:r>
          </w:p>
          <w:p w:rsidR="007B5C70" w:rsidRDefault="007B5C70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</w:t>
            </w:r>
            <w:r w:rsidR="00D87408" w:rsidRPr="00D87408">
              <w:rPr>
                <w:b w:val="0"/>
                <w:bCs w:val="0"/>
                <w:sz w:val="24"/>
                <w:lang w:eastAsia="en-US"/>
              </w:rPr>
              <w:t>роизнести вместе с детьми фамилию.</w:t>
            </w: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В сказке есть волшебство.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Фонограм-ма</w:t>
            </w:r>
            <w:proofErr w:type="spellEnd"/>
            <w:proofErr w:type="gramEnd"/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Cs w:val="0"/>
                <w:sz w:val="24"/>
                <w:lang w:eastAsia="en-US"/>
              </w:rPr>
              <w:lastRenderedPageBreak/>
              <w:t>Физми-нутка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1.30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 xml:space="preserve"> -  </w:t>
            </w:r>
            <w:r w:rsidRPr="00D87408">
              <w:rPr>
                <w:b w:val="0"/>
                <w:bCs w:val="0"/>
                <w:sz w:val="24"/>
                <w:lang w:eastAsia="en-US"/>
              </w:rPr>
              <w:t>Сказка даст нам отдохнуть,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Отдохнем - и снова в путь.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Нам советует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Мальвина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: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                  </w:t>
            </w:r>
            <w:r w:rsidR="001D3F88">
              <w:rPr>
                <w:b w:val="0"/>
                <w:bCs w:val="0"/>
                <w:sz w:val="24"/>
                <w:lang w:eastAsia="en-US"/>
              </w:rPr>
              <w:t xml:space="preserve">           </w:t>
            </w: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- Станет талия осиной,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Если будем наклоняться,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Влево, вправо много раз.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Вот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Дюймовочки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слова: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 xml:space="preserve">                          </w:t>
            </w:r>
            <w:r w:rsidR="001D3F88">
              <w:rPr>
                <w:b w:val="0"/>
                <w:bCs w:val="0"/>
                <w:sz w:val="24"/>
                <w:lang w:eastAsia="en-US"/>
              </w:rPr>
              <w:t xml:space="preserve">            </w:t>
            </w:r>
            <w:r w:rsidRPr="00D87408">
              <w:rPr>
                <w:b w:val="0"/>
                <w:bCs w:val="0"/>
                <w:sz w:val="24"/>
                <w:lang w:eastAsia="en-US"/>
              </w:rPr>
              <w:t xml:space="preserve">  - Чтоб была спина пряма,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Поднимайтесь на носочки,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    Словно тянетесь к цветочкам.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Дала нам сказка отдохнуть.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                         Отдохнули?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                             Снова в путь.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lastRenderedPageBreak/>
              <w:t>Пер-вичная</w:t>
            </w:r>
            <w:proofErr w:type="spellEnd"/>
            <w:proofErr w:type="gramEnd"/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D87408">
              <w:rPr>
                <w:bCs w:val="0"/>
                <w:sz w:val="24"/>
                <w:lang w:eastAsia="en-US"/>
              </w:rPr>
              <w:t>провер-ка</w:t>
            </w:r>
            <w:proofErr w:type="spellEnd"/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D87408">
              <w:rPr>
                <w:bCs w:val="0"/>
                <w:sz w:val="24"/>
                <w:lang w:eastAsia="en-US"/>
              </w:rPr>
              <w:t>пони-мания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2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Понравился  вам  отрывок из сказки?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u w:val="single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Есть ли  в сказке волшебство?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Сказка начинается с народной пословицы. Прошу прочитать </w:t>
            </w: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>пословицу.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«Нам даром, без труда  ничего не дается,-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недаром исстари пословица ведётся»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Как вы понимаете первую строчку?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Подходит ли эта пословица к вам?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Какие пословицы  про труд знаете?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lastRenderedPageBreak/>
              <w:t xml:space="preserve"> </w:t>
            </w:r>
            <w:r w:rsidRPr="00D87408">
              <w:rPr>
                <w:b w:val="0"/>
                <w:bCs w:val="0"/>
                <w:sz w:val="24"/>
                <w:lang w:eastAsia="en-US"/>
              </w:rPr>
              <w:t>Понравился.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Волшебство: спустилась в колодец, а там царство Мороза.  Пирожок, яблочки,  а также петух, разговаривают языком людей, ведут себя, как люди.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Сказочный персонаж – Мороз.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1D3F88" w:rsidRDefault="00D87408" w:rsidP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Не поработаешь – ничего не получишь.</w:t>
            </w:r>
          </w:p>
          <w:p w:rsidR="00D87408" w:rsidRPr="00D87408" w:rsidRDefault="001D3F88" w:rsidP="001D3F8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Дети перечисляют.</w:t>
            </w:r>
            <w:r w:rsidR="00D87408" w:rsidRPr="00D87408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lastRenderedPageBreak/>
              <w:t>Словар-ная</w:t>
            </w:r>
            <w:proofErr w:type="spellEnd"/>
            <w:proofErr w:type="gramEnd"/>
            <w:r w:rsidRPr="00D87408">
              <w:rPr>
                <w:bCs w:val="0"/>
                <w:sz w:val="24"/>
                <w:lang w:eastAsia="en-US"/>
              </w:rPr>
              <w:t xml:space="preserve"> работа.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2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В пословице  есть слово «исстари».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Читаем по слогам, затем целым словом: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ис-ста-ри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,  исстари (издавна, с давних времён).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В сказке вам встретятся слова: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Ру-ко-дель-ни-ца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, Рукодельница (от слова «рукоделие»);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Ле-ни-ви-ца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,  Ленивица  (от слова «лень»);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плат-ки</w:t>
            </w:r>
            <w:proofErr w:type="spellEnd"/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ру-бить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, платки рубить (подшивать платки);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под-жа-рис-тый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>, поджаристый  (хорошо прожаренный);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Cs w:val="0"/>
                <w:sz w:val="24"/>
                <w:lang w:eastAsia="en-US"/>
              </w:rPr>
            </w:pP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сту-де-нец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 xml:space="preserve">,  </w:t>
            </w:r>
            <w:proofErr w:type="spellStart"/>
            <w:r w:rsidRPr="00D87408">
              <w:rPr>
                <w:b w:val="0"/>
                <w:bCs w:val="0"/>
                <w:sz w:val="24"/>
                <w:lang w:eastAsia="en-US"/>
              </w:rPr>
              <w:t>студенец</w:t>
            </w:r>
            <w:proofErr w:type="spellEnd"/>
            <w:r w:rsidRPr="00D87408">
              <w:rPr>
                <w:b w:val="0"/>
                <w:bCs w:val="0"/>
                <w:sz w:val="24"/>
                <w:lang w:eastAsia="en-US"/>
              </w:rPr>
              <w:t xml:space="preserve"> (колодец, от слова «студёный» </w:t>
            </w:r>
            <w:proofErr w:type="gramStart"/>
            <w:r w:rsidRPr="00D87408">
              <w:rPr>
                <w:b w:val="0"/>
                <w:bCs w:val="0"/>
                <w:sz w:val="24"/>
                <w:lang w:eastAsia="en-US"/>
              </w:rPr>
              <w:t>-х</w:t>
            </w:r>
            <w:proofErr w:type="gramEnd"/>
            <w:r w:rsidRPr="00D87408">
              <w:rPr>
                <w:b w:val="0"/>
                <w:bCs w:val="0"/>
                <w:sz w:val="24"/>
                <w:lang w:eastAsia="en-US"/>
              </w:rPr>
              <w:t>олодный).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Чтение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10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Читаем сказку цепочкой по абзацам.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>Вопросы после чтения сказки.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Есть ли в сказке зачин?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Отличается ли он от народной сказки?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-Говорят ли имена девочек об их делах?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Почему Ленивице всегда было скучно?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Когда мы используем выражение «Он мух ловит»?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Какая беда случилась с </w:t>
            </w:r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r w:rsidRPr="00D87408">
              <w:rPr>
                <w:b w:val="0"/>
                <w:bCs w:val="0"/>
                <w:sz w:val="24"/>
                <w:lang w:eastAsia="en-US"/>
              </w:rPr>
              <w:t>Рукодельницей?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lastRenderedPageBreak/>
              <w:t>Чтение сказки.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Есть, но не похож на зачины народных сказок.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lastRenderedPageBreak/>
              <w:t xml:space="preserve">Рассказ о </w:t>
            </w:r>
            <w:proofErr w:type="spellStart"/>
            <w:r w:rsidRPr="00D87408">
              <w:rPr>
                <w:bCs w:val="0"/>
                <w:sz w:val="24"/>
                <w:lang w:eastAsia="en-US"/>
              </w:rPr>
              <w:t>Руко-дельни-це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5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Расскажите о</w:t>
            </w:r>
            <w:r w:rsidRPr="00D87408">
              <w:rPr>
                <w:bCs w:val="0"/>
                <w:sz w:val="24"/>
                <w:lang w:eastAsia="en-US"/>
              </w:rPr>
              <w:t xml:space="preserve"> </w:t>
            </w:r>
            <w:r w:rsidRPr="00D87408">
              <w:rPr>
                <w:b w:val="0"/>
                <w:bCs w:val="0"/>
                <w:sz w:val="24"/>
                <w:lang w:eastAsia="en-US"/>
              </w:rPr>
              <w:t xml:space="preserve">Рукодельнице, используя опорные слова: 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трудолюбивая, заботливая, добрая, отзывчивая, равнодушная, грубая, невнимательная, неблагодарная.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Рассказ по опорным словам (выбрав нужные слова)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D87408">
              <w:rPr>
                <w:bCs w:val="0"/>
                <w:sz w:val="24"/>
                <w:lang w:eastAsia="en-US"/>
              </w:rPr>
              <w:t>Итог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С какой сказкой познакомились?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Кто её автор?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- Как называются сказки, у которых есть автор?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- К какому виду сказок относится эта сказка? 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u w:val="single"/>
                <w:lang w:eastAsia="en-US"/>
              </w:rPr>
            </w:pPr>
            <w:r w:rsidRPr="00D87408">
              <w:rPr>
                <w:b w:val="0"/>
                <w:bCs w:val="0"/>
                <w:sz w:val="24"/>
                <w:u w:val="single"/>
                <w:lang w:eastAsia="en-US"/>
              </w:rPr>
              <w:t>Дети карточкой подводят итог уроку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!   Много интересного узнал и запомнил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?   Мало узнал и мало запомнил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… Много узнал и мало запомнил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Авторские.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>К волшебным.</w:t>
            </w: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D87408" w:rsidRPr="00D87408" w:rsidRDefault="00D87408">
            <w:pPr>
              <w:pStyle w:val="a3"/>
              <w:spacing w:before="100" w:beforeAutospacing="1" w:after="100" w:afterAutospacing="1"/>
              <w:jc w:val="left"/>
              <w:rPr>
                <w:bCs w:val="0"/>
                <w:sz w:val="24"/>
                <w:lang w:eastAsia="en-US"/>
              </w:rPr>
            </w:pPr>
          </w:p>
        </w:tc>
      </w:tr>
      <w:tr w:rsidR="00D87408" w:rsidRPr="00D87408" w:rsidTr="00D87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D87408">
              <w:rPr>
                <w:bCs w:val="0"/>
                <w:sz w:val="24"/>
                <w:lang w:eastAsia="en-US"/>
              </w:rPr>
              <w:lastRenderedPageBreak/>
              <w:t>Домаш</w:t>
            </w:r>
            <w:proofErr w:type="spellEnd"/>
            <w:r w:rsidRPr="00D87408">
              <w:rPr>
                <w:bCs w:val="0"/>
                <w:sz w:val="24"/>
                <w:lang w:val="en-US" w:eastAsia="en-US"/>
              </w:rPr>
              <w:t>-</w:t>
            </w:r>
            <w:r w:rsidRPr="00D87408">
              <w:rPr>
                <w:bCs w:val="0"/>
                <w:sz w:val="24"/>
                <w:lang w:eastAsia="en-US"/>
              </w:rPr>
              <w:t>нее</w:t>
            </w:r>
            <w:proofErr w:type="gramEnd"/>
            <w:r w:rsidRPr="00D87408">
              <w:rPr>
                <w:bCs w:val="0"/>
                <w:sz w:val="24"/>
                <w:lang w:eastAsia="en-US"/>
              </w:rPr>
              <w:t xml:space="preserve">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D87408">
              <w:rPr>
                <w:b w:val="0"/>
                <w:bCs w:val="0"/>
                <w:sz w:val="24"/>
                <w:lang w:eastAsia="en-US"/>
              </w:rPr>
              <w:t xml:space="preserve">Читать стр. 196-200. Нарисовать дом Мороза Ивановича.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08" w:rsidRPr="00D87408" w:rsidRDefault="00D87408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</w:tbl>
    <w:p w:rsidR="00FA5BF3" w:rsidRPr="00FA5BF3" w:rsidRDefault="00FA5BF3" w:rsidP="00FA5BF3">
      <w:pPr>
        <w:pStyle w:val="a3"/>
        <w:rPr>
          <w:sz w:val="24"/>
        </w:rPr>
      </w:pPr>
    </w:p>
    <w:p w:rsidR="00FA5BF3" w:rsidRPr="00FA5BF3" w:rsidRDefault="00FA5BF3" w:rsidP="00FA5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BF3" w:rsidRPr="00000F78" w:rsidRDefault="00FA5BF3" w:rsidP="00FA5BF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BF3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000F7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000F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Д.Н. </w:t>
      </w:r>
      <w:proofErr w:type="spellStart"/>
      <w:proofErr w:type="gramStart"/>
      <w:r w:rsidRPr="00000F78">
        <w:rPr>
          <w:rFonts w:ascii="Times New Roman" w:hAnsi="Times New Roman" w:cs="Times New Roman"/>
          <w:b/>
          <w:bCs/>
          <w:i/>
          <w:sz w:val="24"/>
          <w:szCs w:val="24"/>
        </w:rPr>
        <w:t>Мамин-Сибиряк</w:t>
      </w:r>
      <w:proofErr w:type="spellEnd"/>
      <w:proofErr w:type="gramEnd"/>
      <w:r w:rsidRPr="00000F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«Сказка про храброго зайца – длинные уши, косые глаза, короткий хвост».</w:t>
      </w:r>
    </w:p>
    <w:p w:rsidR="00FA5BF3" w:rsidRPr="00FA5BF3" w:rsidRDefault="00FA5BF3" w:rsidP="00FA5BF3">
      <w:pPr>
        <w:rPr>
          <w:rFonts w:ascii="Times New Roman" w:hAnsi="Times New Roman" w:cs="Times New Roman"/>
          <w:sz w:val="24"/>
          <w:szCs w:val="24"/>
        </w:rPr>
      </w:pPr>
      <w:r w:rsidRPr="00FA5BF3">
        <w:rPr>
          <w:rFonts w:ascii="Times New Roman" w:hAnsi="Times New Roman" w:cs="Times New Roman"/>
          <w:b/>
          <w:sz w:val="24"/>
          <w:szCs w:val="24"/>
        </w:rPr>
        <w:t>Цель:</w:t>
      </w:r>
      <w:r w:rsidRPr="00FA5BF3">
        <w:rPr>
          <w:rFonts w:ascii="Times New Roman" w:hAnsi="Times New Roman" w:cs="Times New Roman"/>
          <w:sz w:val="24"/>
          <w:szCs w:val="24"/>
        </w:rPr>
        <w:t xml:space="preserve"> развитие интереса к литературному творчеству  писателя.</w:t>
      </w:r>
    </w:p>
    <w:p w:rsidR="00FA5BF3" w:rsidRPr="00FA5BF3" w:rsidRDefault="00FA5BF3" w:rsidP="00FA5BF3">
      <w:pPr>
        <w:rPr>
          <w:rFonts w:ascii="Times New Roman" w:hAnsi="Times New Roman" w:cs="Times New Roman"/>
          <w:b/>
          <w:sz w:val="24"/>
          <w:szCs w:val="24"/>
        </w:rPr>
      </w:pPr>
      <w:r w:rsidRPr="00FA5BF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5BF3" w:rsidRPr="00FA5BF3" w:rsidRDefault="00FA5BF3" w:rsidP="00FA5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BF3">
        <w:rPr>
          <w:rFonts w:ascii="Times New Roman" w:hAnsi="Times New Roman" w:cs="Times New Roman"/>
          <w:sz w:val="24"/>
          <w:szCs w:val="24"/>
        </w:rPr>
        <w:t>формирование умения самостоятельного осмысленного чтения, развитие техники чтения;</w:t>
      </w:r>
    </w:p>
    <w:p w:rsidR="00FA5BF3" w:rsidRPr="00FA5BF3" w:rsidRDefault="00FA5BF3" w:rsidP="00FA5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BF3">
        <w:rPr>
          <w:rFonts w:ascii="Times New Roman" w:hAnsi="Times New Roman" w:cs="Times New Roman"/>
          <w:sz w:val="24"/>
          <w:szCs w:val="24"/>
        </w:rPr>
        <w:t>коррекция слухового восприятия на основе упражнений на запоминание, внимание и память;</w:t>
      </w:r>
    </w:p>
    <w:p w:rsidR="00FA5BF3" w:rsidRPr="00FA5BF3" w:rsidRDefault="00FA5BF3" w:rsidP="00FA5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BF3">
        <w:rPr>
          <w:rFonts w:ascii="Times New Roman" w:hAnsi="Times New Roman" w:cs="Times New Roman"/>
          <w:sz w:val="24"/>
          <w:szCs w:val="24"/>
        </w:rPr>
        <w:t>воспитание мотивации к учению, потребности у учащихся к получению знаний.</w:t>
      </w:r>
    </w:p>
    <w:p w:rsidR="00FA5BF3" w:rsidRPr="00FA5BF3" w:rsidRDefault="00FA5BF3" w:rsidP="00FA5B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5BF3" w:rsidRPr="00FA5BF3" w:rsidRDefault="00FA5BF3" w:rsidP="00FA5BF3">
      <w:pPr>
        <w:rPr>
          <w:rFonts w:ascii="Times New Roman" w:hAnsi="Times New Roman" w:cs="Times New Roman"/>
          <w:sz w:val="24"/>
          <w:szCs w:val="24"/>
        </w:rPr>
      </w:pPr>
      <w:r w:rsidRPr="00FA5BF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A5BF3">
        <w:rPr>
          <w:rFonts w:ascii="Times New Roman" w:hAnsi="Times New Roman" w:cs="Times New Roman"/>
          <w:sz w:val="24"/>
          <w:szCs w:val="24"/>
        </w:rPr>
        <w:t xml:space="preserve">  ПК, портрет писателя, кроссворд, трудные для чтения слова, пословица.</w:t>
      </w:r>
    </w:p>
    <w:p w:rsidR="00FA5BF3" w:rsidRPr="00FA5BF3" w:rsidRDefault="00FA5BF3" w:rsidP="00FA5BF3">
      <w:pPr>
        <w:pStyle w:val="a3"/>
        <w:jc w:val="both"/>
        <w:rPr>
          <w:b w:val="0"/>
          <w:bCs w:val="0"/>
          <w:sz w:val="24"/>
        </w:rPr>
      </w:pPr>
    </w:p>
    <w:tbl>
      <w:tblPr>
        <w:tblW w:w="137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7515"/>
        <w:gridCol w:w="2553"/>
        <w:gridCol w:w="1560"/>
      </w:tblGrid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lastRenderedPageBreak/>
              <w:t>Этапы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Cs w:val="0"/>
                <w:sz w:val="24"/>
                <w:lang w:eastAsia="en-US"/>
              </w:rPr>
              <w:t>Вре</w:t>
            </w:r>
            <w:proofErr w:type="spellEnd"/>
            <w:r w:rsidRPr="00FA5BF3">
              <w:rPr>
                <w:bCs w:val="0"/>
                <w:sz w:val="24"/>
                <w:lang w:eastAsia="en-US"/>
              </w:rPr>
              <w:t>-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Ход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Предполагаемые ответы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t>Примеча-ние</w:t>
            </w:r>
            <w:proofErr w:type="spellEnd"/>
            <w:proofErr w:type="gramEnd"/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Орг.  момент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1.30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Прозвенел звонок,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Начинается урок.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На экране – присказка из мультфильма «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Алёнушкины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сказки».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Сегодня мы побываем в гостях…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У сказки.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Мульт-фильм</w:t>
            </w:r>
            <w:proofErr w:type="spellEnd"/>
            <w:proofErr w:type="gramEnd"/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 xml:space="preserve">Речевая </w:t>
            </w: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t>размин</w:t>
            </w:r>
            <w:proofErr w:type="spellEnd"/>
            <w:r w:rsidRPr="00FA5BF3">
              <w:rPr>
                <w:bCs w:val="0"/>
                <w:sz w:val="24"/>
                <w:lang w:val="en-US" w:eastAsia="en-US"/>
              </w:rPr>
              <w:t>-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3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Чтобы говорить громко и четко, проведем разминку.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Прочитайте на одном выдохе.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u w:val="single"/>
                <w:lang w:eastAsia="en-US"/>
              </w:rPr>
              <w:t>Присказка  кончается, сказка начинается.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читает учитель, дети;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- читают медленно и шепотом.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читают дети быстро и громко;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читают с выражением.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Читают согласные: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с гласно</w:t>
            </w:r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й«</w:t>
            </w:r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>а»,                                   с гласной «о»,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индивидуальное чтение.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lastRenderedPageBreak/>
              <w:t>Подго-товка</w:t>
            </w:r>
            <w:proofErr w:type="spellEnd"/>
            <w:proofErr w:type="gramEnd"/>
            <w:r w:rsidRPr="00FA5BF3">
              <w:rPr>
                <w:bCs w:val="0"/>
                <w:sz w:val="24"/>
                <w:lang w:eastAsia="en-US"/>
              </w:rPr>
              <w:t xml:space="preserve"> к 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провер-ке</w:t>
            </w:r>
            <w:proofErr w:type="spellEnd"/>
            <w:r w:rsidRPr="00FA5BF3">
              <w:rPr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домаш-него</w:t>
            </w:r>
            <w:proofErr w:type="spellEnd"/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Что такое присказка?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Чем сказка отличается от другого произведения?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Сказки бывают разные. Есть сказки, которые сочинил народ, поэтому они называются…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А сказки, которые сочинили писатели, авторы, называются...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Короткий рассказ, прибаутка перед сказкой.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Есть выдумка, фантазия, есть волшебство, предметы и животные разговаривают языком людей, сказка чему-нибудь  учит.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Народные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Авторские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lastRenderedPageBreak/>
              <w:t>Провер-ка</w:t>
            </w:r>
            <w:proofErr w:type="spellEnd"/>
            <w:proofErr w:type="gramEnd"/>
            <w:r w:rsidRPr="00FA5BF3">
              <w:rPr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домаш-него</w:t>
            </w:r>
            <w:proofErr w:type="spellEnd"/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5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Выставка детских работ по сказкам. Обсуждение работ.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Выставле-ние</w:t>
            </w:r>
            <w:proofErr w:type="spellEnd"/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оценок друг другу карточкой.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Новая 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4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- Сегодня мы познакомимся еще с одной сказкой. О ком она – вы узнаете, если </w:t>
            </w:r>
            <w:r w:rsidRPr="00FA5BF3">
              <w:rPr>
                <w:b w:val="0"/>
                <w:bCs w:val="0"/>
                <w:sz w:val="24"/>
                <w:u w:val="single"/>
                <w:lang w:eastAsia="en-US"/>
              </w:rPr>
              <w:t>решите кроссворд</w:t>
            </w:r>
            <w:r w:rsidRPr="00FA5BF3">
              <w:rPr>
                <w:b w:val="0"/>
                <w:bCs w:val="0"/>
                <w:sz w:val="24"/>
                <w:lang w:eastAsia="en-US"/>
              </w:rPr>
              <w:t>: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tbl>
            <w:tblPr>
              <w:tblW w:w="0" w:type="auto"/>
              <w:tblInd w:w="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1"/>
              <w:gridCol w:w="349"/>
              <w:gridCol w:w="366"/>
              <w:gridCol w:w="366"/>
              <w:gridCol w:w="349"/>
              <w:gridCol w:w="378"/>
              <w:gridCol w:w="341"/>
              <w:gridCol w:w="359"/>
              <w:gridCol w:w="356"/>
              <w:gridCol w:w="341"/>
            </w:tblGrid>
            <w:tr w:rsidR="00FA5BF3" w:rsidRPr="00FA5BF3">
              <w:tc>
                <w:tcPr>
                  <w:tcW w:w="177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Cs w:val="0"/>
                      <w:sz w:val="24"/>
                      <w:lang w:eastAsia="en-US"/>
                    </w:rPr>
                  </w:pPr>
                  <w:proofErr w:type="spellStart"/>
                  <w:r w:rsidRPr="00FA5BF3">
                    <w:rPr>
                      <w:bCs w:val="0"/>
                      <w:sz w:val="24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е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б</w:t>
                  </w: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proofErr w:type="gramStart"/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</w:tr>
            <w:tr w:rsidR="00FA5BF3" w:rsidRPr="00FA5BF3">
              <w:trPr>
                <w:gridAfter w:val="4"/>
                <w:wAfter w:w="1397" w:type="dxa"/>
              </w:trPr>
              <w:tc>
                <w:tcPr>
                  <w:tcW w:w="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л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и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с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</w:tr>
            <w:tr w:rsidR="00FA5BF3" w:rsidRPr="00FA5BF3">
              <w:trPr>
                <w:gridAfter w:val="4"/>
                <w:wAfter w:w="1397" w:type="dxa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с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в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и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proofErr w:type="spellStart"/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ь</w:t>
                  </w:r>
                  <w:proofErr w:type="spellEnd"/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Cs w:val="0"/>
                      <w:sz w:val="24"/>
                      <w:lang w:eastAsia="en-US"/>
                    </w:rPr>
                    <w:t>я</w:t>
                  </w:r>
                </w:p>
              </w:tc>
            </w:tr>
            <w:tr w:rsidR="00FA5BF3" w:rsidRPr="00FA5BF3">
              <w:trPr>
                <w:gridAfter w:val="3"/>
                <w:wAfter w:w="1056" w:type="dxa"/>
              </w:trPr>
              <w:tc>
                <w:tcPr>
                  <w:tcW w:w="10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о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в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Cs w:val="0"/>
                      <w:sz w:val="24"/>
                      <w:lang w:eastAsia="en-US"/>
                    </w:rPr>
                  </w:pPr>
                  <w:proofErr w:type="spellStart"/>
                  <w:r w:rsidRPr="00FA5BF3">
                    <w:rPr>
                      <w:bCs w:val="0"/>
                      <w:sz w:val="24"/>
                      <w:lang w:eastAsia="en-US"/>
                    </w:rPr>
                    <w:t>ц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5BF3" w:rsidRPr="00FA5BF3" w:rsidRDefault="00FA5BF3">
                  <w:pPr>
                    <w:pStyle w:val="a3"/>
                    <w:spacing w:before="100" w:beforeAutospacing="1" w:after="100" w:afterAutospacing="1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 w:rsidRPr="00FA5BF3">
                    <w:rPr>
                      <w:b w:val="0"/>
                      <w:bCs w:val="0"/>
                      <w:sz w:val="24"/>
                      <w:lang w:eastAsia="en-US"/>
                    </w:rPr>
                    <w:t>а</w:t>
                  </w:r>
                </w:p>
              </w:tc>
            </w:tr>
          </w:tbl>
          <w:p w:rsidR="00FA5BF3" w:rsidRPr="00FA5BF3" w:rsidRDefault="00FA5BF3" w:rsidP="00FC680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Полосатая лошадка, а зовусь я…</w:t>
            </w:r>
          </w:p>
          <w:p w:rsidR="00FA5BF3" w:rsidRPr="00FA5BF3" w:rsidRDefault="00FA5BF3" w:rsidP="00FC680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Рыжая</w:t>
            </w:r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>, с пушистым хвостом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Живет под кустом.</w:t>
            </w:r>
          </w:p>
          <w:p w:rsidR="00FA5BF3" w:rsidRPr="00FA5BF3" w:rsidRDefault="00FA5BF3" w:rsidP="00FC680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Розовая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спинка,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На спине – щетинка.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Хвост крючком,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Нос пяточком.</w:t>
            </w:r>
          </w:p>
          <w:p w:rsidR="00FA5BF3" w:rsidRPr="00FA5BF3" w:rsidRDefault="00FA5BF3" w:rsidP="00FC6806">
            <w:pPr>
              <w:pStyle w:val="a3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Не прядет, не ткет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ind w:left="720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А людей одевает.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Какое слово получилось в вертикальных клеточках? – Заяц.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Что объединяет все эти слова?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Вы уже знаете народные сказки о животных.  Кто увидел здесь название русской народной сказки?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Сегодня познакомимся с авторской «Сказкой о храбром зайце». Откройте учебники и прочитайте полное название сказки. Вслух прочитает…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Кто написал сказку? – </w:t>
            </w: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Мамин-Сибиряк</w:t>
            </w:r>
            <w:proofErr w:type="spellEnd"/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 xml:space="preserve">. Это фамилия, а зовут его Дмитрий 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Наркисович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Родился </w:t>
            </w: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Мамин-Сибиряк</w:t>
            </w:r>
            <w:proofErr w:type="spellEnd"/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в 1852 году, в заводском поселке близ Нижнего Тагила. Это недалеко от нас, на Урале. Он писал сказки о животных. Животные в его сказках, как и в народных, разговаривают языком людей, ведут себя, как люди.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Эти сказки получили название «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Аленушкины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сказки». Писатель сочинял их для больной дочери, которую он растил и воспитывал один.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Сейчас вы посмотрите «Сказку о храбром зайце…»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Подумайте, действительно ли заяц был храбрым?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Зебра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- Лиса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Свинья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Овца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– Это животные.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 xml:space="preserve">- </w:t>
            </w:r>
            <w:r w:rsidRPr="00FA5BF3">
              <w:rPr>
                <w:b w:val="0"/>
                <w:bCs w:val="0"/>
                <w:sz w:val="24"/>
                <w:lang w:eastAsia="en-US"/>
              </w:rPr>
              <w:t>Лиса и заяц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Мульт-фильм</w:t>
            </w:r>
            <w:proofErr w:type="spellEnd"/>
            <w:proofErr w:type="gramEnd"/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lastRenderedPageBreak/>
              <w:t>Физ</w:t>
            </w:r>
            <w:proofErr w:type="spellEnd"/>
            <w:proofErr w:type="gramEnd"/>
            <w:r w:rsidRPr="00FA5BF3">
              <w:rPr>
                <w:bCs w:val="0"/>
                <w:sz w:val="24"/>
                <w:lang w:eastAsia="en-US"/>
              </w:rPr>
              <w:t xml:space="preserve"> минут</w:t>
            </w:r>
            <w:r w:rsidRPr="00FA5BF3">
              <w:rPr>
                <w:bCs w:val="0"/>
                <w:sz w:val="24"/>
                <w:lang w:val="en-US" w:eastAsia="en-US"/>
              </w:rPr>
              <w:t>-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1.30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 Мы сейчас все дружно встанем,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Отдохнём мы на привале…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Вправо, влево повернись,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Наклонись и поклонись!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Лапки вверх и лапки вбок,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И на месте прыг да скок!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А теперь бежим вприпрыжку.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Молодцы, мои зайчишки!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Понравилась вам сказка?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Действительно ли заяц был храбрым?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 xml:space="preserve">- </w:t>
            </w:r>
            <w:r w:rsidRPr="00FA5BF3">
              <w:rPr>
                <w:b w:val="0"/>
                <w:bCs w:val="0"/>
                <w:sz w:val="24"/>
                <w:lang w:eastAsia="en-US"/>
              </w:rPr>
              <w:t>Понравилась.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-Нет. Он был трусишка.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t>Словар</w:t>
            </w:r>
            <w:proofErr w:type="spellEnd"/>
            <w:r w:rsidRPr="00FA5BF3">
              <w:rPr>
                <w:bCs w:val="0"/>
                <w:sz w:val="24"/>
                <w:lang w:val="en-US" w:eastAsia="en-US"/>
              </w:rPr>
              <w:t>-</w:t>
            </w:r>
            <w:proofErr w:type="spellStart"/>
            <w:r w:rsidRPr="00FA5BF3">
              <w:rPr>
                <w:bCs w:val="0"/>
                <w:sz w:val="24"/>
                <w:lang w:eastAsia="en-US"/>
              </w:rPr>
              <w:t>ная</w:t>
            </w:r>
            <w:proofErr w:type="spellEnd"/>
            <w:proofErr w:type="gramEnd"/>
            <w:r w:rsidRPr="00FA5BF3">
              <w:rPr>
                <w:bCs w:val="0"/>
                <w:sz w:val="24"/>
                <w:lang w:eastAsia="en-US"/>
              </w:rPr>
              <w:t xml:space="preserve"> работа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2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В тексте есть трудные слова. Прочитаем их сначала по слогам, затем целыми словами: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Рас-храб-рил-ся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   расхрабрился,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пе-ре-вер-нул-ся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 перевернулся,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ку-выр-кать-ся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кувыркаться,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под-кра-ды-вать-ся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подкрадываться,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при-о-бод-рил-ся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приободрился.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Значение этих слов вам понятно?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Как понимаете?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u w:val="single"/>
                <w:lang w:eastAsia="en-US"/>
              </w:rPr>
            </w:pPr>
            <w:r w:rsidRPr="00FA5BF3">
              <w:rPr>
                <w:b w:val="0"/>
                <w:bCs w:val="0"/>
                <w:sz w:val="24"/>
                <w:u w:val="single"/>
                <w:lang w:eastAsia="en-US"/>
              </w:rPr>
              <w:t xml:space="preserve">Задал стрекоча. 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u w:val="single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u w:val="single"/>
                <w:lang w:eastAsia="en-US"/>
              </w:rPr>
            </w:pPr>
            <w:r w:rsidRPr="00FA5BF3">
              <w:rPr>
                <w:b w:val="0"/>
                <w:bCs w:val="0"/>
                <w:sz w:val="24"/>
                <w:u w:val="single"/>
                <w:lang w:eastAsia="en-US"/>
              </w:rPr>
              <w:lastRenderedPageBreak/>
              <w:t xml:space="preserve">Замертво свалился. 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При затруднении – объясняю сама.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 xml:space="preserve">- </w:t>
            </w:r>
            <w:r w:rsidRPr="00FA5BF3">
              <w:rPr>
                <w:b w:val="0"/>
                <w:bCs w:val="0"/>
                <w:sz w:val="24"/>
                <w:lang w:eastAsia="en-US"/>
              </w:rPr>
              <w:t>Понятно.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– Бежал очень быстро.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– Очень устал, даже </w:t>
            </w: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 xml:space="preserve">пошевелиться не может.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lastRenderedPageBreak/>
              <w:t>Чтение сказки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10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Читаем сказку про себя и слушаем одновременно фонограмму.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Вопросы: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Почему заяц вдруг заявил, что никого не боится?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Как отнеслись к этому заявлению другие зайцы?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Что случилось с зайцем, когда он увидел волка?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Что показалось волку? Что он подумал о зайце?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Где нашли трусишку другие зайцы?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Что ему сказали зайцы?  Как его стали называть?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Во что стал верить заяц после этого происшествия?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Чтение сказки.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Слежу, чтобы отвечали полными 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преложениями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На время </w:t>
            </w:r>
            <w:proofErr w:type="spellStart"/>
            <w:proofErr w:type="gramStart"/>
            <w:r w:rsidRPr="00FA5BF3">
              <w:rPr>
                <w:b w:val="0"/>
                <w:bCs w:val="0"/>
                <w:sz w:val="24"/>
                <w:lang w:eastAsia="en-US"/>
              </w:rPr>
              <w:t>фоно-грамму</w:t>
            </w:r>
            <w:proofErr w:type="spellEnd"/>
            <w:proofErr w:type="gramEnd"/>
            <w:r w:rsidRPr="00FA5BF3">
              <w:rPr>
                <w:b w:val="0"/>
                <w:bCs w:val="0"/>
                <w:sz w:val="24"/>
                <w:lang w:eastAsia="en-US"/>
              </w:rPr>
              <w:t xml:space="preserve"> 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выключа-ем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, чтоб проверить, как читают.</w:t>
            </w: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11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Читаем сказку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цепочкой;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по абзацам.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t>Рассказ о зайце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5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Расскажите о зайце. Почему он сначала назван </w:t>
            </w:r>
            <w:r w:rsidRPr="00FA5BF3">
              <w:rPr>
                <w:bCs w:val="0"/>
                <w:sz w:val="24"/>
                <w:lang w:eastAsia="en-US"/>
              </w:rPr>
              <w:t>смешным, глупым</w:t>
            </w:r>
            <w:r w:rsidRPr="00FA5BF3">
              <w:rPr>
                <w:b w:val="0"/>
                <w:bCs w:val="0"/>
                <w:sz w:val="24"/>
                <w:lang w:eastAsia="en-US"/>
              </w:rPr>
              <w:t xml:space="preserve">, потом </w:t>
            </w:r>
            <w:r w:rsidRPr="00FA5BF3">
              <w:rPr>
                <w:bCs w:val="0"/>
                <w:sz w:val="24"/>
                <w:lang w:eastAsia="en-US"/>
              </w:rPr>
              <w:t>несчастным</w:t>
            </w:r>
            <w:r w:rsidRPr="00FA5BF3">
              <w:rPr>
                <w:b w:val="0"/>
                <w:bCs w:val="0"/>
                <w:sz w:val="24"/>
                <w:lang w:eastAsia="en-US"/>
              </w:rPr>
              <w:t xml:space="preserve"> и, наконец, </w:t>
            </w:r>
            <w:r w:rsidRPr="00FA5BF3">
              <w:rPr>
                <w:bCs w:val="0"/>
                <w:sz w:val="24"/>
                <w:lang w:eastAsia="en-US"/>
              </w:rPr>
              <w:t>бесстрашным, храбрым?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Какая пословица подходит к зайцу?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Смелость города берет.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Терпенье и труд всё перетрут.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Смелый приступ – половина победы.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Рассказ о зайце по опорным словам.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Выбирают и </w:t>
            </w: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объясняют свой выбор.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r w:rsidRPr="00FA5BF3">
              <w:rPr>
                <w:bCs w:val="0"/>
                <w:sz w:val="24"/>
                <w:lang w:eastAsia="en-US"/>
              </w:rPr>
              <w:lastRenderedPageBreak/>
              <w:t>Итог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2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мин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- Как понимаете пословицу: «Сказка – ложь, да в ней намек, добрым молодцам урок»?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- Чему нас учит эта сказка? 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 xml:space="preserve">- Почему эту сказку Мамин - Сибиряк сочинил для больной </w:t>
            </w:r>
            <w:proofErr w:type="spellStart"/>
            <w:r w:rsidRPr="00FA5BF3">
              <w:rPr>
                <w:b w:val="0"/>
                <w:bCs w:val="0"/>
                <w:sz w:val="24"/>
                <w:lang w:eastAsia="en-US"/>
              </w:rPr>
              <w:t>Алёнушки</w:t>
            </w:r>
            <w:proofErr w:type="spellEnd"/>
            <w:r w:rsidRPr="00FA5BF3">
              <w:rPr>
                <w:b w:val="0"/>
                <w:bCs w:val="0"/>
                <w:sz w:val="24"/>
                <w:lang w:eastAsia="en-US"/>
              </w:rPr>
              <w:t>?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u w:val="single"/>
                <w:lang w:eastAsia="en-US"/>
              </w:rPr>
            </w:pPr>
            <w:r w:rsidRPr="00FA5BF3">
              <w:rPr>
                <w:b w:val="0"/>
                <w:bCs w:val="0"/>
                <w:sz w:val="24"/>
                <w:u w:val="single"/>
                <w:lang w:eastAsia="en-US"/>
              </w:rPr>
              <w:t>Дети карточкой подводят итог уроку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!   Много интересного узнал и запомнил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?   Мало узнал и мало запомнил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… Много узнал и мало запомнил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lastRenderedPageBreak/>
              <w:t>– В сказке много выдумки, но она нас учит, дает нам урок.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- Быть смелыми, ничего не бояться.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left"/>
              <w:rPr>
                <w:bCs w:val="0"/>
                <w:sz w:val="24"/>
                <w:lang w:eastAsia="en-US"/>
              </w:rPr>
            </w:pPr>
          </w:p>
        </w:tc>
      </w:tr>
      <w:tr w:rsidR="00FA5BF3" w:rsidRPr="00FA5BF3" w:rsidTr="00FA5B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Cs w:val="0"/>
                <w:sz w:val="24"/>
                <w:lang w:eastAsia="en-US"/>
              </w:rPr>
            </w:pPr>
            <w:proofErr w:type="spellStart"/>
            <w:proofErr w:type="gramStart"/>
            <w:r w:rsidRPr="00FA5BF3">
              <w:rPr>
                <w:bCs w:val="0"/>
                <w:sz w:val="24"/>
                <w:lang w:eastAsia="en-US"/>
              </w:rPr>
              <w:lastRenderedPageBreak/>
              <w:t>Домаш</w:t>
            </w:r>
            <w:proofErr w:type="spellEnd"/>
            <w:r w:rsidRPr="00FA5BF3">
              <w:rPr>
                <w:bCs w:val="0"/>
                <w:sz w:val="24"/>
                <w:lang w:val="en-US" w:eastAsia="en-US"/>
              </w:rPr>
              <w:t>-</w:t>
            </w:r>
            <w:r w:rsidRPr="00FA5BF3">
              <w:rPr>
                <w:bCs w:val="0"/>
                <w:sz w:val="24"/>
                <w:lang w:eastAsia="en-US"/>
              </w:rPr>
              <w:t>нее</w:t>
            </w:r>
            <w:proofErr w:type="gramEnd"/>
            <w:r w:rsidRPr="00FA5BF3">
              <w:rPr>
                <w:bCs w:val="0"/>
                <w:sz w:val="24"/>
                <w:lang w:eastAsia="en-US"/>
              </w:rPr>
              <w:t xml:space="preserve">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A5BF3">
              <w:rPr>
                <w:b w:val="0"/>
                <w:bCs w:val="0"/>
                <w:sz w:val="24"/>
                <w:lang w:eastAsia="en-US"/>
              </w:rPr>
              <w:t>Пересказ сказки.</w:t>
            </w:r>
          </w:p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F3" w:rsidRPr="00FA5BF3" w:rsidRDefault="00FA5BF3">
            <w:pPr>
              <w:pStyle w:val="a3"/>
              <w:spacing w:before="100" w:beforeAutospacing="1" w:after="100" w:afterAutospacing="1"/>
              <w:jc w:val="both"/>
              <w:rPr>
                <w:bCs w:val="0"/>
                <w:sz w:val="24"/>
                <w:lang w:eastAsia="en-US"/>
              </w:rPr>
            </w:pPr>
          </w:p>
        </w:tc>
      </w:tr>
    </w:tbl>
    <w:p w:rsidR="00D1141C" w:rsidRPr="00FA5BF3" w:rsidRDefault="00D1141C" w:rsidP="00E656C5">
      <w:pPr>
        <w:rPr>
          <w:rFonts w:ascii="Times New Roman" w:hAnsi="Times New Roman" w:cs="Times New Roman"/>
          <w:sz w:val="24"/>
          <w:szCs w:val="24"/>
        </w:rPr>
      </w:pPr>
    </w:p>
    <w:sectPr w:rsidR="00D1141C" w:rsidRPr="00FA5BF3" w:rsidSect="00FA5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DE8"/>
    <w:multiLevelType w:val="hybridMultilevel"/>
    <w:tmpl w:val="3670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083"/>
    <w:multiLevelType w:val="hybridMultilevel"/>
    <w:tmpl w:val="1410027A"/>
    <w:lvl w:ilvl="0" w:tplc="D85A9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02089"/>
    <w:multiLevelType w:val="hybridMultilevel"/>
    <w:tmpl w:val="17E8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D2412"/>
    <w:multiLevelType w:val="hybridMultilevel"/>
    <w:tmpl w:val="F8D6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BF3"/>
    <w:rsid w:val="00000F78"/>
    <w:rsid w:val="001D3F88"/>
    <w:rsid w:val="002A76BC"/>
    <w:rsid w:val="00443E5F"/>
    <w:rsid w:val="00470D86"/>
    <w:rsid w:val="007B5C70"/>
    <w:rsid w:val="00D1141C"/>
    <w:rsid w:val="00D87408"/>
    <w:rsid w:val="00DD7C22"/>
    <w:rsid w:val="00E656C5"/>
    <w:rsid w:val="00FA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5B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470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AACB-5AB6-4CC5-AC9A-6D74A195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2013-11-30T13:53:00Z</dcterms:created>
  <dcterms:modified xsi:type="dcterms:W3CDTF">2013-11-30T15:27:00Z</dcterms:modified>
</cp:coreProperties>
</file>