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8E" w:rsidRDefault="003F2287" w:rsidP="00EC588E">
      <w:pPr>
        <w:ind w:left="-540" w:right="-365"/>
      </w:pPr>
      <w:r>
        <w:t xml:space="preserve">  </w:t>
      </w:r>
      <w:r w:rsidR="00EC588E">
        <w:t xml:space="preserve">                                     КОНСПЕКТ</w:t>
      </w:r>
      <w:r>
        <w:t xml:space="preserve"> </w:t>
      </w:r>
      <w:r w:rsidR="00EC588E">
        <w:t xml:space="preserve"> УРОКА </w:t>
      </w:r>
      <w:r>
        <w:t xml:space="preserve"> </w:t>
      </w:r>
      <w:r w:rsidR="00EC588E">
        <w:t xml:space="preserve">ЛИТЕРАТУРНОГО </w:t>
      </w:r>
      <w:r>
        <w:t xml:space="preserve"> </w:t>
      </w:r>
      <w:r w:rsidR="00EC588E">
        <w:t>ЧТЕНИЯ</w:t>
      </w:r>
    </w:p>
    <w:p w:rsidR="00EC588E" w:rsidRDefault="00EC588E" w:rsidP="00EC588E">
      <w:pPr>
        <w:ind w:left="-540" w:right="-365"/>
      </w:pPr>
      <w:r>
        <w:t xml:space="preserve">                                                  Л. КВИТКО  «СМЕЛЫЕ ВОРОБЬИ»</w:t>
      </w:r>
    </w:p>
    <w:p w:rsidR="00EC588E" w:rsidRDefault="00EC588E" w:rsidP="00EC588E">
      <w:pPr>
        <w:ind w:left="-540" w:right="-365"/>
        <w:jc w:val="both"/>
      </w:pPr>
      <w:r>
        <w:t>ЦЕЛИ:</w:t>
      </w:r>
    </w:p>
    <w:p w:rsidR="00EC588E" w:rsidRDefault="00EC588E" w:rsidP="00EC588E">
      <w:pPr>
        <w:ind w:left="-540" w:right="-365"/>
        <w:jc w:val="both"/>
      </w:pPr>
      <w:r>
        <w:t>-развить коммуникативные способности, продолжить работу по освоению учащимися роли критика в структуре общения;</w:t>
      </w:r>
    </w:p>
    <w:p w:rsidR="00EC588E" w:rsidRDefault="00EC588E" w:rsidP="00EC588E">
      <w:pPr>
        <w:ind w:left="-540" w:right="-365"/>
        <w:jc w:val="both"/>
      </w:pPr>
      <w:r>
        <w:t xml:space="preserve">-познакомить учащихся с произведением Л. </w:t>
      </w:r>
      <w:proofErr w:type="spellStart"/>
      <w:r>
        <w:t>Квитко</w:t>
      </w:r>
      <w:proofErr w:type="spellEnd"/>
      <w:r>
        <w:t xml:space="preserve"> «Смелые воробьи»; продолжить работу по  формированию  правильного типа  читательской деятельности;  </w:t>
      </w:r>
    </w:p>
    <w:p w:rsidR="00EC588E" w:rsidRDefault="00EC588E" w:rsidP="00EC588E">
      <w:pPr>
        <w:ind w:left="-540" w:right="-365"/>
        <w:jc w:val="both"/>
      </w:pPr>
      <w:r>
        <w:t>-сформировать представление о дружбе как истинной ценности;</w:t>
      </w:r>
    </w:p>
    <w:p w:rsidR="00EC588E" w:rsidRDefault="00EC588E" w:rsidP="00EC588E">
      <w:pPr>
        <w:ind w:left="-540" w:right="-365"/>
        <w:jc w:val="both"/>
      </w:pPr>
      <w:r>
        <w:t>-развить мышление, речь, внимание, память, воображение, учащихся.</w:t>
      </w:r>
    </w:p>
    <w:p w:rsidR="00EC588E" w:rsidRDefault="00EC588E" w:rsidP="00EC588E">
      <w:pPr>
        <w:ind w:left="-540" w:right="-365"/>
        <w:jc w:val="both"/>
      </w:pPr>
      <w:r>
        <w:t>.</w:t>
      </w:r>
    </w:p>
    <w:p w:rsidR="00EC588E" w:rsidRDefault="00EC588E" w:rsidP="00EC588E">
      <w:pPr>
        <w:ind w:left="-540" w:right="-365"/>
      </w:pPr>
      <w:r>
        <w:t xml:space="preserve">                                                               ХОД  УРОКА</w:t>
      </w:r>
    </w:p>
    <w:p w:rsidR="00EC588E" w:rsidRDefault="00EC588E" w:rsidP="00EC588E">
      <w:pPr>
        <w:ind w:left="-540" w:right="-365"/>
      </w:pPr>
      <w:r>
        <w:t>1.ОРГ. МОМЕНТ</w:t>
      </w:r>
    </w:p>
    <w:p w:rsidR="00EC588E" w:rsidRDefault="00EC588E" w:rsidP="00EC588E">
      <w:pPr>
        <w:ind w:left="-540" w:right="-365"/>
        <w:jc w:val="both"/>
      </w:pPr>
      <w:r>
        <w:t xml:space="preserve">- К нам пришли гости. Давайте поздороваемся с ними.  Сегодня у нас будет очень интересный урок. На уроке нам предстоит отгадать литературные загадки, научиться </w:t>
      </w:r>
      <w:proofErr w:type="gramStart"/>
      <w:r>
        <w:t>выразительно</w:t>
      </w:r>
      <w:proofErr w:type="gramEnd"/>
      <w:r>
        <w:t xml:space="preserve"> читать стихотворение и даже собрать </w:t>
      </w:r>
      <w:proofErr w:type="spellStart"/>
      <w:r>
        <w:t>пазлы</w:t>
      </w:r>
      <w:proofErr w:type="spellEnd"/>
      <w:r>
        <w:t>. Я думаю, ребята, у вас это обязательно  получится.</w:t>
      </w:r>
    </w:p>
    <w:p w:rsidR="00EC588E" w:rsidRDefault="00EC588E" w:rsidP="00EC588E">
      <w:pPr>
        <w:ind w:left="-540" w:right="-365"/>
        <w:jc w:val="both"/>
      </w:pPr>
      <w:r>
        <w:t>2.АКТУАЛИЗАЦИЯ ЗНАНИЙ</w:t>
      </w:r>
    </w:p>
    <w:p w:rsidR="00EC588E" w:rsidRDefault="00EC588E" w:rsidP="00EC588E">
      <w:pPr>
        <w:ind w:left="-540" w:right="-365"/>
        <w:jc w:val="both"/>
      </w:pPr>
      <w:r>
        <w:t>- Наш урок мы начнем с небольшой разминки. Попробуйте справиться с литературными загадками.</w:t>
      </w:r>
    </w:p>
    <w:p w:rsidR="00EC588E" w:rsidRDefault="00EC588E" w:rsidP="00EC588E">
      <w:pPr>
        <w:numPr>
          <w:ilvl w:val="0"/>
          <w:numId w:val="1"/>
        </w:numPr>
        <w:ind w:right="-365"/>
        <w:jc w:val="both"/>
      </w:pPr>
      <w:r>
        <w:t>Про этот предмет говорят так «кладезь мудрости» (КНИГА)</w:t>
      </w:r>
    </w:p>
    <w:p w:rsidR="00EC588E" w:rsidRDefault="00EC588E" w:rsidP="00EC588E">
      <w:pPr>
        <w:numPr>
          <w:ilvl w:val="0"/>
          <w:numId w:val="1"/>
        </w:numPr>
        <w:ind w:right="-365"/>
        <w:jc w:val="both"/>
      </w:pPr>
      <w:r>
        <w:t>Как называется отрывок, часть стихотворного текста? (СТРОФА)</w:t>
      </w:r>
    </w:p>
    <w:p w:rsidR="00EC588E" w:rsidRDefault="00EC588E" w:rsidP="00EC588E">
      <w:pPr>
        <w:numPr>
          <w:ilvl w:val="0"/>
          <w:numId w:val="1"/>
        </w:numPr>
        <w:ind w:right="-365"/>
        <w:jc w:val="both"/>
      </w:pPr>
      <w:r>
        <w:t xml:space="preserve">Краткое и образное народное изречение с поучительным </w:t>
      </w:r>
      <w:proofErr w:type="gramStart"/>
      <w:r>
        <w:t>смыслом</w:t>
      </w:r>
      <w:proofErr w:type="gramEnd"/>
      <w:r>
        <w:t xml:space="preserve">/ например, друг познается в беде (ПОСЛОВИЦА) </w:t>
      </w:r>
    </w:p>
    <w:p w:rsidR="00EC588E" w:rsidRDefault="00EC588E" w:rsidP="00EC588E">
      <w:pPr>
        <w:numPr>
          <w:ilvl w:val="0"/>
          <w:numId w:val="1"/>
        </w:numPr>
        <w:ind w:right="-365"/>
        <w:jc w:val="both"/>
      </w:pPr>
      <w:r>
        <w:t>Творец, составитель, создатель чего-либо, например, книги/изобретения/картины  (Также называется одна из ролей в общении)  (АВТОР)</w:t>
      </w:r>
    </w:p>
    <w:p w:rsidR="00EC588E" w:rsidRDefault="00EC588E" w:rsidP="00EC588E">
      <w:pPr>
        <w:numPr>
          <w:ilvl w:val="0"/>
          <w:numId w:val="1"/>
        </w:numPr>
        <w:ind w:right="-365"/>
        <w:jc w:val="both"/>
      </w:pPr>
      <w:r>
        <w:t>Он ведет «диалог с автором» во время чтения (ЧИТАТЕЛЬ)</w:t>
      </w:r>
    </w:p>
    <w:p w:rsidR="00EC588E" w:rsidRDefault="00EC588E" w:rsidP="00EC588E">
      <w:pPr>
        <w:numPr>
          <w:ilvl w:val="0"/>
          <w:numId w:val="1"/>
        </w:numPr>
        <w:ind w:right="-365"/>
        <w:jc w:val="both"/>
        <w:rPr>
          <w:b/>
        </w:rPr>
      </w:pPr>
      <w:r>
        <w:t>Вспомните название раздела из учебника  « Сказка ложь, да в ней – ...» (НАМЕК)</w:t>
      </w:r>
    </w:p>
    <w:p w:rsidR="00EC588E" w:rsidRDefault="00EC588E" w:rsidP="00EC588E">
      <w:pPr>
        <w:ind w:left="-540" w:right="-36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</w:t>
      </w:r>
      <w:r>
        <w:rPr>
          <w:b/>
          <w:sz w:val="36"/>
          <w:szCs w:val="36"/>
          <w:u w:val="single"/>
        </w:rPr>
        <w:t>К</w:t>
      </w:r>
      <w:r>
        <w:rPr>
          <w:b/>
          <w:sz w:val="36"/>
          <w:szCs w:val="36"/>
        </w:rPr>
        <w:t>НИГА</w:t>
      </w:r>
    </w:p>
    <w:p w:rsidR="00EC588E" w:rsidRDefault="00EC588E" w:rsidP="00EC588E">
      <w:pPr>
        <w:ind w:left="-540" w:right="-36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СТ</w:t>
      </w:r>
      <w:r>
        <w:rPr>
          <w:b/>
          <w:sz w:val="36"/>
          <w:szCs w:val="36"/>
          <w:u w:val="single"/>
        </w:rPr>
        <w:t>Р</w:t>
      </w:r>
      <w:r>
        <w:rPr>
          <w:b/>
          <w:sz w:val="36"/>
          <w:szCs w:val="36"/>
        </w:rPr>
        <w:t>ОФА</w:t>
      </w:r>
    </w:p>
    <w:p w:rsidR="00EC588E" w:rsidRDefault="00EC588E" w:rsidP="00EC588E">
      <w:pPr>
        <w:ind w:left="-540" w:right="-36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ПОСЛОВ</w:t>
      </w:r>
      <w:r>
        <w:rPr>
          <w:b/>
          <w:sz w:val="36"/>
          <w:szCs w:val="36"/>
          <w:u w:val="single"/>
        </w:rPr>
        <w:t>И</w:t>
      </w:r>
      <w:r>
        <w:rPr>
          <w:b/>
          <w:sz w:val="36"/>
          <w:szCs w:val="36"/>
        </w:rPr>
        <w:t>ЦА</w:t>
      </w:r>
    </w:p>
    <w:p w:rsidR="00EC588E" w:rsidRDefault="00EC588E" w:rsidP="00EC588E">
      <w:pPr>
        <w:ind w:left="-540" w:right="-36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АВ</w:t>
      </w:r>
      <w:r>
        <w:rPr>
          <w:b/>
          <w:sz w:val="36"/>
          <w:szCs w:val="36"/>
          <w:u w:val="single"/>
        </w:rPr>
        <w:t>Т</w:t>
      </w:r>
      <w:r>
        <w:rPr>
          <w:b/>
          <w:sz w:val="36"/>
          <w:szCs w:val="36"/>
        </w:rPr>
        <w:t>ОР</w:t>
      </w:r>
    </w:p>
    <w:p w:rsidR="00EC588E" w:rsidRDefault="00EC588E" w:rsidP="00EC588E">
      <w:pPr>
        <w:ind w:right="-36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Ч</w:t>
      </w:r>
      <w:r>
        <w:rPr>
          <w:b/>
          <w:sz w:val="36"/>
          <w:szCs w:val="36"/>
          <w:u w:val="single"/>
        </w:rPr>
        <w:t>И</w:t>
      </w:r>
      <w:r>
        <w:rPr>
          <w:b/>
          <w:sz w:val="36"/>
          <w:szCs w:val="36"/>
        </w:rPr>
        <w:t>ТАТЕЛЬ</w:t>
      </w:r>
    </w:p>
    <w:p w:rsidR="00EC588E" w:rsidRDefault="00EC588E" w:rsidP="00EC588E">
      <w:pPr>
        <w:ind w:left="-540" w:right="-36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НАМЕ</w:t>
      </w:r>
      <w:r>
        <w:rPr>
          <w:b/>
          <w:sz w:val="36"/>
          <w:szCs w:val="36"/>
          <w:u w:val="single"/>
        </w:rPr>
        <w:t>К</w:t>
      </w:r>
    </w:p>
    <w:p w:rsidR="00EC588E" w:rsidRDefault="00EC588E" w:rsidP="00EC588E">
      <w:pPr>
        <w:ind w:left="-540" w:right="-365"/>
        <w:jc w:val="both"/>
      </w:pPr>
      <w:r>
        <w:t>- Прочитайте ключевое слово. В чем заключается деятельность критика?</w:t>
      </w:r>
    </w:p>
    <w:p w:rsidR="00EC588E" w:rsidRDefault="00EC588E" w:rsidP="00EC588E">
      <w:pPr>
        <w:ind w:left="-540" w:right="-365"/>
        <w:jc w:val="both"/>
      </w:pPr>
      <w:r>
        <w:t xml:space="preserve">                                              ДЕТИ РАБОТАЮТ В ПАРАХ</w:t>
      </w:r>
    </w:p>
    <w:p w:rsidR="00EC588E" w:rsidRDefault="00EC588E" w:rsidP="00EC588E">
      <w:pPr>
        <w:ind w:left="-540" w:right="-365"/>
        <w:jc w:val="both"/>
      </w:pPr>
      <w:r>
        <w:t xml:space="preserve">                                                         ... РАБОТУ</w:t>
      </w:r>
    </w:p>
    <w:p w:rsidR="00EC588E" w:rsidRDefault="00EC588E" w:rsidP="00EC588E">
      <w:pPr>
        <w:ind w:left="-540" w:right="-365"/>
        <w:jc w:val="both"/>
      </w:pPr>
      <w:r>
        <w:t xml:space="preserve">                ЕСЛИ НЕОБХОДИМО, ... ПУТИ  УЛУЧШЕНИЯ РЕЗУЛЬТАТА</w:t>
      </w:r>
    </w:p>
    <w:p w:rsidR="00EC588E" w:rsidRDefault="00EC588E" w:rsidP="00EC588E">
      <w:pPr>
        <w:ind w:left="-540" w:right="-365"/>
        <w:jc w:val="both"/>
      </w:pPr>
      <w:r>
        <w:t xml:space="preserve"> -Сегодня мы продолжим работу по освоению роли критика в общении.</w:t>
      </w:r>
    </w:p>
    <w:p w:rsidR="00EC588E" w:rsidRDefault="00EC588E" w:rsidP="00EC588E">
      <w:pPr>
        <w:ind w:left="-540" w:right="-365"/>
      </w:pPr>
      <w:r>
        <w:t xml:space="preserve"> -Пришло время определить тему нашего урока. Откройте учебники на с. 88. (ЛЕВ КВИТКО  «СМЕЛЫЕ ВОРОБЬИ»)</w:t>
      </w:r>
    </w:p>
    <w:p w:rsidR="00EC588E" w:rsidRDefault="00EC588E" w:rsidP="00EC588E">
      <w:pPr>
        <w:ind w:left="-540" w:right="-365"/>
      </w:pPr>
      <w:r>
        <w:t xml:space="preserve"> -Уточним наши цели.</w:t>
      </w:r>
    </w:p>
    <w:p w:rsidR="00EC588E" w:rsidRDefault="00EC588E" w:rsidP="00EC588E">
      <w:pPr>
        <w:ind w:left="-540" w:right="-365"/>
      </w:pPr>
      <w:r>
        <w:t xml:space="preserve">                                            ДЕТИ РАБОТАЮТ С ОПРОЙ НА КЛЮЧЕВЫЕ СЛОВА </w:t>
      </w:r>
    </w:p>
    <w:p w:rsidR="00EC588E" w:rsidRDefault="00EC588E" w:rsidP="00EC588E">
      <w:pPr>
        <w:ind w:left="-540" w:right="-365"/>
      </w:pPr>
      <w:r>
        <w:t xml:space="preserve">                                                                      КРИТИК / ВЫРАЗИТЕЛЬНО</w:t>
      </w:r>
    </w:p>
    <w:p w:rsidR="00EC588E" w:rsidRDefault="00EC588E" w:rsidP="00EC588E">
      <w:pPr>
        <w:ind w:left="-540" w:right="-365"/>
      </w:pPr>
      <w:r>
        <w:t>3. «ОТКРЫТИЕ» НОВОГО ЗНАНИЯ</w:t>
      </w:r>
    </w:p>
    <w:p w:rsidR="00EC588E" w:rsidRDefault="00EC588E" w:rsidP="00EC588E">
      <w:pPr>
        <w:ind w:left="-540" w:right="-365"/>
      </w:pPr>
      <w:r>
        <w:t>а) АНТИЦИПАЦИЯ</w:t>
      </w:r>
    </w:p>
    <w:p w:rsidR="00EC588E" w:rsidRDefault="00EC588E" w:rsidP="00EC588E">
      <w:pPr>
        <w:ind w:left="-540" w:right="-365"/>
      </w:pPr>
      <w:r>
        <w:t>- Давайте еще раз прочитаем фамилию автора, соблюдая правильное ударение.</w:t>
      </w:r>
    </w:p>
    <w:p w:rsidR="00EC588E" w:rsidRDefault="00EC588E" w:rsidP="00EC588E">
      <w:pPr>
        <w:ind w:left="-540" w:right="-365"/>
      </w:pPr>
      <w:r>
        <w:t>-  Прочитайте заглавие про себя. Кто увидел в нем противоречие? Объясните.</w:t>
      </w:r>
    </w:p>
    <w:p w:rsidR="00EC588E" w:rsidRDefault="00EC588E" w:rsidP="00EC588E">
      <w:pPr>
        <w:ind w:left="-540" w:right="-365"/>
      </w:pPr>
      <w:r>
        <w:t>-  Рассмотрите её и выскажите свои предположения  о содержании.</w:t>
      </w:r>
    </w:p>
    <w:p w:rsidR="00EC588E" w:rsidRDefault="00EC588E" w:rsidP="00EC588E">
      <w:pPr>
        <w:ind w:left="-540" w:right="-365"/>
      </w:pPr>
      <w:r>
        <w:t>-  Что необходимо сделать, чтобы проверить наши предположения?</w:t>
      </w:r>
    </w:p>
    <w:p w:rsidR="00EC588E" w:rsidRDefault="00EC588E" w:rsidP="00EC588E">
      <w:pPr>
        <w:ind w:left="-540" w:right="-365"/>
      </w:pPr>
      <w:r>
        <w:t>б) РАБОТА  С ТЕКСТОМ ВО  ВРЕМЯ ЧТЕНИЯ</w:t>
      </w:r>
    </w:p>
    <w:p w:rsidR="00EC588E" w:rsidRDefault="00EC588E" w:rsidP="00EC588E">
      <w:pPr>
        <w:ind w:left="-540" w:right="-365"/>
      </w:pPr>
      <w:r>
        <w:t xml:space="preserve">                             ДЕТИ ЧИТАЮТ СТИХОТВОРЕНИЕ ПРО СЕБЯ  </w:t>
      </w:r>
    </w:p>
    <w:p w:rsidR="00EC588E" w:rsidRDefault="00EC588E" w:rsidP="00EC588E">
      <w:pPr>
        <w:ind w:left="-540" w:right="-365"/>
      </w:pPr>
      <w:r>
        <w:t>-В чем же подтвердились наши предположения?</w:t>
      </w:r>
    </w:p>
    <w:p w:rsidR="00EC588E" w:rsidRDefault="00EC588E" w:rsidP="00EC588E">
      <w:pPr>
        <w:ind w:left="-540" w:right="-365"/>
      </w:pPr>
      <w:r>
        <w:t>-Где разворачивались события? (В САДУ/ ОГОРОДЕ)</w:t>
      </w:r>
    </w:p>
    <w:p w:rsidR="00EC588E" w:rsidRDefault="00EC588E" w:rsidP="00EC588E">
      <w:pPr>
        <w:ind w:left="-540" w:right="-365"/>
      </w:pPr>
      <w:r>
        <w:lastRenderedPageBreak/>
        <w:t>-Кто наблюдал за кошкой и воробьями? (АВТОР)</w:t>
      </w:r>
    </w:p>
    <w:p w:rsidR="00EC588E" w:rsidRDefault="00EC588E" w:rsidP="00EC588E">
      <w:pPr>
        <w:ind w:left="-540" w:right="-365"/>
      </w:pPr>
      <w:r>
        <w:t>-Как вы считаете, кому сочувствует автор – кошке или воробьям?</w:t>
      </w:r>
    </w:p>
    <w:p w:rsidR="00EC588E" w:rsidRDefault="00EC588E" w:rsidP="00EC588E">
      <w:pPr>
        <w:ind w:left="-540" w:right="-365"/>
        <w:jc w:val="both"/>
      </w:pPr>
      <w:r>
        <w:t>- Нам необходимо получить ответ на этот вопрос, но мы не можем спросить об этом у самого автора. Какой прием нам может помочь?</w:t>
      </w:r>
    </w:p>
    <w:p w:rsidR="00EC588E" w:rsidRDefault="00EC588E" w:rsidP="00EC588E">
      <w:pPr>
        <w:ind w:left="-540" w:right="-365"/>
        <w:jc w:val="both"/>
      </w:pPr>
      <w:r>
        <w:t xml:space="preserve">- Проведем «диалог» с автором через текст. </w:t>
      </w:r>
    </w:p>
    <w:p w:rsidR="00EC588E" w:rsidRDefault="00EC588E" w:rsidP="00EC588E">
      <w:pPr>
        <w:ind w:left="-540" w:right="-365"/>
        <w:jc w:val="both"/>
      </w:pPr>
      <w:r>
        <w:t>- Уточним, вопрос к автору.</w:t>
      </w:r>
    </w:p>
    <w:p w:rsidR="00EC588E" w:rsidRDefault="00EC588E" w:rsidP="00EC588E">
      <w:pPr>
        <w:ind w:left="-540" w:right="-365"/>
        <w:jc w:val="both"/>
      </w:pPr>
      <w:r>
        <w:t>- Какое предположение нам необходимо подтвердить или опровергнуть?</w:t>
      </w:r>
    </w:p>
    <w:p w:rsidR="00EC588E" w:rsidRDefault="00EC588E" w:rsidP="00EC588E">
      <w:pPr>
        <w:ind w:left="-540" w:right="-365"/>
        <w:jc w:val="both"/>
      </w:pPr>
      <w:r>
        <w:t>- Будем читать текст по строфам.</w:t>
      </w:r>
    </w:p>
    <w:p w:rsidR="00EC588E" w:rsidRDefault="00EC588E" w:rsidP="00EC588E">
      <w:pPr>
        <w:ind w:left="-540" w:right="-365"/>
        <w:jc w:val="both"/>
      </w:pPr>
      <w:r>
        <w:t xml:space="preserve">                                      УЧЕНИК ЧИТАЕТ ПЕРВУЮ СТРОФУ</w:t>
      </w:r>
    </w:p>
    <w:p w:rsidR="00EC588E" w:rsidRDefault="00EC588E" w:rsidP="00EC588E">
      <w:pPr>
        <w:ind w:left="-540" w:right="-365"/>
        <w:jc w:val="both"/>
      </w:pPr>
      <w:r>
        <w:t>- Опишите картину, возникшую в вашем воображении.</w:t>
      </w:r>
    </w:p>
    <w:p w:rsidR="00EC588E" w:rsidRDefault="00EC588E" w:rsidP="00EC588E">
      <w:pPr>
        <w:ind w:left="-540" w:right="-365"/>
        <w:jc w:val="both"/>
      </w:pPr>
      <w:r>
        <w:t>- Перед нами картина солнечного летнего дня в саду.</w:t>
      </w:r>
    </w:p>
    <w:p w:rsidR="00EC588E" w:rsidRDefault="00EC588E" w:rsidP="00EC588E">
      <w:pPr>
        <w:ind w:left="-540" w:right="-365"/>
        <w:jc w:val="both"/>
      </w:pPr>
      <w:r>
        <w:t xml:space="preserve">                                     ОТРЫВОК ЗАКРЕПЛЯЕТСЯ НА ДОСКЕ</w:t>
      </w:r>
    </w:p>
    <w:p w:rsidR="00EC588E" w:rsidRDefault="00EC588E" w:rsidP="00EC588E">
      <w:pPr>
        <w:ind w:left="-540" w:right="-365"/>
        <w:jc w:val="both"/>
      </w:pPr>
      <w:r>
        <w:t xml:space="preserve">                                      УЧЕНИК ЧИТАЕТ ВТОРУЮ  СТРОФУ</w:t>
      </w:r>
    </w:p>
    <w:p w:rsidR="00EC588E" w:rsidRDefault="00EC588E" w:rsidP="00EC588E">
      <w:pPr>
        <w:ind w:left="-540" w:right="-365"/>
        <w:jc w:val="both"/>
      </w:pPr>
      <w:r>
        <w:t>- Найдите и прочитайте слово, предающее состояние автора.</w:t>
      </w:r>
    </w:p>
    <w:p w:rsidR="00EC588E" w:rsidRDefault="00EC588E" w:rsidP="00EC588E">
      <w:pPr>
        <w:ind w:left="-540" w:right="-365"/>
        <w:jc w:val="both"/>
      </w:pPr>
      <w:r>
        <w:t>- Появляется ощущение тревоги.</w:t>
      </w:r>
    </w:p>
    <w:p w:rsidR="00EC588E" w:rsidRDefault="00EC588E" w:rsidP="00EC588E">
      <w:pPr>
        <w:ind w:left="-540" w:right="-365"/>
        <w:jc w:val="both"/>
      </w:pPr>
      <w:r>
        <w:t xml:space="preserve">                                      ОТРЫВОК ЗАКРЕПЛЯЕТСЯ НА ДОСКЕ</w:t>
      </w:r>
    </w:p>
    <w:p w:rsidR="00EC588E" w:rsidRDefault="00EC588E" w:rsidP="00EC588E">
      <w:pPr>
        <w:ind w:left="-540" w:right="-365"/>
        <w:jc w:val="both"/>
      </w:pPr>
      <w:r>
        <w:t xml:space="preserve">                       УЧЕНИК ЧИТАЕТ ТРЕТЬЮ И ЧЕТВЕРТУЮ  СТРОФЫ</w:t>
      </w:r>
    </w:p>
    <w:p w:rsidR="00EC588E" w:rsidRDefault="00EC588E" w:rsidP="00EC588E">
      <w:pPr>
        <w:ind w:left="-540" w:right="-365"/>
        <w:jc w:val="both"/>
      </w:pPr>
      <w:r>
        <w:t>- За кого тревожится автор?</w:t>
      </w:r>
    </w:p>
    <w:p w:rsidR="00EC588E" w:rsidRDefault="00EC588E" w:rsidP="00EC588E">
      <w:pPr>
        <w:ind w:left="-540" w:right="-365"/>
        <w:jc w:val="both"/>
      </w:pPr>
      <w:r>
        <w:t>- В чем причина тревоги?</w:t>
      </w:r>
    </w:p>
    <w:p w:rsidR="00EC588E" w:rsidRDefault="00EC588E" w:rsidP="00EC588E">
      <w:pPr>
        <w:ind w:left="-540" w:right="-365"/>
        <w:jc w:val="both"/>
      </w:pPr>
      <w:r>
        <w:t>-Прочитайте описание кошки? В какой момент так выглядит хищное животное?</w:t>
      </w:r>
    </w:p>
    <w:p w:rsidR="00EC588E" w:rsidRDefault="00EC588E" w:rsidP="00EC588E">
      <w:pPr>
        <w:ind w:left="-540" w:right="-365"/>
        <w:jc w:val="both"/>
      </w:pPr>
      <w:r>
        <w:t xml:space="preserve">-Какое чувство усиливается? </w:t>
      </w:r>
    </w:p>
    <w:p w:rsidR="00EC588E" w:rsidRDefault="00EC588E" w:rsidP="00EC588E">
      <w:pPr>
        <w:ind w:left="-540" w:right="-365"/>
        <w:jc w:val="both"/>
      </w:pPr>
      <w:r>
        <w:t xml:space="preserve">                                    ОТРЫВОК ЗАКРЕПЛЯЕТСЯ НА ДОСКЕ</w:t>
      </w:r>
    </w:p>
    <w:p w:rsidR="00EC588E" w:rsidRDefault="00EC588E" w:rsidP="00EC588E">
      <w:pPr>
        <w:ind w:left="-540" w:right="-365"/>
        <w:jc w:val="both"/>
      </w:pPr>
      <w:r>
        <w:t xml:space="preserve">                            УЧЕНИК ЧИТАЕТ ПЯТУЮ СТРОФУ ПО СТРОКАМ</w:t>
      </w:r>
    </w:p>
    <w:p w:rsidR="00EC588E" w:rsidRDefault="00EC588E" w:rsidP="00EC588E">
      <w:pPr>
        <w:ind w:left="-540" w:right="-365"/>
        <w:jc w:val="both"/>
      </w:pPr>
      <w:r>
        <w:t>- С какой целью автор хотел громко крикнуть?</w:t>
      </w:r>
    </w:p>
    <w:p w:rsidR="00EC588E" w:rsidRDefault="00EC588E" w:rsidP="00EC588E">
      <w:pPr>
        <w:ind w:left="-540" w:right="-365"/>
        <w:jc w:val="both"/>
      </w:pPr>
      <w:r>
        <w:t>- Так на чьей же стороне был автор?</w:t>
      </w:r>
    </w:p>
    <w:p w:rsidR="00EC588E" w:rsidRDefault="00EC588E" w:rsidP="00EC588E">
      <w:pPr>
        <w:ind w:left="-540" w:right="-365"/>
        <w:jc w:val="both"/>
      </w:pPr>
      <w:r>
        <w:t xml:space="preserve">- Он успел крикнуть? </w:t>
      </w:r>
    </w:p>
    <w:p w:rsidR="00EC588E" w:rsidRDefault="00EC588E" w:rsidP="00EC588E">
      <w:pPr>
        <w:ind w:left="-540" w:right="-365"/>
        <w:jc w:val="both"/>
      </w:pPr>
      <w:r>
        <w:t>- Что произошло дальше? Прочитайте.</w:t>
      </w:r>
    </w:p>
    <w:p w:rsidR="00EC588E" w:rsidRDefault="00EC588E" w:rsidP="00EC588E">
      <w:pPr>
        <w:ind w:left="-540" w:right="-365"/>
        <w:jc w:val="both"/>
      </w:pPr>
      <w:r>
        <w:t>- В этом отрывке сложная интонация, прочитаем его хором.</w:t>
      </w:r>
    </w:p>
    <w:p w:rsidR="00EC588E" w:rsidRDefault="00EC588E" w:rsidP="00EC588E">
      <w:pPr>
        <w:ind w:left="-540" w:right="-365"/>
        <w:jc w:val="both"/>
      </w:pPr>
      <w:r>
        <w:t xml:space="preserve">                                  ОТРЫВОК ЗАКРЕПЛЯЕТСЯ НА ДОСКЕ</w:t>
      </w:r>
    </w:p>
    <w:p w:rsidR="00EC588E" w:rsidRDefault="00EC588E" w:rsidP="00EC588E">
      <w:pPr>
        <w:ind w:left="-540" w:right="-365"/>
        <w:jc w:val="both"/>
      </w:pPr>
      <w:r>
        <w:t xml:space="preserve">                       УЧЕНИК ЧИТАЕТ ШЕСТУЮ И СЕДЬМУЮ  СТРОФЫ</w:t>
      </w:r>
    </w:p>
    <w:p w:rsidR="00EC588E" w:rsidRDefault="00EC588E" w:rsidP="00EC588E">
      <w:pPr>
        <w:ind w:left="-540" w:right="-365"/>
        <w:jc w:val="both"/>
      </w:pPr>
      <w:r>
        <w:t>-В каком темпе дальше развивались события? Докажите словами из текста.</w:t>
      </w:r>
    </w:p>
    <w:p w:rsidR="00EC588E" w:rsidRDefault="00EC588E" w:rsidP="00EC588E">
      <w:pPr>
        <w:ind w:left="-540" w:right="-365"/>
        <w:jc w:val="both"/>
      </w:pPr>
      <w:r>
        <w:t xml:space="preserve">                                    ОТРЫВОК ЗАКРЕПЛЯЕТСЯ НА ДОСКЕ</w:t>
      </w:r>
    </w:p>
    <w:p w:rsidR="00EC588E" w:rsidRDefault="00EC588E" w:rsidP="00EC588E">
      <w:pPr>
        <w:ind w:left="-540" w:right="-365"/>
        <w:jc w:val="both"/>
      </w:pPr>
      <w:r>
        <w:t>- Обратите внимание на знаки препинания. В каком месте здесь необходимо сделать паузу?</w:t>
      </w:r>
    </w:p>
    <w:p w:rsidR="00EC588E" w:rsidRDefault="00EC588E" w:rsidP="00EC588E">
      <w:pPr>
        <w:ind w:left="-540" w:right="-365"/>
        <w:jc w:val="both"/>
      </w:pPr>
      <w:r>
        <w:t xml:space="preserve">- Потренируемся, прочитаем последние строфы еще раз. </w:t>
      </w:r>
    </w:p>
    <w:p w:rsidR="00EC588E" w:rsidRDefault="00EC588E" w:rsidP="00EC588E">
      <w:pPr>
        <w:ind w:left="-540" w:right="-365"/>
        <w:jc w:val="both"/>
      </w:pPr>
      <w:r>
        <w:t xml:space="preserve">                                                     ЧИТАЕТ ОДИН УЧЕНИК</w:t>
      </w:r>
    </w:p>
    <w:p w:rsidR="00EC588E" w:rsidRDefault="00EC588E" w:rsidP="00EC588E">
      <w:pPr>
        <w:ind w:left="-540" w:right="-365"/>
        <w:jc w:val="both"/>
      </w:pPr>
      <w:r>
        <w:t xml:space="preserve">                                                        ФИЗКУЛЬТМИНУТКА</w:t>
      </w:r>
    </w:p>
    <w:p w:rsidR="00EC588E" w:rsidRDefault="00EC588E" w:rsidP="00EC588E">
      <w:pPr>
        <w:ind w:left="-540" w:right="-365"/>
        <w:jc w:val="center"/>
      </w:pPr>
      <w:r>
        <w:t>Воробей  по лужице</w:t>
      </w:r>
    </w:p>
    <w:p w:rsidR="00EC588E" w:rsidRDefault="00EC588E" w:rsidP="00EC588E">
      <w:pPr>
        <w:ind w:left="-540" w:right="-365"/>
        <w:jc w:val="center"/>
      </w:pPr>
      <w:r>
        <w:t>Прыгает и кружится (прыжки на месте)</w:t>
      </w:r>
    </w:p>
    <w:p w:rsidR="00EC588E" w:rsidRDefault="00EC588E" w:rsidP="00EC588E">
      <w:pPr>
        <w:ind w:left="-540" w:right="-365"/>
        <w:jc w:val="center"/>
      </w:pPr>
      <w:r>
        <w:t>Перышки взъерошил он (корпус вправо-влево)</w:t>
      </w:r>
    </w:p>
    <w:p w:rsidR="00EC588E" w:rsidRDefault="00EC588E" w:rsidP="00EC588E">
      <w:pPr>
        <w:ind w:left="-540" w:right="-365"/>
        <w:jc w:val="center"/>
      </w:pPr>
      <w:r>
        <w:t>Хвостик распушил (покрутить нижней частью туловища)</w:t>
      </w:r>
    </w:p>
    <w:p w:rsidR="00EC588E" w:rsidRDefault="00EC588E" w:rsidP="00EC588E">
      <w:pPr>
        <w:ind w:left="-540" w:right="-365"/>
        <w:jc w:val="center"/>
      </w:pPr>
      <w:r>
        <w:t xml:space="preserve">Погода хорошая!  </w:t>
      </w:r>
    </w:p>
    <w:p w:rsidR="00EC588E" w:rsidRDefault="00EC588E" w:rsidP="00EC588E">
      <w:pPr>
        <w:ind w:left="-540" w:right="-365"/>
        <w:jc w:val="center"/>
      </w:pPr>
      <w:proofErr w:type="spellStart"/>
      <w:r>
        <w:t>Чил-чив-чил</w:t>
      </w:r>
      <w:proofErr w:type="spellEnd"/>
      <w:r>
        <w:t>! (помахать руками как крыльями)</w:t>
      </w:r>
    </w:p>
    <w:p w:rsidR="00EC588E" w:rsidRDefault="00EC588E" w:rsidP="00EC588E">
      <w:pPr>
        <w:ind w:left="-540" w:right="-365"/>
        <w:jc w:val="both"/>
      </w:pPr>
    </w:p>
    <w:p w:rsidR="00EC588E" w:rsidRDefault="00EC588E" w:rsidP="00EC588E">
      <w:pPr>
        <w:ind w:left="-540" w:right="-365"/>
        <w:jc w:val="both"/>
      </w:pPr>
      <w:r>
        <w:t>-Чьими газами мы сейчас взглянули на ситуацию?</w:t>
      </w:r>
    </w:p>
    <w:p w:rsidR="00EC588E" w:rsidRDefault="00EC588E" w:rsidP="00EC588E">
      <w:pPr>
        <w:ind w:left="-540" w:right="-365"/>
        <w:jc w:val="both"/>
      </w:pPr>
      <w:r>
        <w:t>-Кому же сочувствует автор?</w:t>
      </w:r>
    </w:p>
    <w:p w:rsidR="00EC588E" w:rsidRDefault="00EC588E" w:rsidP="00EC588E">
      <w:pPr>
        <w:ind w:left="-540" w:right="-365"/>
        <w:jc w:val="both"/>
      </w:pPr>
      <w:r>
        <w:t>-Чьи эмоции должны передать при чтении?</w:t>
      </w:r>
    </w:p>
    <w:p w:rsidR="00EC588E" w:rsidRDefault="00EC588E" w:rsidP="00EC588E">
      <w:pPr>
        <w:ind w:left="-540" w:right="-365"/>
        <w:jc w:val="both"/>
      </w:pPr>
      <w:r>
        <w:t>-Посмотрите</w:t>
      </w:r>
      <w:proofErr w:type="gramStart"/>
      <w:r>
        <w:t xml:space="preserve"> ,</w:t>
      </w:r>
      <w:proofErr w:type="gramEnd"/>
      <w:r>
        <w:t xml:space="preserve"> как меняются эмоции, а вместе с ними темп и интонации в стихотворении.</w:t>
      </w:r>
    </w:p>
    <w:p w:rsidR="00EC588E" w:rsidRDefault="00EC588E" w:rsidP="00EC588E">
      <w:pPr>
        <w:ind w:left="-540" w:right="-365"/>
        <w:jc w:val="both"/>
      </w:pPr>
      <w:r>
        <w:t>-Как прочитаем первую строфу?</w:t>
      </w:r>
    </w:p>
    <w:p w:rsidR="00EC588E" w:rsidRDefault="00EC588E" w:rsidP="00EC588E">
      <w:pPr>
        <w:ind w:left="-540" w:right="-365"/>
        <w:jc w:val="both"/>
      </w:pPr>
      <w:r>
        <w:t>-Что мы должны передать голосом при чтении 2,3 и 4 строф?</w:t>
      </w:r>
    </w:p>
    <w:p w:rsidR="00EC588E" w:rsidRDefault="00EC588E" w:rsidP="00EC588E">
      <w:pPr>
        <w:ind w:left="-540" w:right="-365"/>
        <w:jc w:val="both"/>
      </w:pPr>
      <w:r>
        <w:t>-Какое слово будет самым громким в 5 строфе?</w:t>
      </w:r>
    </w:p>
    <w:p w:rsidR="00EC588E" w:rsidRDefault="00EC588E" w:rsidP="00EC588E">
      <w:pPr>
        <w:ind w:left="-540" w:right="-365"/>
        <w:jc w:val="both"/>
      </w:pPr>
      <w:r>
        <w:t>-В каком темпе прочитаете 6,7 строфы?</w:t>
      </w:r>
    </w:p>
    <w:p w:rsidR="00EC588E" w:rsidRDefault="00EC588E" w:rsidP="00EC588E">
      <w:pPr>
        <w:ind w:left="-540" w:right="-365"/>
        <w:jc w:val="both"/>
      </w:pPr>
      <w:r>
        <w:t>-Где сделаете паузу?</w:t>
      </w:r>
    </w:p>
    <w:p w:rsidR="00EC588E" w:rsidRDefault="00EC588E" w:rsidP="00EC588E">
      <w:pPr>
        <w:ind w:left="-540" w:right="-365"/>
      </w:pPr>
      <w:r>
        <w:t>- Сейчас кто – то из вас выступит в роли автора. Его творением будет выразительное прочтение текста. А  заданием для остальных будет стать критиками, но прежде</w:t>
      </w:r>
      <w:proofErr w:type="gramStart"/>
      <w:r>
        <w:t xml:space="preserve"> ,</w:t>
      </w:r>
      <w:proofErr w:type="gramEnd"/>
      <w:r>
        <w:t xml:space="preserve"> предлагаю вспомнить, как должен вести себя критик во время выступления.</w:t>
      </w:r>
    </w:p>
    <w:p w:rsidR="00EC588E" w:rsidRDefault="00EC588E" w:rsidP="00EC588E">
      <w:pPr>
        <w:ind w:left="-540" w:right="-365"/>
      </w:pPr>
      <w:r>
        <w:t xml:space="preserve">                                                 УЧЕНИК   ЧИТАЕТ  ТЕКСТ</w:t>
      </w:r>
    </w:p>
    <w:p w:rsidR="00EC588E" w:rsidRDefault="00EC588E" w:rsidP="00EC588E">
      <w:pPr>
        <w:ind w:left="-540" w:right="-365"/>
      </w:pPr>
      <w:r>
        <w:lastRenderedPageBreak/>
        <w:t xml:space="preserve">                                          ДАЕТСЯ ОЦЕНКА </w:t>
      </w:r>
      <w:proofErr w:type="gramStart"/>
      <w:r>
        <w:t>УСЛЫШАННОМУ</w:t>
      </w:r>
      <w:proofErr w:type="gramEnd"/>
    </w:p>
    <w:p w:rsidR="00EC588E" w:rsidRDefault="00EC588E" w:rsidP="00EC588E">
      <w:pPr>
        <w:ind w:left="-540" w:right="-365"/>
      </w:pPr>
      <w:r>
        <w:t>в) РАБОТА С ТЕКСТОМ ПОСЛЕ ЧТЕНИЯ</w:t>
      </w:r>
    </w:p>
    <w:p w:rsidR="00EC588E" w:rsidRDefault="00EC588E" w:rsidP="00EC588E">
      <w:pPr>
        <w:ind w:left="-540" w:right="-365"/>
        <w:rPr>
          <w:b/>
        </w:rPr>
      </w:pPr>
      <w:r>
        <w:t xml:space="preserve">- Ребята, вы молодцы! И я приготовила для вас сюрприз. Это конструктор пословиц.  Соберите конструктор, прочитайте пословицы и выберите ту, которая выражает главную мысль стихотворения. </w:t>
      </w:r>
    </w:p>
    <w:p w:rsidR="00EC588E" w:rsidRDefault="00EC588E" w:rsidP="00EC588E">
      <w:pPr>
        <w:ind w:left="-540" w:right="-365"/>
        <w:rPr>
          <w:b/>
        </w:rPr>
      </w:pPr>
      <w:r>
        <w:rPr>
          <w:b/>
        </w:rPr>
        <w:t xml:space="preserve">                                                    </w:t>
      </w:r>
      <w:proofErr w:type="gramStart"/>
      <w:r>
        <w:rPr>
          <w:b/>
        </w:rPr>
        <w:t>Умный</w:t>
      </w:r>
      <w:proofErr w:type="gramEnd"/>
      <w:r>
        <w:rPr>
          <w:b/>
        </w:rPr>
        <w:t xml:space="preserve"> и без денег богат.</w:t>
      </w:r>
    </w:p>
    <w:p w:rsidR="00EC588E" w:rsidRDefault="00EC588E" w:rsidP="00EC588E">
      <w:pPr>
        <w:ind w:left="-540" w:right="-365"/>
      </w:pPr>
      <w:r>
        <w:t xml:space="preserve">               </w:t>
      </w:r>
      <w:bookmarkStart w:id="0" w:name="_GoBack"/>
      <w:bookmarkEnd w:id="0"/>
      <w:r>
        <w:t xml:space="preserve">                                Бестолковый отдых хуже работы.</w:t>
      </w:r>
    </w:p>
    <w:p w:rsidR="00EC588E" w:rsidRDefault="00EC588E" w:rsidP="00EC588E">
      <w:pPr>
        <w:tabs>
          <w:tab w:val="left" w:pos="2025"/>
        </w:tabs>
        <w:ind w:left="-540" w:right="-365"/>
        <w:rPr>
          <w:b/>
        </w:rPr>
      </w:pPr>
      <w:r>
        <w:t xml:space="preserve">                                               </w:t>
      </w:r>
      <w:r>
        <w:rPr>
          <w:b/>
        </w:rPr>
        <w:t xml:space="preserve">Смелый приступ -  половина победы.                     </w:t>
      </w:r>
    </w:p>
    <w:p w:rsidR="00EC588E" w:rsidRDefault="00EC588E" w:rsidP="00EC588E">
      <w:pPr>
        <w:ind w:left="-540" w:right="-365"/>
        <w:jc w:val="both"/>
      </w:pPr>
      <w:r>
        <w:t xml:space="preserve">                                                Дружно стоять - горя не знать.</w:t>
      </w:r>
    </w:p>
    <w:p w:rsidR="00EC588E" w:rsidRDefault="00EC588E" w:rsidP="00EC588E">
      <w:pPr>
        <w:ind w:left="-540" w:right="-365"/>
        <w:jc w:val="both"/>
      </w:pPr>
    </w:p>
    <w:p w:rsidR="00EC588E" w:rsidRDefault="00EC588E" w:rsidP="00EC588E">
      <w:pPr>
        <w:ind w:left="-540" w:right="-365"/>
        <w:jc w:val="both"/>
      </w:pPr>
      <w:r>
        <w:t>ИТОГ УРОКА. РЕФЛЕКСИЯ ДЕЯТЕЛЬНОСТИ.</w:t>
      </w:r>
    </w:p>
    <w:p w:rsidR="00EC588E" w:rsidRDefault="00EC588E" w:rsidP="00EC588E">
      <w:pPr>
        <w:ind w:left="-540" w:right="-365"/>
        <w:jc w:val="both"/>
      </w:pPr>
      <w:r>
        <w:t xml:space="preserve">- Чему вас научило стихотворение Льва </w:t>
      </w:r>
      <w:proofErr w:type="spellStart"/>
      <w:r>
        <w:t>Квитко</w:t>
      </w:r>
      <w:proofErr w:type="spellEnd"/>
      <w:r>
        <w:t>?</w:t>
      </w:r>
    </w:p>
    <w:p w:rsidR="00EC588E" w:rsidRDefault="00EC588E" w:rsidP="00EC588E">
      <w:pPr>
        <w:ind w:left="-540" w:right="-365"/>
        <w:jc w:val="both"/>
      </w:pPr>
      <w:r>
        <w:t>- Какие роли в общении вы сегодня выполняли?</w:t>
      </w:r>
    </w:p>
    <w:p w:rsidR="00EC588E" w:rsidRDefault="00EC588E" w:rsidP="00EC588E">
      <w:pPr>
        <w:ind w:left="-540" w:right="-365"/>
        <w:jc w:val="both"/>
      </w:pPr>
      <w:r>
        <w:t>- Какую роль в общении вы предпочитаете?</w:t>
      </w:r>
    </w:p>
    <w:p w:rsidR="00EC588E" w:rsidRDefault="00EC588E" w:rsidP="00EC588E">
      <w:pPr>
        <w:ind w:left="-540" w:right="-365"/>
        <w:jc w:val="both"/>
      </w:pPr>
      <w:r>
        <w:t xml:space="preserve">                   Критик – зеленый цвет карточки, автор </w:t>
      </w:r>
      <w:proofErr w:type="gramStart"/>
      <w:r>
        <w:t>–б</w:t>
      </w:r>
      <w:proofErr w:type="gramEnd"/>
      <w:r>
        <w:t>елый цвет, читатель – персиковый цвет.</w:t>
      </w:r>
    </w:p>
    <w:p w:rsidR="00EC588E" w:rsidRDefault="00EC588E" w:rsidP="00EC588E">
      <w:pPr>
        <w:ind w:left="-540" w:right="-365"/>
        <w:jc w:val="both"/>
      </w:pPr>
      <w:r>
        <w:t>На карточках – дифференцированное домашнее задание:</w:t>
      </w:r>
    </w:p>
    <w:p w:rsidR="00EC588E" w:rsidRDefault="00EC588E" w:rsidP="00EC588E">
      <w:pPr>
        <w:ind w:left="-540" w:right="-365"/>
        <w:jc w:val="both"/>
      </w:pPr>
      <w:r>
        <w:t xml:space="preserve">1) Критик – оцени свою работу на уроке и, если необходимо, предложи возможности для её улучшения </w:t>
      </w:r>
      <w:proofErr w:type="gramStart"/>
      <w:r>
        <w:t xml:space="preserve">( </w:t>
      </w:r>
      <w:proofErr w:type="gramEnd"/>
      <w:r>
        <w:t>письменно)</w:t>
      </w:r>
    </w:p>
    <w:p w:rsidR="00EC588E" w:rsidRDefault="00EC588E" w:rsidP="00EC588E">
      <w:pPr>
        <w:ind w:left="-540" w:right="-365"/>
        <w:jc w:val="both"/>
      </w:pPr>
      <w:r>
        <w:t>2) Читатель – найди и прочитай стихотворение о животных или птицах, которого нет в учебнике, приготовься представить его выразительное чтение</w:t>
      </w:r>
    </w:p>
    <w:p w:rsidR="00EC588E" w:rsidRDefault="00EC588E" w:rsidP="00EC588E">
      <w:pPr>
        <w:ind w:left="-540" w:right="-365"/>
        <w:jc w:val="both"/>
      </w:pPr>
      <w:r>
        <w:t>3) Автор –</w:t>
      </w:r>
      <w:r w:rsidR="00F06B12">
        <w:t xml:space="preserve"> </w:t>
      </w:r>
      <w:r>
        <w:t>придумай и напиши три литературные загадки</w:t>
      </w:r>
    </w:p>
    <w:p w:rsidR="00EC588E" w:rsidRDefault="00EC588E" w:rsidP="00EC588E">
      <w:pPr>
        <w:ind w:left="-540" w:right="-365"/>
        <w:jc w:val="both"/>
      </w:pPr>
      <w:r>
        <w:t xml:space="preserve">- Спасибо за работу! </w:t>
      </w:r>
    </w:p>
    <w:p w:rsidR="00EC588E" w:rsidRDefault="00EC588E" w:rsidP="00EC588E">
      <w:pPr>
        <w:ind w:left="-540" w:right="-365"/>
        <w:jc w:val="both"/>
      </w:pPr>
      <w:r>
        <w:t>УЧИТЕЛЬ ПРЕДЛАГАЕТ ДЕТЯМ ДОМАШНЮЮ РАБОТУ В СООТВЕТСТВИИ С ВЫБРАННЫМ ВАРИАНТОМ</w:t>
      </w:r>
    </w:p>
    <w:p w:rsidR="00EC588E" w:rsidRDefault="00EC588E" w:rsidP="00EC588E">
      <w:pPr>
        <w:ind w:left="-540" w:right="-365"/>
        <w:jc w:val="both"/>
      </w:pPr>
    </w:p>
    <w:p w:rsidR="00EC588E" w:rsidRDefault="00EC588E" w:rsidP="00EC588E">
      <w:pPr>
        <w:ind w:left="-540" w:right="-365"/>
        <w:jc w:val="both"/>
      </w:pPr>
    </w:p>
    <w:p w:rsidR="00EC588E" w:rsidRDefault="00EC588E" w:rsidP="00EC588E">
      <w:pPr>
        <w:ind w:left="-540" w:right="-365"/>
        <w:jc w:val="both"/>
      </w:pPr>
      <w:r>
        <w:t xml:space="preserve">                                                         Фрагмент оформления доски</w:t>
      </w:r>
    </w:p>
    <w:p w:rsidR="00EC588E" w:rsidRDefault="00EC588E" w:rsidP="00EC588E">
      <w:pPr>
        <w:ind w:left="-540" w:right="-365"/>
        <w:jc w:val="both"/>
      </w:pPr>
    </w:p>
    <w:p w:rsidR="00EC588E" w:rsidRDefault="00EC588E" w:rsidP="00EC588E">
      <w:pPr>
        <w:ind w:left="-540" w:right="-3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0E98F" wp14:editId="026CEFCA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</wp:posOffset>
                </wp:positionV>
                <wp:extent cx="1600200" cy="457200"/>
                <wp:effectExtent l="9525" t="6350" r="9525" b="12700"/>
                <wp:wrapTopAndBottom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88E" w:rsidRDefault="00EC588E" w:rsidP="00EC588E">
                            <w:r>
                              <w:t>тревожно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53pt;margin-top:1.25pt;width:12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">
                <v:textbox>
                  <w:txbxContent>
                    <w:p w:rsidR="00EC588E" w:rsidRDefault="00EC588E" w:rsidP="00EC588E">
                      <w:r>
                        <w:t>тревожно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7CDE2" wp14:editId="7FE2251A">
                <wp:simplePos x="0" y="0"/>
                <wp:positionH relativeFrom="column">
                  <wp:posOffset>3086100</wp:posOffset>
                </wp:positionH>
                <wp:positionV relativeFrom="paragraph">
                  <wp:posOffset>701675</wp:posOffset>
                </wp:positionV>
                <wp:extent cx="1600200" cy="457200"/>
                <wp:effectExtent l="9525" t="6350" r="9525" b="12700"/>
                <wp:wrapTopAndBottom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88E" w:rsidRDefault="00EC588E" w:rsidP="00EC588E">
                            <w:r>
                              <w:t>стремительно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243pt;margin-top:55.25pt;width:12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">
                <v:textbox>
                  <w:txbxContent>
                    <w:p w:rsidR="00EC588E" w:rsidRDefault="00EC588E" w:rsidP="00EC588E">
                      <w:r>
                        <w:t>стремительно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C588E" w:rsidRDefault="00EC588E" w:rsidP="00EC588E">
      <w:pPr>
        <w:ind w:left="-540" w:right="-3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64AA9" wp14:editId="695B04BE">
                <wp:simplePos x="0" y="0"/>
                <wp:positionH relativeFrom="column">
                  <wp:posOffset>457200</wp:posOffset>
                </wp:positionH>
                <wp:positionV relativeFrom="paragraph">
                  <wp:posOffset>48260</wp:posOffset>
                </wp:positionV>
                <wp:extent cx="1600200" cy="685800"/>
                <wp:effectExtent l="9525" t="10160" r="9525" b="8890"/>
                <wp:wrapTopAndBottom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88E" w:rsidRDefault="00EC588E" w:rsidP="00EC588E"/>
                          <w:p w:rsidR="00EC588E" w:rsidRDefault="00EC588E" w:rsidP="00EC588E">
                            <w:r>
                              <w:t>тревожно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36pt;margin-top:3.8pt;width:12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">
                <v:textbox>
                  <w:txbxContent>
                    <w:p w:rsidR="00EC588E" w:rsidRDefault="00EC588E" w:rsidP="00EC588E"/>
                    <w:p w:rsidR="00EC588E" w:rsidRDefault="00EC588E" w:rsidP="00EC588E">
                      <w:r>
                        <w:t>тревожно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1D493" wp14:editId="03D4E64B">
                <wp:simplePos x="0" y="0"/>
                <wp:positionH relativeFrom="column">
                  <wp:posOffset>3314700</wp:posOffset>
                </wp:positionH>
                <wp:positionV relativeFrom="paragraph">
                  <wp:posOffset>1191260</wp:posOffset>
                </wp:positionV>
                <wp:extent cx="1600200" cy="457200"/>
                <wp:effectExtent l="9525" t="10160" r="9525" b="8890"/>
                <wp:wrapTopAndBottom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88E" w:rsidRDefault="00EC588E" w:rsidP="00EC588E">
                            <w:r>
                              <w:t>стремительно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261pt;margin-top:93.8pt;width:12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">
                <v:textbox>
                  <w:txbxContent>
                    <w:p w:rsidR="00EC588E" w:rsidRDefault="00EC588E" w:rsidP="00EC588E">
                      <w:r>
                        <w:t>стремительно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C588E" w:rsidRDefault="00EC588E" w:rsidP="00EC588E">
      <w:pPr>
        <w:ind w:left="-540" w:right="-3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38B63" wp14:editId="4C571B06">
                <wp:simplePos x="0" y="0"/>
                <wp:positionH relativeFrom="column">
                  <wp:posOffset>-342900</wp:posOffset>
                </wp:positionH>
                <wp:positionV relativeFrom="paragraph">
                  <wp:posOffset>48260</wp:posOffset>
                </wp:positionV>
                <wp:extent cx="1600200" cy="685800"/>
                <wp:effectExtent l="9525" t="10160" r="9525" b="8890"/>
                <wp:wrapTopAndBottom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88E" w:rsidRDefault="00EC588E" w:rsidP="00EC588E"/>
                          <w:p w:rsidR="00EC588E" w:rsidRDefault="00EC588E" w:rsidP="00EC588E">
                            <w:r>
                              <w:t>тревожно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-27pt;margin-top:3.8pt;width:12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">
                <v:textbox>
                  <w:txbxContent>
                    <w:p w:rsidR="00EC588E" w:rsidRDefault="00EC588E" w:rsidP="00EC588E"/>
                    <w:p w:rsidR="00EC588E" w:rsidRDefault="00EC588E" w:rsidP="00EC588E">
                      <w:r>
                        <w:t>тревожно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C588E" w:rsidRDefault="00EC588E" w:rsidP="00EC588E">
      <w:pPr>
        <w:ind w:left="-540" w:right="-3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488A6" wp14:editId="5CEB2F7B">
                <wp:simplePos x="0" y="0"/>
                <wp:positionH relativeFrom="column">
                  <wp:posOffset>-457200</wp:posOffset>
                </wp:positionH>
                <wp:positionV relativeFrom="paragraph">
                  <wp:posOffset>48260</wp:posOffset>
                </wp:positionV>
                <wp:extent cx="1600200" cy="685800"/>
                <wp:effectExtent l="9525" t="10160" r="9525" b="8890"/>
                <wp:wrapTopAndBottom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88E" w:rsidRDefault="00EC588E" w:rsidP="00EC588E"/>
                          <w:p w:rsidR="00EC588E" w:rsidRDefault="00EC588E" w:rsidP="00EC588E">
                            <w:r>
                              <w:t>спокойно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-36pt;margin-top:3.8pt;width:12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">
                <v:textbox>
                  <w:txbxContent>
                    <w:p w:rsidR="00EC588E" w:rsidRDefault="00EC588E" w:rsidP="00EC588E"/>
                    <w:p w:rsidR="00EC588E" w:rsidRDefault="00EC588E" w:rsidP="00EC588E">
                      <w:r>
                        <w:t>спокойно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235C1" w:rsidRDefault="00A235C1"/>
    <w:sectPr w:rsidR="00A235C1" w:rsidSect="00E41AFB">
      <w:pgSz w:w="11906" w:h="16838"/>
      <w:pgMar w:top="567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50F7"/>
    <w:multiLevelType w:val="hybridMultilevel"/>
    <w:tmpl w:val="211459B2"/>
    <w:lvl w:ilvl="0" w:tplc="95428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E1"/>
    <w:rsid w:val="003F2287"/>
    <w:rsid w:val="00490BE1"/>
    <w:rsid w:val="00A235C1"/>
    <w:rsid w:val="00E41AFB"/>
    <w:rsid w:val="00EC588E"/>
    <w:rsid w:val="00F0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2013-08-20T18:43:00Z</dcterms:created>
  <dcterms:modified xsi:type="dcterms:W3CDTF">2013-08-21T17:12:00Z</dcterms:modified>
</cp:coreProperties>
</file>