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DB" w:rsidRPr="005B7C57" w:rsidRDefault="005B7C57" w:rsidP="005B7C57">
      <w:pPr>
        <w:pStyle w:val="20"/>
        <w:shd w:val="clear" w:color="auto" w:fill="auto"/>
        <w:spacing w:after="0"/>
        <w:ind w:left="420"/>
        <w:rPr>
          <w:sz w:val="72"/>
          <w:szCs w:val="72"/>
        </w:rPr>
      </w:pPr>
      <w:r w:rsidRPr="005B7C57">
        <w:rPr>
          <w:sz w:val="72"/>
          <w:szCs w:val="72"/>
        </w:rPr>
        <w:t>Викторина для детей «Народные промыслы России»</w:t>
      </w:r>
    </w:p>
    <w:p w:rsidR="005B7C57" w:rsidRDefault="005B7C57">
      <w:pPr>
        <w:pStyle w:val="20"/>
        <w:shd w:val="clear" w:color="auto" w:fill="auto"/>
        <w:spacing w:after="2853" w:line="560" w:lineRule="exact"/>
        <w:ind w:right="180"/>
        <w:jc w:val="right"/>
      </w:pPr>
    </w:p>
    <w:p w:rsidR="005B7C57" w:rsidRDefault="005B7C57" w:rsidP="005B7C57">
      <w:pPr>
        <w:pStyle w:val="30"/>
        <w:shd w:val="clear" w:color="auto" w:fill="auto"/>
        <w:spacing w:before="0" w:after="0" w:line="320" w:lineRule="exact"/>
        <w:ind w:left="3420"/>
      </w:pPr>
      <w:r>
        <w:br w:type="page"/>
      </w:r>
    </w:p>
    <w:p w:rsidR="005B7C57" w:rsidRDefault="005B7C57" w:rsidP="005B7C57">
      <w:pPr>
        <w:pStyle w:val="1"/>
        <w:shd w:val="clear" w:color="auto" w:fill="auto"/>
        <w:ind w:left="40" w:firstLine="0"/>
      </w:pPr>
      <w:r>
        <w:rPr>
          <w:rStyle w:val="a5"/>
          <w:rFonts w:eastAsia="Georgia"/>
        </w:rPr>
        <w:lastRenderedPageBreak/>
        <w:t xml:space="preserve">Пр. задачи: </w:t>
      </w:r>
      <w:r>
        <w:rPr>
          <w:color w:val="000000"/>
        </w:rPr>
        <w:t>Закрепить знания детей о различных промыслах</w:t>
      </w:r>
    </w:p>
    <w:p w:rsidR="005B7C57" w:rsidRDefault="005B7C57" w:rsidP="005B7C57">
      <w:pPr>
        <w:pStyle w:val="1"/>
        <w:shd w:val="clear" w:color="auto" w:fill="auto"/>
        <w:spacing w:after="412"/>
        <w:ind w:left="40" w:right="260" w:firstLine="0"/>
      </w:pPr>
      <w:r>
        <w:rPr>
          <w:color w:val="000000"/>
        </w:rPr>
        <w:t>народного творчества. Воспитывать художественный вкус, создавать эмоциональное настроение.</w:t>
      </w:r>
    </w:p>
    <w:p w:rsidR="005B7C57" w:rsidRDefault="005B7C57" w:rsidP="005B7C57">
      <w:pPr>
        <w:pStyle w:val="1"/>
        <w:shd w:val="clear" w:color="auto" w:fill="auto"/>
        <w:spacing w:after="401" w:line="300" w:lineRule="exact"/>
        <w:ind w:left="40" w:firstLine="0"/>
      </w:pPr>
      <w:r>
        <w:rPr>
          <w:rStyle w:val="a5"/>
        </w:rPr>
        <w:t xml:space="preserve">Описание игры: </w:t>
      </w:r>
      <w:r>
        <w:rPr>
          <w:color w:val="000000"/>
        </w:rPr>
        <w:t xml:space="preserve">Игра </w:t>
      </w:r>
      <w:r>
        <w:t>состоит из 3 туров</w:t>
      </w:r>
      <w:r>
        <w:rPr>
          <w:color w:val="000000"/>
        </w:rPr>
        <w:t xml:space="preserve"> и финала.</w:t>
      </w:r>
      <w:r>
        <w:t xml:space="preserve"> </w:t>
      </w:r>
    </w:p>
    <w:p w:rsidR="005B7C57" w:rsidRDefault="005B7C57" w:rsidP="005B7C57">
      <w:pPr>
        <w:pStyle w:val="1"/>
        <w:shd w:val="clear" w:color="auto" w:fill="auto"/>
        <w:spacing w:after="26" w:line="300" w:lineRule="exact"/>
        <w:ind w:firstLine="0"/>
      </w:pPr>
      <w:r>
        <w:rPr>
          <w:rStyle w:val="a5"/>
        </w:rPr>
        <w:t>Ведущий</w:t>
      </w:r>
      <w:r>
        <w:rPr>
          <w:color w:val="000000"/>
        </w:rPr>
        <w:t>: Здравствуйте, дети! Сегодня в нашей игре «Поле чудес»</w:t>
      </w:r>
      <w:r>
        <w:t xml:space="preserve"> участвует группа детей из детского сада «Белочка». Представляю первую тройку…</w:t>
      </w:r>
    </w:p>
    <w:p w:rsidR="005B7C57" w:rsidRDefault="005B7C57" w:rsidP="005B7C57">
      <w:pPr>
        <w:pStyle w:val="1"/>
        <w:shd w:val="clear" w:color="auto" w:fill="auto"/>
        <w:spacing w:after="26" w:line="300" w:lineRule="exact"/>
        <w:ind w:firstLine="0"/>
      </w:pPr>
      <w:r>
        <w:t xml:space="preserve">Тема сегодняшней игры </w:t>
      </w:r>
      <w:r w:rsidRPr="00683181">
        <w:rPr>
          <w:b/>
        </w:rPr>
        <w:t>«Народное творчество и всё, что связано с ним»</w:t>
      </w:r>
    </w:p>
    <w:p w:rsidR="005B7C57" w:rsidRDefault="005B7C57" w:rsidP="005B7C57">
      <w:pPr>
        <w:pStyle w:val="40"/>
        <w:shd w:val="clear" w:color="auto" w:fill="auto"/>
        <w:spacing w:before="0" w:line="120" w:lineRule="exact"/>
      </w:pPr>
    </w:p>
    <w:p w:rsidR="005B7C57" w:rsidRDefault="005B7C57" w:rsidP="005B7C57">
      <w:pPr>
        <w:pStyle w:val="50"/>
        <w:shd w:val="clear" w:color="auto" w:fill="auto"/>
        <w:spacing w:after="24" w:line="360" w:lineRule="exact"/>
        <w:ind w:left="40"/>
      </w:pPr>
    </w:p>
    <w:p w:rsidR="005B7C57" w:rsidRDefault="005B7C57" w:rsidP="005B7C57">
      <w:pPr>
        <w:pStyle w:val="1"/>
        <w:shd w:val="clear" w:color="auto" w:fill="auto"/>
        <w:spacing w:after="121" w:line="300" w:lineRule="exact"/>
        <w:ind w:left="40" w:firstLine="0"/>
        <w:rPr>
          <w:b/>
        </w:rPr>
      </w:pPr>
      <w:r w:rsidRPr="00683181">
        <w:rPr>
          <w:b/>
          <w:color w:val="000000"/>
        </w:rPr>
        <w:t>1 тур.</w:t>
      </w:r>
    </w:p>
    <w:p w:rsidR="005B7C57" w:rsidRDefault="005B7C57" w:rsidP="005B7C57">
      <w:pPr>
        <w:pStyle w:val="1"/>
        <w:numPr>
          <w:ilvl w:val="0"/>
          <w:numId w:val="3"/>
        </w:numPr>
        <w:shd w:val="clear" w:color="auto" w:fill="auto"/>
        <w:spacing w:after="121" w:line="300" w:lineRule="exact"/>
      </w:pPr>
      <w:r w:rsidRPr="00683181">
        <w:t>Назови роспись, в которой используется только синий цвет.</w:t>
      </w:r>
    </w:p>
    <w:p w:rsidR="005B7C57" w:rsidRDefault="005B7C57" w:rsidP="005B7C57">
      <w:pPr>
        <w:pStyle w:val="1"/>
        <w:numPr>
          <w:ilvl w:val="0"/>
          <w:numId w:val="3"/>
        </w:numPr>
        <w:shd w:val="clear" w:color="auto" w:fill="auto"/>
        <w:spacing w:after="121" w:line="300" w:lineRule="exact"/>
      </w:pPr>
      <w:r>
        <w:t>Какой цветок является символом Гжели?</w:t>
      </w:r>
    </w:p>
    <w:p w:rsidR="005B7C57" w:rsidRDefault="005B7C57" w:rsidP="005B7C57">
      <w:pPr>
        <w:pStyle w:val="1"/>
        <w:numPr>
          <w:ilvl w:val="0"/>
          <w:numId w:val="3"/>
        </w:numPr>
        <w:shd w:val="clear" w:color="auto" w:fill="auto"/>
        <w:spacing w:after="121" w:line="300" w:lineRule="exact"/>
      </w:pPr>
      <w:r>
        <w:t>Расскажи, как получить разные оттенки синего цвета?</w:t>
      </w:r>
    </w:p>
    <w:p w:rsidR="005B7C57" w:rsidRDefault="005B7C57" w:rsidP="005B7C57">
      <w:pPr>
        <w:pStyle w:val="1"/>
        <w:numPr>
          <w:ilvl w:val="0"/>
          <w:numId w:val="3"/>
        </w:numPr>
        <w:shd w:val="clear" w:color="auto" w:fill="auto"/>
        <w:spacing w:after="121" w:line="300" w:lineRule="exact"/>
      </w:pPr>
      <w:r>
        <w:t>Отбери изделия из Гжели.</w:t>
      </w:r>
    </w:p>
    <w:p w:rsidR="005B7C57" w:rsidRDefault="005B7C57" w:rsidP="005B7C57">
      <w:pPr>
        <w:pStyle w:val="1"/>
        <w:numPr>
          <w:ilvl w:val="0"/>
          <w:numId w:val="3"/>
        </w:numPr>
        <w:shd w:val="clear" w:color="auto" w:fill="auto"/>
        <w:spacing w:after="121" w:line="300" w:lineRule="exact"/>
      </w:pPr>
      <w:r>
        <w:t>Образы каких животных используют в своих работах гжельские мастера?</w:t>
      </w:r>
    </w:p>
    <w:p w:rsidR="005B7C57" w:rsidRDefault="005B7C57" w:rsidP="005B7C57">
      <w:pPr>
        <w:pStyle w:val="1"/>
        <w:numPr>
          <w:ilvl w:val="0"/>
          <w:numId w:val="3"/>
        </w:numPr>
        <w:shd w:val="clear" w:color="auto" w:fill="auto"/>
        <w:spacing w:after="121" w:line="300" w:lineRule="exact"/>
      </w:pPr>
      <w:r>
        <w:t>Расскажи об одном из предметов Гжели.</w:t>
      </w:r>
    </w:p>
    <w:p w:rsidR="005B7C57" w:rsidRDefault="005B7C57" w:rsidP="005B7C57">
      <w:pPr>
        <w:pStyle w:val="1"/>
        <w:shd w:val="clear" w:color="auto" w:fill="auto"/>
        <w:spacing w:after="121" w:line="300" w:lineRule="exact"/>
        <w:ind w:left="40" w:firstLine="0"/>
      </w:pPr>
    </w:p>
    <w:p w:rsidR="005B7C57" w:rsidRPr="00683181" w:rsidRDefault="005B7C57" w:rsidP="005B7C57">
      <w:pPr>
        <w:pStyle w:val="1"/>
        <w:shd w:val="clear" w:color="auto" w:fill="auto"/>
        <w:spacing w:after="121" w:line="300" w:lineRule="exact"/>
        <w:ind w:left="40" w:firstLine="0"/>
        <w:rPr>
          <w:b/>
        </w:rPr>
      </w:pPr>
      <w:r w:rsidRPr="00683181">
        <w:rPr>
          <w:b/>
        </w:rPr>
        <w:t>2 тур.</w:t>
      </w:r>
    </w:p>
    <w:p w:rsidR="005B7C57" w:rsidRDefault="005B7C57" w:rsidP="005B7C57">
      <w:pPr>
        <w:pStyle w:val="1"/>
        <w:shd w:val="clear" w:color="auto" w:fill="auto"/>
        <w:spacing w:line="300" w:lineRule="exact"/>
        <w:ind w:left="40" w:firstLine="0"/>
      </w:pPr>
      <w:r>
        <w:rPr>
          <w:color w:val="000000"/>
        </w:rPr>
        <w:t>Представление играющих.</w:t>
      </w:r>
    </w:p>
    <w:p w:rsidR="005B7C57" w:rsidRDefault="005B7C57" w:rsidP="005B7C57">
      <w:pPr>
        <w:pStyle w:val="90"/>
        <w:shd w:val="clear" w:color="auto" w:fill="auto"/>
        <w:tabs>
          <w:tab w:val="center" w:pos="2492"/>
        </w:tabs>
        <w:spacing w:line="80" w:lineRule="exact"/>
        <w:ind w:left="260"/>
      </w:pPr>
      <w:r>
        <w:rPr>
          <w:rStyle w:val="91"/>
        </w:rPr>
        <w:tab/>
      </w:r>
    </w:p>
    <w:p w:rsidR="005B7C57" w:rsidRDefault="005B7C57" w:rsidP="005B7C57">
      <w:pPr>
        <w:pStyle w:val="1"/>
        <w:numPr>
          <w:ilvl w:val="0"/>
          <w:numId w:val="1"/>
        </w:numPr>
        <w:shd w:val="clear" w:color="auto" w:fill="auto"/>
        <w:spacing w:line="370" w:lineRule="exact"/>
        <w:ind w:left="760"/>
      </w:pPr>
      <w:r>
        <w:rPr>
          <w:color w:val="000000"/>
        </w:rPr>
        <w:t xml:space="preserve"> Где изготавливают глиняные игрушки?</w:t>
      </w:r>
    </w:p>
    <w:p w:rsidR="005B7C57" w:rsidRDefault="005B7C57" w:rsidP="005B7C57">
      <w:pPr>
        <w:pStyle w:val="1"/>
        <w:numPr>
          <w:ilvl w:val="0"/>
          <w:numId w:val="1"/>
        </w:numPr>
        <w:shd w:val="clear" w:color="auto" w:fill="auto"/>
        <w:spacing w:line="370" w:lineRule="exact"/>
        <w:ind w:left="760" w:right="260"/>
      </w:pPr>
      <w:r>
        <w:rPr>
          <w:color w:val="000000"/>
        </w:rPr>
        <w:t xml:space="preserve"> Расскажи об изготовлении дымковских игрушек (последовательность)</w:t>
      </w:r>
    </w:p>
    <w:p w:rsidR="005B7C57" w:rsidRDefault="005B7C57" w:rsidP="005B7C57">
      <w:pPr>
        <w:pStyle w:val="1"/>
        <w:numPr>
          <w:ilvl w:val="0"/>
          <w:numId w:val="1"/>
        </w:numPr>
        <w:shd w:val="clear" w:color="auto" w:fill="auto"/>
        <w:spacing w:line="370" w:lineRule="exact"/>
        <w:ind w:left="760"/>
      </w:pPr>
      <w:r>
        <w:rPr>
          <w:color w:val="000000"/>
        </w:rPr>
        <w:t xml:space="preserve"> Какие элементы дымковской росписи ты знаешь?</w:t>
      </w:r>
    </w:p>
    <w:p w:rsidR="005B7C57" w:rsidRDefault="005B7C57" w:rsidP="005B7C57">
      <w:pPr>
        <w:pStyle w:val="1"/>
        <w:shd w:val="clear" w:color="auto" w:fill="auto"/>
        <w:spacing w:after="121" w:line="300" w:lineRule="exact"/>
        <w:ind w:left="40" w:firstLine="0"/>
        <w:rPr>
          <w:b/>
        </w:rPr>
      </w:pPr>
    </w:p>
    <w:p w:rsidR="005B7C57" w:rsidRDefault="005B7C57" w:rsidP="005B7C57">
      <w:pPr>
        <w:pStyle w:val="1"/>
        <w:shd w:val="clear" w:color="auto" w:fill="auto"/>
        <w:spacing w:after="121" w:line="300" w:lineRule="exact"/>
        <w:ind w:left="40" w:firstLine="0"/>
        <w:rPr>
          <w:i/>
        </w:rPr>
      </w:pPr>
      <w:r>
        <w:rPr>
          <w:b/>
        </w:rPr>
        <w:t>3</w:t>
      </w:r>
      <w:r w:rsidRPr="00683181">
        <w:rPr>
          <w:b/>
        </w:rPr>
        <w:t xml:space="preserve"> тур.</w:t>
      </w:r>
    </w:p>
    <w:p w:rsidR="005B7C57" w:rsidRDefault="005B7C57" w:rsidP="005B7C57">
      <w:pPr>
        <w:pStyle w:val="1"/>
        <w:shd w:val="clear" w:color="auto" w:fill="auto"/>
        <w:spacing w:line="300" w:lineRule="exact"/>
        <w:ind w:left="40" w:firstLine="0"/>
      </w:pPr>
      <w:r>
        <w:rPr>
          <w:color w:val="000000"/>
        </w:rPr>
        <w:t>Представление играющих.</w:t>
      </w:r>
    </w:p>
    <w:p w:rsidR="005B7C57" w:rsidRPr="00683181" w:rsidRDefault="005B7C57" w:rsidP="005B7C57">
      <w:pPr>
        <w:pStyle w:val="90"/>
        <w:shd w:val="clear" w:color="auto" w:fill="auto"/>
        <w:tabs>
          <w:tab w:val="center" w:pos="2492"/>
        </w:tabs>
        <w:spacing w:line="80" w:lineRule="exact"/>
        <w:ind w:left="260"/>
      </w:pPr>
      <w:r>
        <w:rPr>
          <w:color w:val="000000"/>
        </w:rPr>
        <w:tab/>
      </w:r>
    </w:p>
    <w:p w:rsidR="005B7C57" w:rsidRDefault="005B7C57" w:rsidP="005B7C57">
      <w:pPr>
        <w:pStyle w:val="1"/>
        <w:numPr>
          <w:ilvl w:val="0"/>
          <w:numId w:val="2"/>
        </w:numPr>
        <w:shd w:val="clear" w:color="auto" w:fill="auto"/>
        <w:spacing w:line="370" w:lineRule="exact"/>
        <w:ind w:left="760"/>
      </w:pPr>
      <w:r>
        <w:rPr>
          <w:color w:val="000000"/>
        </w:rPr>
        <w:t xml:space="preserve"> Назови главные элементы Городецкой росписи.</w:t>
      </w:r>
    </w:p>
    <w:p w:rsidR="005B7C57" w:rsidRDefault="005B7C57" w:rsidP="005B7C57">
      <w:pPr>
        <w:pStyle w:val="1"/>
        <w:numPr>
          <w:ilvl w:val="0"/>
          <w:numId w:val="2"/>
        </w:numPr>
        <w:shd w:val="clear" w:color="auto" w:fill="auto"/>
        <w:spacing w:line="370" w:lineRule="exact"/>
        <w:ind w:left="760"/>
      </w:pPr>
      <w:r>
        <w:rPr>
          <w:color w:val="000000"/>
        </w:rPr>
        <w:t xml:space="preserve"> Какие изделия расписывают этой росписью?</w:t>
      </w:r>
    </w:p>
    <w:p w:rsidR="005B7C57" w:rsidRDefault="005B7C57" w:rsidP="005B7C57">
      <w:pPr>
        <w:pStyle w:val="1"/>
        <w:numPr>
          <w:ilvl w:val="0"/>
          <w:numId w:val="2"/>
        </w:numPr>
        <w:shd w:val="clear" w:color="auto" w:fill="auto"/>
        <w:spacing w:line="370" w:lineRule="exact"/>
        <w:ind w:left="760"/>
      </w:pPr>
      <w:r>
        <w:rPr>
          <w:color w:val="000000"/>
        </w:rPr>
        <w:t xml:space="preserve"> Какие краски используют?</w:t>
      </w:r>
    </w:p>
    <w:p w:rsidR="005B7C57" w:rsidRPr="005B7C57" w:rsidRDefault="005B7C57" w:rsidP="005B7C57">
      <w:pPr>
        <w:pStyle w:val="1"/>
        <w:numPr>
          <w:ilvl w:val="0"/>
          <w:numId w:val="2"/>
        </w:numPr>
        <w:shd w:val="clear" w:color="auto" w:fill="auto"/>
        <w:spacing w:line="370" w:lineRule="exact"/>
        <w:ind w:left="760"/>
      </w:pPr>
      <w:r w:rsidRPr="005B7C57">
        <w:rPr>
          <w:color w:val="000000"/>
        </w:rPr>
        <w:t xml:space="preserve">Для чего </w:t>
      </w:r>
      <w:r w:rsidRPr="005B7C57">
        <w:rPr>
          <w:rStyle w:val="105pt"/>
          <w:b w:val="0"/>
          <w:sz w:val="24"/>
          <w:szCs w:val="30"/>
        </w:rPr>
        <w:t>используют</w:t>
      </w:r>
      <w:r w:rsidRPr="005B7C57">
        <w:rPr>
          <w:rStyle w:val="105pt"/>
          <w:sz w:val="30"/>
          <w:szCs w:val="30"/>
        </w:rPr>
        <w:t xml:space="preserve"> </w:t>
      </w:r>
      <w:r w:rsidRPr="005B7C57">
        <w:rPr>
          <w:color w:val="000000"/>
        </w:rPr>
        <w:t xml:space="preserve">чёрную </w:t>
      </w:r>
      <w:r>
        <w:rPr>
          <w:rStyle w:val="105pt0"/>
          <w:b w:val="0"/>
          <w:sz w:val="30"/>
          <w:szCs w:val="30"/>
        </w:rPr>
        <w:t>и</w:t>
      </w:r>
      <w:r w:rsidRPr="005B7C57">
        <w:rPr>
          <w:rStyle w:val="105pt0"/>
          <w:b w:val="0"/>
          <w:sz w:val="30"/>
          <w:szCs w:val="30"/>
        </w:rPr>
        <w:t xml:space="preserve"> </w:t>
      </w:r>
      <w:r w:rsidRPr="005B7C57">
        <w:rPr>
          <w:color w:val="000000"/>
        </w:rPr>
        <w:t>белую краску?</w:t>
      </w: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color w:val="000000"/>
        </w:rPr>
      </w:pP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b/>
          <w:color w:val="000000"/>
        </w:rPr>
      </w:pPr>
      <w:r w:rsidRPr="005B7C57">
        <w:rPr>
          <w:b/>
          <w:color w:val="000000"/>
        </w:rPr>
        <w:lastRenderedPageBreak/>
        <w:t>ФИНАЛ</w:t>
      </w: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color w:val="000000"/>
        </w:rPr>
      </w:pPr>
      <w:r w:rsidRPr="005B7C57">
        <w:rPr>
          <w:color w:val="000000"/>
        </w:rPr>
        <w:t>Представление играющих.</w:t>
      </w:r>
    </w:p>
    <w:p w:rsidR="005B7C57" w:rsidRPr="005B7C57" w:rsidRDefault="005B7C57" w:rsidP="005B7C57">
      <w:pPr>
        <w:pStyle w:val="1"/>
        <w:numPr>
          <w:ilvl w:val="0"/>
          <w:numId w:val="4"/>
        </w:numPr>
        <w:shd w:val="clear" w:color="auto" w:fill="auto"/>
        <w:spacing w:line="370" w:lineRule="exact"/>
      </w:pPr>
      <w:r>
        <w:rPr>
          <w:color w:val="000000"/>
        </w:rPr>
        <w:t>Как появилась хохломская роспись?</w:t>
      </w:r>
    </w:p>
    <w:p w:rsidR="005B7C57" w:rsidRPr="005B7C57" w:rsidRDefault="005B7C57" w:rsidP="005B7C57">
      <w:pPr>
        <w:pStyle w:val="1"/>
        <w:numPr>
          <w:ilvl w:val="0"/>
          <w:numId w:val="4"/>
        </w:numPr>
        <w:shd w:val="clear" w:color="auto" w:fill="auto"/>
        <w:spacing w:line="370" w:lineRule="exact"/>
      </w:pPr>
      <w:r>
        <w:rPr>
          <w:color w:val="000000"/>
        </w:rPr>
        <w:t>Назови главные элементы хохломской росписи.</w:t>
      </w:r>
    </w:p>
    <w:p w:rsidR="005B7C57" w:rsidRPr="005B7C57" w:rsidRDefault="005B7C57" w:rsidP="005B7C57">
      <w:pPr>
        <w:pStyle w:val="1"/>
        <w:numPr>
          <w:ilvl w:val="0"/>
          <w:numId w:val="4"/>
        </w:numPr>
        <w:shd w:val="clear" w:color="auto" w:fill="auto"/>
        <w:spacing w:line="370" w:lineRule="exact"/>
      </w:pPr>
      <w:r>
        <w:rPr>
          <w:color w:val="000000"/>
        </w:rPr>
        <w:t>Какие краски используют художники из Хохломы?</w:t>
      </w: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color w:val="000000"/>
        </w:rPr>
      </w:pP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b/>
          <w:color w:val="000000"/>
        </w:rPr>
      </w:pPr>
      <w:r>
        <w:rPr>
          <w:b/>
          <w:color w:val="000000"/>
        </w:rPr>
        <w:t>СУПЕР</w:t>
      </w:r>
      <w:r w:rsidRPr="005B7C57">
        <w:rPr>
          <w:b/>
          <w:color w:val="000000"/>
        </w:rPr>
        <w:t>ИГРА</w:t>
      </w: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color w:val="000000"/>
        </w:rPr>
      </w:pPr>
      <w:r>
        <w:rPr>
          <w:color w:val="000000"/>
        </w:rPr>
        <w:t>На выставке народного творчества случилось несчастье – все изделия перепутались. Задание: определить, какие изделия и откуда присланы на выставку (расставить всё по местам)</w:t>
      </w:r>
    </w:p>
    <w:p w:rsidR="005B7C57" w:rsidRDefault="005B7C57" w:rsidP="005B7C57">
      <w:pPr>
        <w:pStyle w:val="1"/>
        <w:shd w:val="clear" w:color="auto" w:fill="auto"/>
        <w:spacing w:line="370" w:lineRule="exact"/>
        <w:ind w:firstLine="0"/>
        <w:rPr>
          <w:color w:val="000000"/>
        </w:rPr>
      </w:pPr>
    </w:p>
    <w:p w:rsidR="005B7C57" w:rsidRPr="005B7C57" w:rsidRDefault="005B7C57" w:rsidP="005B7C57">
      <w:pPr>
        <w:pStyle w:val="1"/>
        <w:shd w:val="clear" w:color="auto" w:fill="auto"/>
        <w:spacing w:line="370" w:lineRule="exact"/>
        <w:ind w:firstLine="0"/>
      </w:pPr>
      <w:r>
        <w:rPr>
          <w:color w:val="000000"/>
        </w:rPr>
        <w:t>Победителям вручаются призы.</w:t>
      </w:r>
    </w:p>
    <w:p w:rsidR="005B7C57" w:rsidRDefault="005B7C57" w:rsidP="005B7C57">
      <w:pPr>
        <w:pStyle w:val="90"/>
        <w:shd w:val="clear" w:color="auto" w:fill="auto"/>
        <w:tabs>
          <w:tab w:val="right" w:pos="4064"/>
          <w:tab w:val="right" w:pos="5590"/>
          <w:tab w:val="right" w:pos="6214"/>
          <w:tab w:val="center" w:pos="6790"/>
        </w:tabs>
        <w:spacing w:line="80" w:lineRule="exact"/>
        <w:rPr>
          <w:color w:val="000000"/>
        </w:rPr>
      </w:pPr>
    </w:p>
    <w:p w:rsidR="005B7C57" w:rsidRDefault="005B7C57" w:rsidP="005B7C57">
      <w:pPr>
        <w:pStyle w:val="90"/>
        <w:shd w:val="clear" w:color="auto" w:fill="auto"/>
        <w:tabs>
          <w:tab w:val="right" w:pos="4064"/>
          <w:tab w:val="right" w:pos="5590"/>
          <w:tab w:val="right" w:pos="6214"/>
          <w:tab w:val="center" w:pos="6790"/>
        </w:tabs>
        <w:spacing w:line="80" w:lineRule="exact"/>
      </w:pPr>
      <w:r>
        <w:rPr>
          <w:color w:val="000000"/>
        </w:rPr>
        <w:tab/>
      </w:r>
      <w:r>
        <w:rPr>
          <w:color w:val="000000"/>
        </w:rPr>
        <w:tab/>
      </w:r>
      <w:r w:rsidRPr="00683181">
        <w:rPr>
          <w:color w:val="000000"/>
          <w:lang w:eastAsia="en-US" w:bidi="en-US"/>
        </w:rPr>
        <w:tab/>
      </w:r>
      <w:r>
        <w:rPr>
          <w:rStyle w:val="92"/>
        </w:rPr>
        <w:tab/>
      </w:r>
    </w:p>
    <w:p w:rsidR="00723CDB" w:rsidRDefault="00723CDB" w:rsidP="009E517D">
      <w:pPr>
        <w:pStyle w:val="30"/>
        <w:shd w:val="clear" w:color="auto" w:fill="auto"/>
        <w:spacing w:before="0" w:after="0" w:line="320" w:lineRule="exact"/>
        <w:ind w:left="3420"/>
      </w:pPr>
    </w:p>
    <w:sectPr w:rsidR="00723CDB" w:rsidSect="00723CDB">
      <w:type w:val="continuous"/>
      <w:pgSz w:w="11909" w:h="16838"/>
      <w:pgMar w:top="1605" w:right="1181" w:bottom="1600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C1" w:rsidRDefault="00172DC1" w:rsidP="00723CDB">
      <w:r>
        <w:separator/>
      </w:r>
    </w:p>
  </w:endnote>
  <w:endnote w:type="continuationSeparator" w:id="1">
    <w:p w:rsidR="00172DC1" w:rsidRDefault="00172DC1" w:rsidP="0072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C1" w:rsidRDefault="00172DC1"/>
  </w:footnote>
  <w:footnote w:type="continuationSeparator" w:id="1">
    <w:p w:rsidR="00172DC1" w:rsidRDefault="00172D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B47"/>
    <w:multiLevelType w:val="hybridMultilevel"/>
    <w:tmpl w:val="6A0CAC9E"/>
    <w:lvl w:ilvl="0" w:tplc="D9C62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6F8A"/>
    <w:multiLevelType w:val="hybridMultilevel"/>
    <w:tmpl w:val="B83A0B0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DFF6BE3"/>
    <w:multiLevelType w:val="multilevel"/>
    <w:tmpl w:val="3E1C4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31062"/>
    <w:multiLevelType w:val="multilevel"/>
    <w:tmpl w:val="5256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3CDB"/>
    <w:rsid w:val="00172DC1"/>
    <w:rsid w:val="00494BBB"/>
    <w:rsid w:val="005B7C57"/>
    <w:rsid w:val="00723CDB"/>
    <w:rsid w:val="009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C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3CD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23C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723C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723CDB"/>
    <w:pPr>
      <w:shd w:val="clear" w:color="auto" w:fill="FFFFFF"/>
      <w:spacing w:after="2760" w:line="989" w:lineRule="exact"/>
      <w:jc w:val="center"/>
    </w:pPr>
    <w:rPr>
      <w:rFonts w:ascii="Calibri" w:eastAsia="Calibri" w:hAnsi="Calibri" w:cs="Calibri"/>
      <w:sz w:val="56"/>
      <w:szCs w:val="56"/>
    </w:rPr>
  </w:style>
  <w:style w:type="paragraph" w:customStyle="1" w:styleId="30">
    <w:name w:val="Основной текст (3)"/>
    <w:basedOn w:val="a"/>
    <w:link w:val="3"/>
    <w:rsid w:val="00723CDB"/>
    <w:pPr>
      <w:shd w:val="clear" w:color="auto" w:fill="FFFFFF"/>
      <w:spacing w:before="3000" w:after="180" w:line="0" w:lineRule="atLeast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_"/>
    <w:basedOn w:val="a0"/>
    <w:link w:val="1"/>
    <w:rsid w:val="005B7C5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5">
    <w:name w:val="Основной текст + Полужирный"/>
    <w:basedOn w:val="a4"/>
    <w:rsid w:val="005B7C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7C5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7C57"/>
    <w:rPr>
      <w:rFonts w:ascii="Georgia" w:eastAsia="Georgia" w:hAnsi="Georgia" w:cs="Georgia"/>
      <w:spacing w:val="10"/>
      <w:w w:val="150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B7C5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5B7C57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 + Курсив"/>
    <w:basedOn w:val="9"/>
    <w:rsid w:val="005B7C5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;Полужирный;Малые прописные"/>
    <w:basedOn w:val="a4"/>
    <w:rsid w:val="005B7C57"/>
    <w:rPr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5pt0">
    <w:name w:val="Основной текст + 10;5 pt;Полужирный"/>
    <w:basedOn w:val="a4"/>
    <w:rsid w:val="005B7C5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B7C5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1">
    <w:name w:val="Основной текст1"/>
    <w:basedOn w:val="a"/>
    <w:link w:val="a4"/>
    <w:rsid w:val="005B7C57"/>
    <w:pPr>
      <w:shd w:val="clear" w:color="auto" w:fill="FFFFFF"/>
      <w:spacing w:line="365" w:lineRule="exact"/>
      <w:ind w:hanging="36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rsid w:val="005B7C57"/>
    <w:pPr>
      <w:shd w:val="clear" w:color="auto" w:fill="FFFFFF"/>
      <w:spacing w:after="120" w:line="0" w:lineRule="atLeast"/>
    </w:pPr>
    <w:rPr>
      <w:rFonts w:ascii="Georgia" w:eastAsia="Georgia" w:hAnsi="Georgia" w:cs="Georgia"/>
      <w:color w:val="auto"/>
      <w:spacing w:val="10"/>
      <w:w w:val="150"/>
      <w:sz w:val="16"/>
      <w:szCs w:val="16"/>
    </w:rPr>
  </w:style>
  <w:style w:type="paragraph" w:customStyle="1" w:styleId="90">
    <w:name w:val="Основной текст (9)"/>
    <w:basedOn w:val="a"/>
    <w:link w:val="9"/>
    <w:rsid w:val="005B7C57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2013-11-30T18:24:00Z</cp:lastPrinted>
  <dcterms:created xsi:type="dcterms:W3CDTF">2013-11-30T17:59:00Z</dcterms:created>
  <dcterms:modified xsi:type="dcterms:W3CDTF">2013-11-30T18:26:00Z</dcterms:modified>
</cp:coreProperties>
</file>