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8" w:rsidRPr="00B12B98" w:rsidRDefault="00B12B98" w:rsidP="00B12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98">
        <w:rPr>
          <w:rFonts w:ascii="Times New Roman" w:hAnsi="Times New Roman" w:cs="Times New Roman"/>
          <w:b/>
          <w:sz w:val="28"/>
          <w:szCs w:val="28"/>
        </w:rPr>
        <w:t>Конспект занятия по опытно – экспериментальной деятельности в старшем дошкольном возрасте «4 стихии»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>ОО "Познание"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1. развивать у дошкольников интерес к природе, желание активно познавать и действовать с природными объектами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2. способствовать накоплению детей конкретных представлений о свойствах воды. Уточнить и закрепить знание детей о круговороте воды в природе, о значении воды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3. Развивать самостоятельность в процессе познавательно-исследовательской деятельности, выдвижение предположений, отборов способов проверки и достижения результата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4. Продолжать воспитывать стремление сохранять и оберегать природный мир, видеть его красоту, следовать доступным экологическим правилам в деятельности.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ОО "Коммуникация"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1. Развивать умение участвовать в коллективных разговорах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2. Развивать словарь, за счет расширения представлений об окружающем мире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ОО "Социализация" </w:t>
      </w:r>
    </w:p>
    <w:p w:rsidR="00E72AC4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детей сознательно принимать игровую задачу, выполнять игровые действия по правилам, добиваться правильного результата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>Тема: "4 стихии"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>Цель: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Совершенствовать знания детей о необходимых условиях (вода, воздух, огонь, земля) для жизни живых организмов (человека, животных, растений)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Закрепить знания о живой и не живой природе;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Познакомить с понятием символ, схема, учить понимать схемы;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Учить проводить самостоятельно опыты, делать выводы;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Дать понятие о стихийных бедствиях;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Воспитывать социальные навыки: уважительное отношение к товарищам во время спора,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учиться не перебивать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друг друга, дослушивать до конца, уважать чужое мнение.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>перед занятием: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расставить столы на 4 группы, на столе каждой группы поставить символ «Воды», «Воздуха», «Огня», «Земли»;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на столе «Вода»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5-6 салфеток,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лист «денежного дерева» (любого комнатного растения, хорошо выделяющего сок, 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овощ, фрукт или ягода (сочный, 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схема «связь вода – предмет»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на столе «Земля»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банка с различными слоями почвы,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коллекция «железная руда»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lastRenderedPageBreak/>
        <w:t xml:space="preserve"> - на столе «Воздух»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мыльные пузыри,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кусочек земли (можно взять из цветочного горшка, 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одноразовый пищевой пакет,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схема «связь воздух – предмет»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на столе «Огонь»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мешочек с предметами (свеча, бенгальский огонь, спички, зажигалка, игрушечная плита)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на доске вывешиваем схему: в центре человек, соединенный стрелкам с символами «Воды», «Воздуха», «Огня», «Земли», расположенных по четырем углам доски;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по четырем углам ковра разложить символы «Воды», «Воздуха», «Огня», «Земли»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Оборудование и материалы: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символы (маленькие) «Воды», «Воздуха», «Огня», «Земли» (для детей)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материал для схемы «Связь человека с водой, воздухом, огнем и землей» (человек, символы, 4 стрелки)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символы (большие) «Воды», «Воздуха», «Огня», «Земли» (на каждый стол + на ковер)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лист любого комнатного растения;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овощ, фрукт или ягода;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салфетки;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банка с образцами почвы;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коллекция «железная руда»;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мыльные пузыри;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кусочек земли;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пищевой пакет;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мешочек с предметами (свеча, бенгальский огонь, спички, зажигалка, игрушечная плита)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фотографии стихийных бедствий.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Индивидуальный материал: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символы четырех стихий по количеству детей </w:t>
      </w:r>
    </w:p>
    <w:p w:rsidR="00B57A28" w:rsidRPr="00B12B98" w:rsidRDefault="00B57A28" w:rsidP="00EE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1. Организационный момент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Ребята, чтобы попасть к нам на занятие, вам нужны входные билеты.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Возьмите кружок (круги подаем белой стороной, переверните его и внимательно рассмотрите. 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2. Знакомство и работа с символами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- У кого такая картинка (показываем «воду»?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Как вы думаете, что нарисовано? – Это вода. Вы будите водой.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«Воздух», «Огонь», «Земля» (аналогично)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У каждого из вас в руках символы, картинки обозначающие «Воду», «Воздух», «Огонь» и «Землю»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lastRenderedPageBreak/>
        <w:t xml:space="preserve"> Встаньте вокруг таких же символов на ковре. (Воспитатель встает в центре ковра)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Ни кто не ошибся? Сейчас проверю.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Игра «Кого назову, покажи свой символ»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Если скажу «Вода», подымают символ те дети, у которых на кружке изображена вода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налогично) «Воздух», «Огонь», «Земля»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3. Знакомство со схемой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Ребята, вам знакома пословица «Солнце, воздух, земля и вода нам полезные всегда»?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Обратите внимание, я встала в центре ковра. Я – это человек. А теперь отгадайте загадку: «Что от всех болезней мне всего полезней? 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- Как думаете, вы? (показываю на «Воду») А вы? (показываю на «Воздух») «Огонь», «Земля» (аналогично) 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Вы все правильно сказали.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Солнце, т. е. огонь, воздух, вода и земля не только полезны, но и необходимы для жизни человека. 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- А теперь (не сходя с места) посмотрите на доску. Что вы видите? (подвести к мысли о том, что и на ковре и на доске изображено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Это схема (воспитатель подходит к доске).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Вот вы (показываю ВВОЗ, а это я – человек.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И обозначает эта схема то, что создала природа, окружающая человека среда, все необходимые условия для его жизни. Если хоть один кружок убрать, то человек погибнет.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А кто еще изображен рядом с человеком? (ответы детей) А почему они нарисованы в центре схемы вместе с человеком? (ответы детей)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Правильно, и животным и растениям, всему живому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ВВОЗ. Догадались, о чем наше занятие? О «Воде», «Воздухе», «Огне» и «Земле».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Приглашаю вас за столы, но не забудьте что, вы «Вода», вы – «Воздух», вы – «Огонь, а вы – «Земля»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4. Закрепить знания о живой природе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Вы играли в игру «Природа – Не природа». Умеете отличать, что создала природа, а что сделано руками человека. И сейчас вы сами расскажите, что создала природа (подходим к столу «Вода») – дети дают ответы (реки, моря, морские животные, рыба)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«Воздух» (аналогично) – небо, облака, воздух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«Огонь» (аналогично) – пламя, солнце, тепло и свет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«Земля» (аналогично) – почву, растения, цветы, т. д.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Природа создала все необходимое для жизни человека, для живых организмов. И когда-то давно древним людям всего этого хватало. Есть вода можно – пить, мыться, ловить рыбу; есть воздух – значит можно дышать; есть огонь – значит будет свет и тепло; есть земля – есть пища (ягоды, грибы, овощи и фрукты)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4. Обобщить знания о неживой природе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Прошло время людям стало этого мало. Стали они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как улучшить свою жизнь, условия жизни. Где-то надо жить – нужно построить дом, необходимо перебраться на другой берег реки – нужно построить лодку. НО как это сделать? Ведь у них и есть только ВВОЗ. Вот и стали люди использовать ВВОЗ, стали создавать предметы, </w:t>
      </w:r>
      <w:r w:rsidRPr="00B12B98">
        <w:rPr>
          <w:rFonts w:ascii="Times New Roman" w:hAnsi="Times New Roman" w:cs="Times New Roman"/>
          <w:sz w:val="28"/>
          <w:szCs w:val="28"/>
        </w:rPr>
        <w:lastRenderedPageBreak/>
        <w:t xml:space="preserve">сделанные руками человека. А ВВОЗ стали лучшими помощниками человека. А как человек использует ВВОЗ, об этом вы расскажите сами. Чем вы помогли людям? И начнем мы …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Загадываем загадку: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Черная, сыпучая,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 полях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насыпана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кучами.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Можешь ты ее капать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И растения сажать.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… С «Земли»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оспитатель подходит к столу «Земля»)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Есть пословица: «Кто мать сыру землю любит, голоден не будет» Почему так говорят? Что дает нам земля? (ответы детей) Люди используют не только то, что на земле растет, но и саму почву.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Знакомство с составом почвы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Посмотрите и назовите, из чего состоит почва? (показываем банку с разными слоями земли, дети дают ответы)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Верхний слой земли называется перегной – это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остатки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погибших животных и растений, благодаря этому слою в почве растут растения и он служит некоторым животным домом.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Песок. Для чего используют песок? (ответы детей) Из него делают стекло, а зачем людям стекло? (ответы детей)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Что делают из глины? (ответы детей) посуда, кирпичи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Как используют камни? (ответы детей) дороги, дома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еред вами коробка с железной рудой (разные кусочки железа) и это все человек научился добывать из земли. Из руды он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метал. А что делают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метала? (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детей)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Опыты с воздухом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Загадываем загадку: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Через нос проходит в грудь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И обратный держит путь.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Он невидимый и все же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Без него мы жить не можем.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О чем моя загадка? (воспитатель подходит к столу «Воздух») А где прячется воздух?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Давайте проведем опыт: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а) (называем ребенка, возьми бутылочку с мыльными пузырями, подуй в колечко.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Что вы увидели? Что внутри пузыря? Откуда взялся воздух в пузыре?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ВЫВОД: человек дышит воздухом, он находится в легких человека.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б) (называем ребенка, опусти кусочек земли в банку с водой.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Что вы увидели? Зачем нужен воздух в земле?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ВЫВОД: в почве есть воздух, он нужен растениям.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в) (называем ребенка, возьми пакет двумя руками за края, проведи пакетом сверху вниз.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Что в нутрии пакета? Чем наполнился пакет?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lastRenderedPageBreak/>
        <w:t xml:space="preserve"> ВЫВОД: воздух окружает нас, он повсюду.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Работа со схемой №1 (связь: воздух - предмет)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Рассмотрите внимательно схему и скажите, как человек научился использовать воздух, какие предметы он придумал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тветы детей)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5. Физкультминутка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Руки все подняли выше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Чистым воздухом мы дышим.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Руки плавно опускаем,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Отдыхаем, отдыхаем. Руки вверх – глубокий вдох, руки опустили – выдох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У костра мы все присели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Свои ручки мы погрели,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А костер все выше, выше: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«Ты, костер, гори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>! » Присели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Руки вперед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Потянулись вверх на носочках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Лодки по воде плывут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Люди веслами гребут.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Лодки к берегу подплыли,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Руки мы в воде помыли. Имитируем движение, «гребем веслами»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Потянулись вперед, слегка наклоняясь вперед, изображаем мытье рук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На земле могу скакать</w:t>
      </w:r>
    </w:p>
    <w:p w:rsidR="00D72580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Раз, два, три, четыре, пять.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Могу даже покружиться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Ей могу и поклониться. Прыжки на двух ногах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Повороты вокруг себя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Низкий поклон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Опыты с водой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Загадываем загадку: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Чтобы лился дождик с неба,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Чтоб росли колосья хлеба,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Чтобы плыли корабли –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Жить нельзя нам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(воспитатель подходит к столу «Вода»)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А как вы думаете, вода умеет прятаться? А где?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Давайте проведем опыт: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а) (называем ребенка, возьми салфетку, дотронься до нее языком.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Что вы заметили? (она намокла)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ВЫВОД: в организме человека есть вода – это слюна, пот, слезы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б) (называем ребенка, сломай лист пополам, ранкой дотронься до салфетки.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Что вы обнаружили? (она намокла)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ВЫВОД: вода есть в растениях.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в) (называем ребенка, разрежем (помощь взрослого) овощ (фрукт, дотронься надрезанной стороной до салфетки. 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Что мы увидели? (она намокла)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r w:rsidR="00D72580" w:rsidRPr="00B12B98">
        <w:rPr>
          <w:rFonts w:ascii="Times New Roman" w:hAnsi="Times New Roman" w:cs="Times New Roman"/>
          <w:sz w:val="28"/>
          <w:szCs w:val="28"/>
        </w:rPr>
        <w:t>ВЫВОД: плоды овощей (фруктов) со</w:t>
      </w:r>
      <w:r w:rsidRPr="00B12B98">
        <w:rPr>
          <w:rFonts w:ascii="Times New Roman" w:hAnsi="Times New Roman" w:cs="Times New Roman"/>
          <w:sz w:val="28"/>
          <w:szCs w:val="28"/>
        </w:rPr>
        <w:t>держат воду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Работа со схемой №1 (связь: вода - предмет)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А как же человек использует воду? Какие предметы он изобрел? Ответить на вопрос поможет схема, рассмотрите и скажите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тветы детей)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Рассказать о значении огня у древних людей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Загадываем загадку: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Может он шипеть и злиться,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И всегда воды боится.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Людям он дает тепло,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От него всегда светло.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О чем загадка? (воспитатель подходит к столу «Огонь»)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На огонь человек может смотреть бесконечно, очень долго. Наверное, это осталось от наших далеких предков, которым огонь казался загадочным существом. Был он очень опасным и задиристым. Гулял, где хотел, никого не щадил, сжигал все подряд и был злейшим врагом всего живого. Повстречал огонь человека:</w:t>
      </w:r>
    </w:p>
    <w:p w:rsidR="00D72580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Слушай, человек, давай померимся силой.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Тот согласился, вот начался бой. Человек заманил его к реке и сам прыгнул в воду, огонь за ним. Схватил человек мокрой рукой язык пламени и хотел затушить. Взмолился огонь: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Не туши меня, верой и правдой буду тебе служить.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Пожалел его человек. Вот так и начал служить огонь людям. «Поселил» его человек в своем жилище (пещере). Огонь стал их другом. У огня древние люди могли согреться, в пещере становилось тепло и светло. На огне они готовили пищу (еду). А главное огонь отпугивал хищников от жилища людей. Но прошло время и люди даже «приручили» огонь, спрятали его в надежном месте. Они придумали предметы необходимые человеку, в которых хранится огонь. А что это за предметы, вы сейчас скажите.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Игра «Волшебный мешок»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Перед вами мешок. Вы на ощупь должны определить, что за предмет там находится и назвать его.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6. Обобщить полученные знания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Вы назвали много предметов, которые созданы руками человека. И каждый из вас – ВВОЗ – помогает людям жить. Но бывает так, что друг без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ни огонь, ни вода, ни воздух, ни земля не могут помочь человеку. Например: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Чтобы сделать машину нужна руда – земля дала руду, сложили руду в огромную печь – огонь превратил ее в метал –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залили</w:t>
      </w:r>
      <w:proofErr w:type="gramEnd"/>
      <w:r w:rsidRPr="00B12B98">
        <w:rPr>
          <w:rFonts w:ascii="Times New Roman" w:hAnsi="Times New Roman" w:cs="Times New Roman"/>
          <w:sz w:val="28"/>
          <w:szCs w:val="28"/>
        </w:rPr>
        <w:t xml:space="preserve"> метал в форму – воздух остудили деталь, собрали все детали получилась машина.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 xml:space="preserve">Чтобы сделать вазу, нужен песок – его дала нам …. (земля, чтобы сделать песок жидким помогает …. (огонь, мастер придает жидкому стеклу форму и охлаждает ее …. (воздухом, а чтобы ваза окончательно остыла, а стекло стало крепким опускают вазу в …. (воду) 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И вот человек, а человек это я, и говорит: «Спасибо вам ВВОЗ, что поддерживаете мою жизнь, что помогаете создавать разные предметы, чтобы интереснее мне жилось»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7. Итог занятия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Но ВВОЗ люди называют 4 стихиями, потому что не всегда они помощники, а бывает и так, что творят они большие беды.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Игра «Спор»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Давайте поиграем в игру «Спор», в котором вы будете доказывать, что ВВОЗ это хорошо, а я плохо. Начнем с земли. Начинайте: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Земля это хорошо, потому что … (дети, сидящие за столом «Земля» приводят свои примеры, по одному)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- Нет, земля это плохо, потому что бывают землетрясения (воспитатель показывает фотографии №1, №2, №3) гибнут люди, рушатся дома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Воздух это хорошо, потому что…. (аналогично)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- Нет, воздух это плохо, потому что бывают сильные ветры, смерчи, ураганы (фотографии №4, №5, №6… .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Вода это хорошо, потому что…. (аналогично)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- Нет, вода это плохо, потому что бывают штормы на море, наводнения, цунами (фотографии №7, №8, №9… .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Огонь это хорошо, потому что…. (аналогично) </w:t>
      </w:r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98">
        <w:rPr>
          <w:rFonts w:ascii="Times New Roman" w:hAnsi="Times New Roman" w:cs="Times New Roman"/>
          <w:sz w:val="28"/>
          <w:szCs w:val="28"/>
        </w:rPr>
        <w:t>- Нет, огонь это плохо, потому что бывают пожары и извержения вулканов (фотографии №10, №11, №12… .</w:t>
      </w:r>
      <w:proofErr w:type="gramEnd"/>
    </w:p>
    <w:p w:rsidR="00B57A28" w:rsidRPr="00B12B98" w:rsidRDefault="00B57A28" w:rsidP="00B5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B98">
        <w:rPr>
          <w:rFonts w:ascii="Times New Roman" w:hAnsi="Times New Roman" w:cs="Times New Roman"/>
          <w:sz w:val="28"/>
          <w:szCs w:val="28"/>
        </w:rPr>
        <w:t xml:space="preserve"> Вы сегодня хорошо поработали, молодцы!</w:t>
      </w:r>
    </w:p>
    <w:p w:rsidR="00B57A28" w:rsidRDefault="00B57A28" w:rsidP="00B57A28">
      <w:pPr>
        <w:spacing w:after="0"/>
      </w:pPr>
    </w:p>
    <w:sectPr w:rsidR="00B57A28" w:rsidSect="00B57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A28"/>
    <w:rsid w:val="00121170"/>
    <w:rsid w:val="00B12B98"/>
    <w:rsid w:val="00B57A28"/>
    <w:rsid w:val="00D72580"/>
    <w:rsid w:val="00E72AC4"/>
    <w:rsid w:val="00E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2014-12-17T08:18:00Z</dcterms:created>
  <dcterms:modified xsi:type="dcterms:W3CDTF">2015-02-26T17:27:00Z</dcterms:modified>
</cp:coreProperties>
</file>