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8F" w:rsidRDefault="00B343AB" w:rsidP="00133ABA">
      <w:pPr>
        <w:spacing w:after="5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Использование технологии проектирования в работе с младшими</w:t>
      </w:r>
      <w:r w:rsidR="00D337E8" w:rsidRPr="00133AB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школьниками</w:t>
      </w:r>
      <w:r w:rsidRPr="00133AB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133ABA" w:rsidRDefault="00133ABA" w:rsidP="00133ABA">
      <w:pPr>
        <w:spacing w:after="5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33ABA" w:rsidRDefault="00133ABA" w:rsidP="002416DF">
      <w:pPr>
        <w:spacing w:after="5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33ABA" w:rsidRPr="00133ABA" w:rsidRDefault="00133ABA" w:rsidP="002416DF">
      <w:pPr>
        <w:spacing w:after="5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Шамаева Ольга Радионовн</w:t>
      </w:r>
      <w:proofErr w:type="gramStart"/>
      <w:r w:rsidRPr="0013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а-</w:t>
      </w:r>
      <w:proofErr w:type="gramEnd"/>
      <w:r w:rsidRPr="0013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учитель начальных классов первой квалификационной категории </w:t>
      </w:r>
    </w:p>
    <w:p w:rsidR="00133ABA" w:rsidRPr="00133ABA" w:rsidRDefault="00133ABA" w:rsidP="002416DF">
      <w:pPr>
        <w:spacing w:after="5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«Средняя общеобразовательная школа №3» города </w:t>
      </w:r>
      <w:proofErr w:type="spellStart"/>
      <w:r w:rsidRPr="0013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Когалыма</w:t>
      </w:r>
      <w:proofErr w:type="spellEnd"/>
      <w:r w:rsidRPr="0013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33ABA" w:rsidRPr="00133ABA" w:rsidRDefault="00133ABA" w:rsidP="002416DF">
      <w:pPr>
        <w:spacing w:after="5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Тюменской области </w:t>
      </w:r>
      <w:proofErr w:type="spellStart"/>
      <w:r w:rsidRPr="0013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ХМАО-Югры</w:t>
      </w:r>
      <w:proofErr w:type="spellEnd"/>
    </w:p>
    <w:p w:rsidR="005B7053" w:rsidRDefault="00133ABA" w:rsidP="002416DF">
      <w:pPr>
        <w:spacing w:after="5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6" w:history="1">
        <w:r w:rsidRPr="007E17F6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111</w:t>
        </w:r>
        <w:r w:rsidRPr="007E17F6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yandex</w:t>
        </w:r>
        <w:r w:rsidRPr="007E17F6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Pr="007E17F6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r w:rsidRPr="007E17F6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@</w:t>
        </w:r>
        <w:r w:rsidRPr="007E17F6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gmail</w:t>
        </w:r>
        <w:r w:rsidRPr="007E17F6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Pr="007E17F6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com</w:t>
        </w:r>
      </w:hyperlink>
    </w:p>
    <w:p w:rsidR="00133ABA" w:rsidRDefault="00133ABA" w:rsidP="002416DF">
      <w:pPr>
        <w:spacing w:after="5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3ABA" w:rsidRPr="00133ABA" w:rsidRDefault="00133ABA" w:rsidP="002416DF">
      <w:pPr>
        <w:spacing w:after="5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16DF" w:rsidRDefault="00D04080" w:rsidP="002416DF">
      <w:pPr>
        <w:spacing w:after="50" w:line="240" w:lineRule="auto"/>
        <w:ind w:right="-1" w:firstLine="284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133AB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Новые федеральные государственные образовательные стандарты второго поколения, соответствуя требованиям времени и общества, направлены на духовно</w:t>
      </w:r>
      <w:r w:rsidR="008B6F81" w:rsidRPr="00133AB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-нравственное воспитание ученик, формирование </w:t>
      </w:r>
      <w:r w:rsidRPr="00133AB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 него творческих</w:t>
      </w:r>
      <w:r w:rsidR="008B6F81" w:rsidRPr="00133AB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33AB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личностных качеств. Одним из способов</w:t>
      </w:r>
      <w:proofErr w:type="gramStart"/>
      <w:r w:rsidRPr="00133ABA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Pr="00133AB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133AB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беспечивающих это, является</w:t>
      </w:r>
      <w:r w:rsidRPr="00133AB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133AB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переход с объяснительного на </w:t>
      </w:r>
      <w:proofErr w:type="spellStart"/>
      <w:r w:rsidRPr="00133AB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133AB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742D17" w:rsidRPr="00133AB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метод </w:t>
      </w:r>
      <w:r w:rsidRPr="00133AB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обучения.</w:t>
      </w:r>
      <w:r w:rsidRPr="00133A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AB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Федеральные государственные стандарты общего образования среди требований к освоению основных общеобразовательных программ выделяют предметные, </w:t>
      </w:r>
      <w:proofErr w:type="spellStart"/>
      <w:r w:rsidR="002416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="002416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 личностные результаты. </w:t>
      </w:r>
      <w:r w:rsidRPr="00133AB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Под</w:t>
      </w:r>
      <w:r w:rsidRPr="00133A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416DF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предметными </w:t>
      </w:r>
      <w:r w:rsidRPr="00133ABA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результатами</w:t>
      </w:r>
      <w:r w:rsidRPr="00133A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AB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образовательной деятельности понимается усвоение учениками конкретных элементов социального опыта, изучаемого в рамках отдельного учебного предмета, — знаний, умений и навыков, опыта решения проблем, опыта творческой деятельности. Под</w:t>
      </w:r>
      <w:r w:rsidRPr="00133A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133ABA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метапредметными</w:t>
      </w:r>
      <w:proofErr w:type="spellEnd"/>
      <w:r w:rsidRPr="00133ABA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результатами</w:t>
      </w:r>
      <w:r w:rsidRPr="00133A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AB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понимаются освоенные учащимися на базе одного, нескольких или всех учебных предметов способы деятельности, применимые как в рамках образовательного процесса, так и при решении проблем в реальных жизненных ситуациях. Под</w:t>
      </w:r>
      <w:r w:rsidRPr="00133ABA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личностными результатами</w:t>
      </w:r>
      <w:r w:rsidRPr="00133A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AB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понимается сформировавшаяся в образовательном процессе система ценностных отношений обучающихся к себе, другим участникам образовательного процесса, самому образовательному процессу и его результатам.</w:t>
      </w:r>
      <w:r w:rsidRPr="00133A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04080" w:rsidRPr="002416DF" w:rsidRDefault="00D04080" w:rsidP="002416DF">
      <w:pPr>
        <w:spacing w:after="50" w:line="240" w:lineRule="auto"/>
        <w:ind w:right="-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A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416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33AB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Одним из способов достижения этих результатов является </w:t>
      </w:r>
      <w:r w:rsidRPr="00133ABA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u w:val="single"/>
        </w:rPr>
        <w:t>метод проектов.</w:t>
      </w:r>
      <w:r w:rsidRPr="00133AB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Проектный метод входит в жизнь как требование времени, своего рода ответ системы образования на социальный заказ государства и родительской общественности. Метод проектов – один </w:t>
      </w:r>
      <w:r w:rsidR="00112D15" w:rsidRPr="00133AB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из инновационных </w:t>
      </w:r>
      <w:r w:rsidRPr="00133AB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интерактивных методов современного обучения. Практика использования этого метода показывает, что «вместе учиться не только легче и интереснее, но и значительно эффективнее».</w:t>
      </w:r>
      <w:r w:rsidRPr="00133A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A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6F81" w:rsidRPr="00133AB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</w:t>
      </w:r>
      <w:r w:rsidRPr="00133AB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етод связан с идеями американского философа и педагога Джона </w:t>
      </w:r>
      <w:proofErr w:type="spellStart"/>
      <w:r w:rsidRPr="00133AB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Дьюи</w:t>
      </w:r>
      <w:proofErr w:type="spellEnd"/>
      <w:r w:rsidRPr="00133AB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33AB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>который предлагал строить обучение на активной основе, через практическую деятельность ученика, соответствующую его личной заинтересованности именно в этом знании.</w:t>
      </w:r>
      <w:r w:rsidRPr="00133A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A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3AB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Сегодня метод проектов успешно развивается и приобретает все большую популярность за счет рационального сочетания теоретических знаний и их практического применения для решения конкретных проблем. «Я знаю, для чего мне надо всё, что я познаю. Я знаю, где и как я могу это применить» - вот основной тезис современного понимания метода проектов.</w:t>
      </w:r>
      <w:r w:rsidRPr="00133A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A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3A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416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33AB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Главной особенностью метода проектов является обучение на активной основе, через целесообразную деятельность ученика, соответствующую его личным интересам, и совместная творческая работа учителя и ученика.</w:t>
      </w:r>
      <w:r w:rsidRPr="00133A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AB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Функция учителя в ее изначальном, истинном смысле состоит в организации такого образовательного процесса, который макси</w:t>
      </w:r>
      <w:r w:rsidRPr="00133AB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oftHyphen/>
        <w:t xml:space="preserve">мально эффективно снимает затруднения учеников в их учебной деятельности (то есть в </w:t>
      </w:r>
      <w:proofErr w:type="spellStart"/>
      <w:r w:rsidRPr="00133AB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самоизменении</w:t>
      </w:r>
      <w:proofErr w:type="spellEnd"/>
      <w:r w:rsidRPr="00133AB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). Из носителя готовых знаний он превращается в организатора познавательной деятельности своих учеников.</w:t>
      </w:r>
      <w:r w:rsidRPr="00133A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3AB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полной мере реализовать требования Федеральных государственных образовательных стандартов общего образования призван раздел «</w:t>
      </w:r>
      <w:proofErr w:type="spellStart"/>
      <w:r w:rsidRPr="00133AB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Внеучебная</w:t>
      </w:r>
      <w:proofErr w:type="spellEnd"/>
      <w:r w:rsidRPr="00133AB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деятельность». Предполагается, что часы, отводимые на </w:t>
      </w:r>
      <w:proofErr w:type="spellStart"/>
      <w:r w:rsidRPr="00133AB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внеучебную</w:t>
      </w:r>
      <w:proofErr w:type="spellEnd"/>
      <w:r w:rsidRPr="00133AB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деятельность, будут использоваться по желанию учащихся и, в то же время, будут являться неотъемлемой частью образовательного процесса в школе. В начальной школе на проектную</w:t>
      </w:r>
      <w:r w:rsidR="00112D15" w:rsidRPr="00133AB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деятельность дается</w:t>
      </w:r>
      <w:r w:rsidRPr="00133AB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 — 1 час в неделю.</w:t>
      </w:r>
    </w:p>
    <w:p w:rsidR="00B343AB" w:rsidRPr="00133ABA" w:rsidRDefault="00B343AB" w:rsidP="002416DF">
      <w:pPr>
        <w:spacing w:after="5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43AB" w:rsidRPr="00133ABA" w:rsidRDefault="00B343AB" w:rsidP="002416DF">
      <w:pPr>
        <w:spacing w:after="5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основу метода проектов положена идея о направленности учебно-познавательной деятельности школьников на результат, который получается при решении той или иной практически или теоретически значимой проблемы.</w:t>
      </w:r>
    </w:p>
    <w:p w:rsidR="00B343AB" w:rsidRPr="00133ABA" w:rsidRDefault="00B343AB" w:rsidP="002416DF">
      <w:pPr>
        <w:spacing w:after="5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Внешний результат</w:t>
      </w: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увидеть, осмыслить, применить в реальной практической деятельности.</w:t>
      </w:r>
    </w:p>
    <w:p w:rsidR="00B343AB" w:rsidRPr="00133ABA" w:rsidRDefault="00B343AB" w:rsidP="002416DF">
      <w:pPr>
        <w:spacing w:after="5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Внутренний результат</w:t>
      </w: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опыт деятельности – становится бесценным достоянием учащегося, соединяя в себе знания и умения, компетенции и ценности.</w:t>
      </w:r>
    </w:p>
    <w:p w:rsidR="00B343AB" w:rsidRPr="00133ABA" w:rsidRDefault="00B343AB" w:rsidP="002416DF">
      <w:pPr>
        <w:spacing w:after="5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долю учителя остается трудная задача выбора проблем для проектов, а проблемы эти можно брать только из окружающей действительности, из жизни.</w:t>
      </w:r>
    </w:p>
    <w:p w:rsidR="00B343AB" w:rsidRPr="00133ABA" w:rsidRDefault="00B343AB" w:rsidP="002416DF">
      <w:pPr>
        <w:spacing w:after="5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Актуальность метода проектов в наши дни обусловливается, прежде всего, необходимостью понимать смысл и предназначение своей работы, самостоятельно ставить профессиональные цели и задачи, продумывать способы их осуществления и многое другое, что входит в содержание проекта. Не случайно в базисный учебный план внесена новая строчка о проектной деятельности, а один из параметров нового качества образования - способность проектировать.</w:t>
      </w:r>
      <w:r w:rsidRPr="00133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B343AB" w:rsidRPr="00133ABA" w:rsidRDefault="003047EA" w:rsidP="002416DF">
      <w:pPr>
        <w:spacing w:after="5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343AB"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продуктивной проектно-учебной деятельности младшим школьникам необходима еще и особая готовность, “зрелость”, заключающаяся в следующем.</w:t>
      </w:r>
    </w:p>
    <w:p w:rsidR="00B343AB" w:rsidRPr="00133ABA" w:rsidRDefault="00B343AB" w:rsidP="002416DF">
      <w:pPr>
        <w:spacing w:after="5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3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Во-первых</w:t>
      </w: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сформированность у учащихся ряда коммуникативных умений, лежащих в основе эффективных социально-интеллектуальных взаимодействий в процессе обучения, к которым относится:</w:t>
      </w:r>
    </w:p>
    <w:p w:rsidR="00B343AB" w:rsidRPr="00133ABA" w:rsidRDefault="00B343AB" w:rsidP="002416DF">
      <w:pPr>
        <w:numPr>
          <w:ilvl w:val="0"/>
          <w:numId w:val="6"/>
        </w:numPr>
        <w:spacing w:after="50" w:line="240" w:lineRule="auto"/>
        <w:ind w:left="450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спрашивать (выяснять точки зрения других учеников, делать запрос учителю в ситуации “дефицита” информации или способов действий);</w:t>
      </w:r>
    </w:p>
    <w:p w:rsidR="00B343AB" w:rsidRPr="00133ABA" w:rsidRDefault="00B343AB" w:rsidP="002416DF">
      <w:pPr>
        <w:numPr>
          <w:ilvl w:val="0"/>
          <w:numId w:val="6"/>
        </w:numPr>
        <w:spacing w:after="50" w:line="240" w:lineRule="auto"/>
        <w:ind w:left="450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управлять голосом (говорить четко, регулируя громкость голоса в зависимости от ситуации, чтобы все слышали);</w:t>
      </w:r>
    </w:p>
    <w:p w:rsidR="00B343AB" w:rsidRPr="00133ABA" w:rsidRDefault="00B343AB" w:rsidP="002416DF">
      <w:pPr>
        <w:numPr>
          <w:ilvl w:val="0"/>
          <w:numId w:val="6"/>
        </w:numPr>
        <w:spacing w:after="50" w:line="240" w:lineRule="auto"/>
        <w:ind w:left="450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выражать свою точку зрения (понятно для всех формулирова</w:t>
      </w:r>
      <w:r w:rsidR="008B6F81"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свое мнение, аргументированно</w:t>
      </w: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доказывать);</w:t>
      </w:r>
    </w:p>
    <w:p w:rsidR="00B343AB" w:rsidRPr="00133ABA" w:rsidRDefault="00B343AB" w:rsidP="002416DF">
      <w:pPr>
        <w:numPr>
          <w:ilvl w:val="0"/>
          <w:numId w:val="6"/>
        </w:numPr>
        <w:spacing w:after="50" w:line="240" w:lineRule="auto"/>
        <w:ind w:left="450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договариваться (выбирать в доброжелательной атмосфере самое верное, рациональное, оригинальное решение, рассуждение).</w:t>
      </w:r>
    </w:p>
    <w:p w:rsidR="00B343AB" w:rsidRPr="00133ABA" w:rsidRDefault="00B343AB" w:rsidP="002416DF">
      <w:pPr>
        <w:spacing w:after="5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43AB" w:rsidRPr="00133ABA" w:rsidRDefault="00B343AB" w:rsidP="002416DF">
      <w:pPr>
        <w:spacing w:after="5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3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Во-вторых</w:t>
      </w: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вторым показателем готовности младших школьников к проектной деятельности выступает развитие мышления учащихся, определенная “интеллектуальная зрелость”. Прежде всего, имеется в виду сформированность обобщенности умственных действий как интегративной характеристики, включающей в себя:</w:t>
      </w:r>
    </w:p>
    <w:p w:rsidR="00B343AB" w:rsidRPr="00133ABA" w:rsidRDefault="00B343AB" w:rsidP="002416DF">
      <w:pPr>
        <w:numPr>
          <w:ilvl w:val="0"/>
          <w:numId w:val="7"/>
        </w:numPr>
        <w:spacing w:after="50" w:line="240" w:lineRule="auto"/>
        <w:ind w:left="450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аналитико-синтетических действий;</w:t>
      </w:r>
    </w:p>
    <w:p w:rsidR="00B343AB" w:rsidRPr="00133ABA" w:rsidRDefault="00B343AB" w:rsidP="002416DF">
      <w:pPr>
        <w:numPr>
          <w:ilvl w:val="0"/>
          <w:numId w:val="7"/>
        </w:numPr>
        <w:spacing w:after="50" w:line="240" w:lineRule="auto"/>
        <w:ind w:left="450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алгоритма сравнительного анализа;</w:t>
      </w:r>
    </w:p>
    <w:p w:rsidR="00B343AB" w:rsidRPr="00133ABA" w:rsidRDefault="00B343AB" w:rsidP="002416DF">
      <w:pPr>
        <w:numPr>
          <w:ilvl w:val="0"/>
          <w:numId w:val="7"/>
        </w:numPr>
        <w:spacing w:after="50" w:line="240" w:lineRule="auto"/>
        <w:ind w:left="450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вычленять существенный признак, соотношение данных, составляющих условие задачи;</w:t>
      </w:r>
    </w:p>
    <w:p w:rsidR="00B343AB" w:rsidRPr="00133ABA" w:rsidRDefault="00B343AB" w:rsidP="002416DF">
      <w:pPr>
        <w:numPr>
          <w:ilvl w:val="0"/>
          <w:numId w:val="7"/>
        </w:numPr>
        <w:spacing w:after="50" w:line="240" w:lineRule="auto"/>
        <w:ind w:left="450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выделять общий способ действий;</w:t>
      </w:r>
    </w:p>
    <w:p w:rsidR="00B343AB" w:rsidRPr="005A51F3" w:rsidRDefault="00B343AB" w:rsidP="005A51F3">
      <w:pPr>
        <w:numPr>
          <w:ilvl w:val="0"/>
          <w:numId w:val="7"/>
        </w:numPr>
        <w:spacing w:after="50" w:line="240" w:lineRule="auto"/>
        <w:ind w:left="450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 общего способа действий на другие учебные задачи.</w:t>
      </w:r>
    </w:p>
    <w:p w:rsidR="00B343AB" w:rsidRPr="00133ABA" w:rsidRDefault="00B343AB" w:rsidP="002416DF">
      <w:pPr>
        <w:spacing w:after="5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Целенаправленное </w:t>
      </w:r>
      <w:proofErr w:type="gramStart"/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proofErr w:type="gramEnd"/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обобщенности умственных действий, так и названных качеств мышления осуществляется с 1-го по 4-й класс в русле работы над становлением у учащихся центрального психического новообразования младшего школьного возраста - теоретического мышления через особое учебное теоретическое содержание, активные методы и приемы обучения, диалоговые формы взаимодействия учителя с детьми и учеников друг с другом.</w:t>
      </w:r>
    </w:p>
    <w:p w:rsidR="00B343AB" w:rsidRPr="00133ABA" w:rsidRDefault="00B343AB" w:rsidP="002416DF">
      <w:pPr>
        <w:spacing w:after="5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 </w:t>
      </w:r>
      <w:r w:rsidRPr="00133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третьего</w:t>
      </w: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показателя готовности младших школьников к эффективной проектной деятельности рассм</w:t>
      </w:r>
      <w:r w:rsidR="008B6F81"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атривается</w:t>
      </w:r>
      <w:bookmarkStart w:id="0" w:name="_GoBack"/>
      <w:bookmarkEnd w:id="0"/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развернутой, содержательной, дифференцированной </w:t>
      </w:r>
      <w:proofErr w:type="spellStart"/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самооценочной</w:t>
      </w:r>
      <w:proofErr w:type="spellEnd"/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оценочной деятельности, которая способствует формированию у детей следующих необходимых умений:</w:t>
      </w:r>
    </w:p>
    <w:p w:rsidR="00B343AB" w:rsidRPr="00133ABA" w:rsidRDefault="00B343AB" w:rsidP="002416DF">
      <w:pPr>
        <w:numPr>
          <w:ilvl w:val="0"/>
          <w:numId w:val="8"/>
        </w:numPr>
        <w:spacing w:after="50" w:line="240" w:lineRule="auto"/>
        <w:ind w:left="450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оценивать свою работу и работу одноклассников;</w:t>
      </w:r>
    </w:p>
    <w:p w:rsidR="00B343AB" w:rsidRPr="00133ABA" w:rsidRDefault="00B343AB" w:rsidP="002416DF">
      <w:pPr>
        <w:numPr>
          <w:ilvl w:val="0"/>
          <w:numId w:val="8"/>
        </w:numPr>
        <w:spacing w:after="50" w:line="240" w:lineRule="auto"/>
        <w:ind w:left="450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обоснованно и доброжелательно оценивать как результат, так и процесс решения учебной задачи с акцентом на </w:t>
      </w:r>
      <w:proofErr w:type="gramStart"/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</w:t>
      </w:r>
      <w:proofErr w:type="gramEnd"/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43AB" w:rsidRDefault="00B343AB" w:rsidP="002416DF">
      <w:pPr>
        <w:numPr>
          <w:ilvl w:val="0"/>
          <w:numId w:val="8"/>
        </w:numPr>
        <w:spacing w:after="50" w:line="240" w:lineRule="auto"/>
        <w:ind w:left="450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выделяя недостатки, делать конструктивные пожелания, замечания.</w:t>
      </w:r>
    </w:p>
    <w:p w:rsidR="005A51F3" w:rsidRPr="00133ABA" w:rsidRDefault="005A51F3" w:rsidP="005A51F3">
      <w:pPr>
        <w:spacing w:after="50" w:line="240" w:lineRule="auto"/>
        <w:ind w:left="73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644" w:rsidRPr="00133ABA" w:rsidRDefault="00B343AB" w:rsidP="005A51F3">
      <w:pPr>
        <w:spacing w:after="5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Требуется особо подчеркнуть, что формирование выделенных показателей готовности учащихся начальной школы к проектной деятельности является необходимым условием для становления субъективности младшего школьника в процессе обучения.</w:t>
      </w:r>
    </w:p>
    <w:p w:rsidR="00B52644" w:rsidRPr="00133ABA" w:rsidRDefault="00B52644" w:rsidP="002416DF">
      <w:pPr>
        <w:spacing w:after="5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работы свидетельствует, что в использовании проектного метода в начальных классах эффективна следующая последовательность его модификаций: от недолговременных (1-2 урока) </w:t>
      </w:r>
      <w:proofErr w:type="spellStart"/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однопредметных</w:t>
      </w:r>
      <w:proofErr w:type="spellEnd"/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к </w:t>
      </w:r>
      <w:proofErr w:type="gramStart"/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долговременным</w:t>
      </w:r>
      <w:proofErr w:type="gramEnd"/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межпредметным</w:t>
      </w:r>
      <w:proofErr w:type="spellEnd"/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личных проектов к групповым и </w:t>
      </w:r>
      <w:proofErr w:type="spellStart"/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общеклассным</w:t>
      </w:r>
      <w:proofErr w:type="spellEnd"/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3AB" w:rsidRPr="00133ABA" w:rsidRDefault="00B343AB" w:rsidP="002416DF">
      <w:pPr>
        <w:spacing w:after="5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7EA" w:rsidRPr="00133ABA" w:rsidRDefault="003047EA" w:rsidP="002416DF">
      <w:pPr>
        <w:spacing w:after="5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приучаются с начальных классов к публичным выступлениям. Это довольно сложно для данного возраста. Особого внимания в начальной школе требует завершающий этап проектной деятельности — презентация (защита) проекта.</w:t>
      </w:r>
    </w:p>
    <w:p w:rsidR="003047EA" w:rsidRPr="00133ABA" w:rsidRDefault="003047EA" w:rsidP="002416DF">
      <w:pPr>
        <w:spacing w:after="50" w:line="240" w:lineRule="auto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Необходимо:</w:t>
      </w:r>
    </w:p>
    <w:p w:rsidR="003047EA" w:rsidRPr="00133ABA" w:rsidRDefault="003047EA" w:rsidP="002416DF">
      <w:pPr>
        <w:spacing w:after="50" w:line="240" w:lineRule="auto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помочь ученикам произвести самооценку проекта;</w:t>
      </w:r>
    </w:p>
    <w:p w:rsidR="003047EA" w:rsidRPr="00133ABA" w:rsidRDefault="003047EA" w:rsidP="002416DF">
      <w:pPr>
        <w:spacing w:after="50" w:line="240" w:lineRule="auto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оценить процесс проектирования;</w:t>
      </w:r>
    </w:p>
    <w:p w:rsidR="003047EA" w:rsidRPr="00133ABA" w:rsidRDefault="003047EA" w:rsidP="002416DF">
      <w:pPr>
        <w:spacing w:after="50" w:line="240" w:lineRule="auto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подготовить проект  презентации.</w:t>
      </w:r>
    </w:p>
    <w:p w:rsidR="00B52644" w:rsidRPr="00133ABA" w:rsidRDefault="003047EA" w:rsidP="002416DF">
      <w:pPr>
        <w:spacing w:after="50" w:line="240" w:lineRule="auto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значение проектной деятельности в начальной школе заключается в том, что в ее процессе младшие школьники приобретают социальную практику за пределами школы, адаптируются к современным условиям жизни. Использование технологии проектного обучения в начальной школе способствует развитию таких качеств личности, как самостоятельность, целеустремленность, ответственность, инициативность, настойчивость, толерантность.</w:t>
      </w:r>
    </w:p>
    <w:p w:rsidR="00B343AB" w:rsidRPr="00133ABA" w:rsidRDefault="00B343AB" w:rsidP="002416DF">
      <w:pPr>
        <w:spacing w:after="5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в проектной деятельности младших школьников можно выделить следующие этапы, соответствующие учебной деятельности:</w:t>
      </w:r>
    </w:p>
    <w:p w:rsidR="00B343AB" w:rsidRPr="00133ABA" w:rsidRDefault="00B343AB" w:rsidP="002416DF">
      <w:pPr>
        <w:numPr>
          <w:ilvl w:val="0"/>
          <w:numId w:val="9"/>
        </w:numPr>
        <w:spacing w:after="50" w:line="240" w:lineRule="auto"/>
        <w:ind w:left="450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мотивационный (учитель: заявляет общий замысел, создает положительный мотивационный настрой; ученики: обсуждают, предлагают собственные идеи);</w:t>
      </w:r>
    </w:p>
    <w:p w:rsidR="00B343AB" w:rsidRPr="00133ABA" w:rsidRDefault="00B343AB" w:rsidP="002416DF">
      <w:pPr>
        <w:numPr>
          <w:ilvl w:val="0"/>
          <w:numId w:val="9"/>
        </w:numPr>
        <w:spacing w:after="50" w:line="240" w:lineRule="auto"/>
        <w:ind w:left="450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планирующий – подготовительный (определяются тема и цели проекта, формулируются задачи, вырабатывается план действий, устанавливаются критерии оценки результата и процесса, согласовываются способы совместной деятельности сначала с максимальной помощью учителя, позднее с нарастанием ученической самостоятельности);</w:t>
      </w:r>
    </w:p>
    <w:p w:rsidR="00B343AB" w:rsidRPr="00133ABA" w:rsidRDefault="00B343AB" w:rsidP="002416DF">
      <w:pPr>
        <w:numPr>
          <w:ilvl w:val="0"/>
          <w:numId w:val="9"/>
        </w:numPr>
        <w:spacing w:after="50" w:line="240" w:lineRule="auto"/>
        <w:ind w:left="450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информационно-операционный (ученики: собирают материал, работают с литературой и другими источниками, непосредственно выполняют проект; учитель: наблюдает, координирует, поддерживает, сам является информационным источником);</w:t>
      </w:r>
      <w:proofErr w:type="gramEnd"/>
    </w:p>
    <w:p w:rsidR="00B343AB" w:rsidRPr="00133ABA" w:rsidRDefault="00B343AB" w:rsidP="002416DF">
      <w:pPr>
        <w:numPr>
          <w:ilvl w:val="0"/>
          <w:numId w:val="9"/>
        </w:numPr>
        <w:spacing w:after="50" w:line="240" w:lineRule="auto"/>
        <w:ind w:left="450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рефлексивно-оценочный (ученики: представляют проекты, участвуют в коллективном обсуждении и содержательной оценке результатов и процесса работы, осуществляют устную или письменную самооценку, учитель выступает участником коллективной оценочной деятельности).</w:t>
      </w:r>
    </w:p>
    <w:p w:rsidR="00B343AB" w:rsidRPr="00133ABA" w:rsidRDefault="00B343AB" w:rsidP="002416DF">
      <w:pPr>
        <w:spacing w:after="5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43AB" w:rsidRPr="00133ABA" w:rsidRDefault="00B343AB" w:rsidP="002416DF">
      <w:pPr>
        <w:spacing w:after="5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Метод проектов – это одна из конкретных возможностей использовать жизнь для воспитательных и образовательных целей. Вот почему можно сказать, что метод проектов расширяет горизонты в педагогической теории и практике. Он открывает путь, показывающий, как перейти от словесного воспитания к воспитанию в самой жизни и самой жизнью.</w:t>
      </w:r>
    </w:p>
    <w:p w:rsidR="00B343AB" w:rsidRPr="00133ABA" w:rsidRDefault="00B343AB" w:rsidP="002416DF">
      <w:pPr>
        <w:spacing w:after="5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2644" w:rsidRPr="00133ABA" w:rsidRDefault="00B343AB" w:rsidP="002416DF">
      <w:pPr>
        <w:spacing w:after="5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благодаря использованию метода проектов повышается вероятность творческого развития учащихся; естественным образом происходит соединение теории и практики, что делает теорию более интересной и более реальной; развивается активность учащихся, которая приводит их к большей самостоятельности; укрепляется чувство социальной ответственности, а, кроме всего прочего, дети на занятиях испытывают истинную радость.</w:t>
      </w:r>
    </w:p>
    <w:p w:rsidR="00B343AB" w:rsidRPr="00133ABA" w:rsidRDefault="00D337E8" w:rsidP="002416DF">
      <w:pPr>
        <w:spacing w:after="5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343AB"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проектной деятельности</w:t>
      </w:r>
      <w:r w:rsidR="002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3AB"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формируются следующие </w:t>
      </w:r>
      <w:proofErr w:type="spellStart"/>
      <w:r w:rsidR="00B343AB"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="00B343AB"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и навыки:</w:t>
      </w:r>
    </w:p>
    <w:p w:rsidR="00B343AB" w:rsidRPr="002416DF" w:rsidRDefault="00B343AB" w:rsidP="002416DF">
      <w:pPr>
        <w:spacing w:after="5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1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1.Рефлексивные умения:</w:t>
      </w:r>
    </w:p>
    <w:p w:rsidR="00B343AB" w:rsidRPr="002416DF" w:rsidRDefault="00B343AB" w:rsidP="002416DF">
      <w:pPr>
        <w:spacing w:after="5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1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2.Поисковые (исследовательские) умения:</w:t>
      </w:r>
    </w:p>
    <w:p w:rsidR="00B343AB" w:rsidRPr="002416DF" w:rsidRDefault="00B343AB" w:rsidP="002416DF">
      <w:pPr>
        <w:spacing w:after="5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1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3.Навыки оценочной самостоятельности.</w:t>
      </w:r>
    </w:p>
    <w:p w:rsidR="00B343AB" w:rsidRPr="002416DF" w:rsidRDefault="00B343AB" w:rsidP="002416DF">
      <w:pPr>
        <w:spacing w:after="5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1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4.Умения и навыки работы в сотрудничестве:</w:t>
      </w:r>
    </w:p>
    <w:p w:rsidR="00B343AB" w:rsidRPr="002416DF" w:rsidRDefault="002416DF" w:rsidP="002416DF">
      <w:pPr>
        <w:spacing w:after="5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3AB" w:rsidRPr="00241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5.Коммуникативные умения:</w:t>
      </w:r>
    </w:p>
    <w:p w:rsidR="00B343AB" w:rsidRPr="002416DF" w:rsidRDefault="00B343AB" w:rsidP="002416DF">
      <w:pPr>
        <w:spacing w:after="5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1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6.Презентационные умения и навыки:</w:t>
      </w:r>
    </w:p>
    <w:p w:rsidR="00B343AB" w:rsidRPr="00133ABA" w:rsidRDefault="00B343AB" w:rsidP="002416DF">
      <w:pPr>
        <w:spacing w:after="5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416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16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</w:t>
      </w:r>
      <w:proofErr w:type="gramStart"/>
      <w:r w:rsidR="002416DF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="0024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 задание для учащихся, сформулированное в виде проблемы, и их целенаправленная деятельность, и форма организации взаимодействия учащихся с учителем и учащихся между собой, и результат деятельности как найденный ими способ решения проблемы проекта.</w:t>
      </w:r>
    </w:p>
    <w:p w:rsidR="00B343AB" w:rsidRPr="00133ABA" w:rsidRDefault="00B343AB" w:rsidP="002416DF">
      <w:pPr>
        <w:spacing w:after="5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51F3" w:rsidRDefault="005A51F3" w:rsidP="002416DF">
      <w:pPr>
        <w:spacing w:after="5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ABA" w:rsidRDefault="00133ABA" w:rsidP="002416DF">
      <w:pPr>
        <w:spacing w:after="5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5A51F3" w:rsidRDefault="005A51F3" w:rsidP="005A51F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Громова Т. Проектная деятельность в учебном процессе. Учитель. 2006. №4.</w:t>
      </w:r>
    </w:p>
    <w:p w:rsidR="005A51F3" w:rsidRDefault="005A51F3" w:rsidP="005A51F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51F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Землянская</w:t>
      </w:r>
      <w:proofErr w:type="spellEnd"/>
      <w:r w:rsidRPr="005A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</w:t>
      </w:r>
      <w:proofErr w:type="spellStart"/>
      <w:r w:rsidRPr="005A51F3">
        <w:rPr>
          <w:rFonts w:ascii="Times New Roman" w:eastAsia="Times New Roman" w:hAnsi="Times New Roman" w:cs="Times New Roman"/>
          <w:sz w:val="28"/>
          <w:szCs w:val="28"/>
          <w:lang w:eastAsia="ru-RU"/>
        </w:rPr>
        <w:t>Н.,Чугреева</w:t>
      </w:r>
      <w:proofErr w:type="spellEnd"/>
      <w:r w:rsidRPr="005A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К. Учебные проекты младших школьников.</w:t>
      </w:r>
    </w:p>
    <w:p w:rsidR="005A51F3" w:rsidRDefault="00133ABA" w:rsidP="005A51F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проектной деятельности в образовательном учреждении. Составитель Щербакова С.Г. - Волгоград: ИТД "Корифей".</w:t>
      </w:r>
      <w:r w:rsidR="005A51F3" w:rsidRPr="005A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51F3" w:rsidRDefault="005A51F3" w:rsidP="005A51F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 И.С. Как организовать проектную деятельность учащихся: Практическое пособие для работников общеобразовательных учреждений. - М.: АРКТИ, 2006.</w:t>
      </w:r>
      <w:r w:rsidRPr="005A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51F3" w:rsidRPr="005A51F3" w:rsidRDefault="005A51F3" w:rsidP="005A51F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Ткачук Е.А. Содержание и методические особенности организации проектной деятельности с младшими школьниками. http:</w:t>
      </w:r>
      <w:r w:rsidRPr="005A51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Pr="005A51F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www.ped-sovet.ru</w:t>
        </w:r>
      </w:hyperlink>
    </w:p>
    <w:p w:rsidR="005A51F3" w:rsidRDefault="00133ABA" w:rsidP="005A51F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B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компонент государственного стандарта общего образования. Вестник образования.2004. №13, 15.</w:t>
      </w:r>
    </w:p>
    <w:p w:rsidR="005A51F3" w:rsidRDefault="005A51F3" w:rsidP="005A51F3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авторе</w:t>
      </w:r>
    </w:p>
    <w:tbl>
      <w:tblPr>
        <w:tblStyle w:val="a6"/>
        <w:tblW w:w="0" w:type="auto"/>
        <w:tblLook w:val="04A0"/>
      </w:tblPr>
      <w:tblGrid>
        <w:gridCol w:w="3794"/>
        <w:gridCol w:w="5492"/>
      </w:tblGrid>
      <w:tr w:rsidR="005A51F3" w:rsidTr="007A6C20">
        <w:tc>
          <w:tcPr>
            <w:tcW w:w="3794" w:type="dxa"/>
          </w:tcPr>
          <w:p w:rsidR="005A51F3" w:rsidRDefault="005A51F3" w:rsidP="005A51F3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Ф.И.О.автора</w:t>
            </w:r>
            <w:proofErr w:type="spellEnd"/>
          </w:p>
        </w:tc>
        <w:tc>
          <w:tcPr>
            <w:tcW w:w="5492" w:type="dxa"/>
          </w:tcPr>
          <w:p w:rsidR="005A51F3" w:rsidRDefault="005A51F3" w:rsidP="005A51F3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Шамаева Ольга Радионовна</w:t>
            </w:r>
          </w:p>
        </w:tc>
      </w:tr>
      <w:tr w:rsidR="005A51F3" w:rsidTr="007A6C20">
        <w:tc>
          <w:tcPr>
            <w:tcW w:w="3794" w:type="dxa"/>
          </w:tcPr>
          <w:p w:rsidR="005A51F3" w:rsidRDefault="005A51F3" w:rsidP="005A51F3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5492" w:type="dxa"/>
          </w:tcPr>
          <w:p w:rsidR="005A51F3" w:rsidRDefault="005A51F3" w:rsidP="005A51F3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«Средняя школа №3»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огалыма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ХМАО-Югры</w:t>
            </w:r>
            <w:proofErr w:type="spellEnd"/>
          </w:p>
        </w:tc>
      </w:tr>
      <w:tr w:rsidR="005A51F3" w:rsidTr="007A6C20">
        <w:tc>
          <w:tcPr>
            <w:tcW w:w="3794" w:type="dxa"/>
          </w:tcPr>
          <w:p w:rsidR="005A51F3" w:rsidRDefault="005A51F3" w:rsidP="005A51F3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участия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/заочно/публикация)</w:t>
            </w:r>
          </w:p>
        </w:tc>
        <w:tc>
          <w:tcPr>
            <w:tcW w:w="5492" w:type="dxa"/>
          </w:tcPr>
          <w:p w:rsidR="005A51F3" w:rsidRDefault="005A51F3" w:rsidP="005A51F3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Публикация </w:t>
            </w:r>
          </w:p>
        </w:tc>
      </w:tr>
      <w:tr w:rsidR="005A51F3" w:rsidTr="007A6C20">
        <w:tc>
          <w:tcPr>
            <w:tcW w:w="3794" w:type="dxa"/>
          </w:tcPr>
          <w:p w:rsidR="005A51F3" w:rsidRDefault="007A6C20" w:rsidP="005A51F3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рабочий, домашний</w:t>
            </w:r>
          </w:p>
        </w:tc>
        <w:tc>
          <w:tcPr>
            <w:tcW w:w="5492" w:type="dxa"/>
          </w:tcPr>
          <w:p w:rsidR="007A6C20" w:rsidRDefault="007A6C20" w:rsidP="007A6C20">
            <w:pPr>
              <w:spacing w:before="100" w:beforeAutospacing="1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Рабочий:</w:t>
            </w:r>
            <w:r w:rsidRPr="007A6C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628486,Тюменская область,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C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ХМАО-Югра</w:t>
            </w:r>
            <w:proofErr w:type="spellEnd"/>
            <w:r w:rsidRPr="007A6C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 г. </w:t>
            </w:r>
            <w:proofErr w:type="spellStart"/>
            <w:r w:rsidRPr="007A6C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Когалым</w:t>
            </w:r>
            <w:proofErr w:type="spellEnd"/>
            <w:r w:rsidRPr="007A6C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 Дружбы народов, </w:t>
            </w:r>
            <w:r w:rsidRPr="007A6C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д.10/1</w:t>
            </w:r>
          </w:p>
          <w:p w:rsidR="005A51F3" w:rsidRPr="007A6C20" w:rsidRDefault="007A6C20" w:rsidP="007A6C20">
            <w:pPr>
              <w:spacing w:before="100" w:beforeAutospacing="1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Домашний:ул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ургутское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шоссе 3А, кв.42</w:t>
            </w:r>
          </w:p>
        </w:tc>
      </w:tr>
      <w:tr w:rsidR="005A51F3" w:rsidTr="007A6C20">
        <w:tc>
          <w:tcPr>
            <w:tcW w:w="3794" w:type="dxa"/>
          </w:tcPr>
          <w:p w:rsidR="005A51F3" w:rsidRPr="007A6C20" w:rsidRDefault="007A6C20" w:rsidP="005A51F3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mail </w:t>
            </w:r>
          </w:p>
        </w:tc>
        <w:tc>
          <w:tcPr>
            <w:tcW w:w="5492" w:type="dxa"/>
          </w:tcPr>
          <w:p w:rsidR="007A6C20" w:rsidRDefault="007A6C20" w:rsidP="007A6C20">
            <w:pPr>
              <w:spacing w:before="100" w:beforeAutospacing="1" w:after="100" w:afterAutospacing="1" w:line="240" w:lineRule="atLeast"/>
              <w:jc w:val="both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6C20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</w:rPr>
              <w:t>Электронная почта</w:t>
            </w:r>
            <w:r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школы</w:t>
            </w:r>
            <w:r w:rsidRPr="007A6C20">
              <w:rPr>
                <w:rStyle w:val="a8"/>
                <w:rFonts w:ascii="Times New Roman" w:hAnsi="Times New Roman" w:cs="Times New Roman"/>
                <w:color w:val="0000FF"/>
                <w:sz w:val="28"/>
                <w:szCs w:val="28"/>
              </w:rPr>
              <w:t>:</w:t>
            </w:r>
            <w:r>
              <w:rPr>
                <w:rStyle w:val="a8"/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hyperlink r:id="rId8" w:history="1">
              <w:r w:rsidRPr="007A6C20">
                <w:rPr>
                  <w:rStyle w:val="a5"/>
                  <w:rFonts w:ascii="Times New Roman" w:hAnsi="Times New Roman" w:cs="Times New Roman"/>
                  <w:b/>
                  <w:bCs/>
                  <w:i/>
                  <w:iCs/>
                  <w:color w:val="395531"/>
                  <w:sz w:val="28"/>
                  <w:szCs w:val="28"/>
                </w:rPr>
                <w:t>shkola3kogalym@mail.ru</w:t>
              </w:r>
            </w:hyperlink>
          </w:p>
          <w:p w:rsidR="007A6C20" w:rsidRPr="007A6C20" w:rsidRDefault="007A6C20" w:rsidP="005A51F3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Личный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9" w:history="1">
              <w:r w:rsidRPr="007E17F6">
                <w:rPr>
                  <w:rStyle w:val="a5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111</w:t>
              </w:r>
              <w:r w:rsidRPr="007E17F6">
                <w:rPr>
                  <w:rStyle w:val="a5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yandex</w:t>
              </w:r>
              <w:r w:rsidRPr="007E17F6">
                <w:rPr>
                  <w:rStyle w:val="a5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.</w:t>
              </w:r>
              <w:r w:rsidRPr="007E17F6">
                <w:rPr>
                  <w:rStyle w:val="a5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ru</w:t>
              </w:r>
              <w:r w:rsidRPr="007E17F6">
                <w:rPr>
                  <w:rStyle w:val="a5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@</w:t>
              </w:r>
              <w:r w:rsidRPr="007E17F6">
                <w:rPr>
                  <w:rStyle w:val="a5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gmail</w:t>
              </w:r>
              <w:r w:rsidRPr="007E17F6">
                <w:rPr>
                  <w:rStyle w:val="a5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.</w:t>
              </w:r>
              <w:r w:rsidRPr="007E17F6">
                <w:rPr>
                  <w:rStyle w:val="a5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com</w:t>
              </w:r>
            </w:hyperlink>
          </w:p>
        </w:tc>
      </w:tr>
      <w:tr w:rsidR="005A51F3" w:rsidTr="007A6C20">
        <w:tc>
          <w:tcPr>
            <w:tcW w:w="3794" w:type="dxa"/>
          </w:tcPr>
          <w:p w:rsidR="005A51F3" w:rsidRDefault="007A6C20" w:rsidP="005A51F3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рабочий, домашний, мобильный</w:t>
            </w:r>
          </w:p>
        </w:tc>
        <w:tc>
          <w:tcPr>
            <w:tcW w:w="5492" w:type="dxa"/>
          </w:tcPr>
          <w:p w:rsidR="005A51F3" w:rsidRDefault="007A6C20" w:rsidP="005A51F3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2-06-03, 2-38-58, 2-17-61, 89227693970</w:t>
            </w:r>
          </w:p>
        </w:tc>
      </w:tr>
      <w:tr w:rsidR="005A51F3" w:rsidTr="007A6C20">
        <w:tc>
          <w:tcPr>
            <w:tcW w:w="3794" w:type="dxa"/>
          </w:tcPr>
          <w:p w:rsidR="005A51F3" w:rsidRDefault="007A6C20" w:rsidP="005A51F3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статьи</w:t>
            </w:r>
          </w:p>
        </w:tc>
        <w:tc>
          <w:tcPr>
            <w:tcW w:w="5492" w:type="dxa"/>
          </w:tcPr>
          <w:p w:rsidR="005A51F3" w:rsidRPr="007A6C20" w:rsidRDefault="007A6C20" w:rsidP="007A6C20">
            <w:pPr>
              <w:spacing w:after="5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6C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Использование технологии проектирования в работе с младшими школьниками </w:t>
            </w:r>
          </w:p>
        </w:tc>
      </w:tr>
      <w:tr w:rsidR="005A51F3" w:rsidTr="007A6C20">
        <w:tc>
          <w:tcPr>
            <w:tcW w:w="3794" w:type="dxa"/>
          </w:tcPr>
          <w:p w:rsidR="005A51F3" w:rsidRDefault="007A6C20" w:rsidP="005A51F3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</w:t>
            </w:r>
          </w:p>
        </w:tc>
        <w:tc>
          <w:tcPr>
            <w:tcW w:w="5492" w:type="dxa"/>
          </w:tcPr>
          <w:p w:rsidR="005A51F3" w:rsidRDefault="007A6C20" w:rsidP="005A51F3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Инновации в сфере образования </w:t>
            </w:r>
          </w:p>
        </w:tc>
      </w:tr>
      <w:tr w:rsidR="005A51F3" w:rsidTr="007A6C20">
        <w:tc>
          <w:tcPr>
            <w:tcW w:w="3794" w:type="dxa"/>
          </w:tcPr>
          <w:p w:rsidR="005A51F3" w:rsidRDefault="00BD551B" w:rsidP="005A51F3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страниц в докладе автора </w:t>
            </w:r>
          </w:p>
        </w:tc>
        <w:tc>
          <w:tcPr>
            <w:tcW w:w="5492" w:type="dxa"/>
          </w:tcPr>
          <w:p w:rsidR="005A51F3" w:rsidRDefault="00BD551B" w:rsidP="005A51F3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страниц </w:t>
            </w:r>
          </w:p>
        </w:tc>
      </w:tr>
      <w:tr w:rsidR="005A51F3" w:rsidTr="007A6C20">
        <w:tc>
          <w:tcPr>
            <w:tcW w:w="3794" w:type="dxa"/>
          </w:tcPr>
          <w:p w:rsidR="005A51F3" w:rsidRDefault="00BD551B" w:rsidP="005A51F3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Требуемое количество экземпляров сборника </w:t>
            </w:r>
          </w:p>
        </w:tc>
        <w:tc>
          <w:tcPr>
            <w:tcW w:w="5492" w:type="dxa"/>
          </w:tcPr>
          <w:p w:rsidR="005A51F3" w:rsidRDefault="00BD551B" w:rsidP="005A51F3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экземпляр</w:t>
            </w:r>
          </w:p>
        </w:tc>
      </w:tr>
      <w:tr w:rsidR="005A51F3" w:rsidTr="007A6C20">
        <w:tc>
          <w:tcPr>
            <w:tcW w:w="3794" w:type="dxa"/>
          </w:tcPr>
          <w:p w:rsidR="005A51F3" w:rsidRDefault="00BD551B" w:rsidP="005A51F3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Адрес, на который высылать сборник </w:t>
            </w:r>
          </w:p>
        </w:tc>
        <w:tc>
          <w:tcPr>
            <w:tcW w:w="5492" w:type="dxa"/>
          </w:tcPr>
          <w:p w:rsidR="005A51F3" w:rsidRPr="00BD551B" w:rsidRDefault="00BD551B" w:rsidP="00BD551B">
            <w:pPr>
              <w:spacing w:before="100" w:beforeAutospacing="1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6C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628486,Тюменская область,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6C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ХМАО-Югра</w:t>
            </w:r>
            <w:proofErr w:type="spellEnd"/>
            <w:r w:rsidRPr="007A6C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 г. </w:t>
            </w:r>
            <w:proofErr w:type="spellStart"/>
            <w:r w:rsidRPr="007A6C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Когалым</w:t>
            </w:r>
            <w:proofErr w:type="spellEnd"/>
            <w:r w:rsidRPr="007A6C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 Дружбы народов, </w:t>
            </w:r>
            <w:r w:rsidRPr="007A6C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д.10/1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Шамаева Ольга Радионовна </w:t>
            </w:r>
          </w:p>
        </w:tc>
      </w:tr>
    </w:tbl>
    <w:p w:rsidR="005A51F3" w:rsidRDefault="005A51F3" w:rsidP="005A51F3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1F3" w:rsidRPr="00133ABA" w:rsidRDefault="005A51F3" w:rsidP="005A51F3">
      <w:pPr>
        <w:shd w:val="clear" w:color="auto" w:fill="FFFFFF"/>
        <w:spacing w:after="50" w:line="240" w:lineRule="auto"/>
        <w:ind w:left="659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ABA" w:rsidRPr="00D337E8" w:rsidRDefault="00133ABA" w:rsidP="002416DF">
      <w:pPr>
        <w:spacing w:after="0"/>
        <w:ind w:right="25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7DF" w:rsidRPr="00744663" w:rsidRDefault="00BD551B" w:rsidP="002416DF">
      <w:pPr>
        <w:ind w:firstLine="284"/>
        <w:rPr>
          <w:sz w:val="28"/>
          <w:szCs w:val="28"/>
        </w:rPr>
      </w:pPr>
    </w:p>
    <w:sectPr w:rsidR="009C27DF" w:rsidRPr="00744663" w:rsidSect="002416D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64BA"/>
    <w:multiLevelType w:val="hybridMultilevel"/>
    <w:tmpl w:val="1666955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15D4006"/>
    <w:multiLevelType w:val="multilevel"/>
    <w:tmpl w:val="E48C8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B2BFE"/>
    <w:multiLevelType w:val="multilevel"/>
    <w:tmpl w:val="F9CE1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80309"/>
    <w:multiLevelType w:val="multilevel"/>
    <w:tmpl w:val="45E82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873BE7"/>
    <w:multiLevelType w:val="multilevel"/>
    <w:tmpl w:val="A11C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C80AA2"/>
    <w:multiLevelType w:val="multilevel"/>
    <w:tmpl w:val="515E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E703BA"/>
    <w:multiLevelType w:val="hybridMultilevel"/>
    <w:tmpl w:val="60667F9A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2F615072"/>
    <w:multiLevelType w:val="multilevel"/>
    <w:tmpl w:val="EDEA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FC0866"/>
    <w:multiLevelType w:val="multilevel"/>
    <w:tmpl w:val="C24C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7C4237"/>
    <w:multiLevelType w:val="multilevel"/>
    <w:tmpl w:val="F4EC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F1691A"/>
    <w:multiLevelType w:val="multilevel"/>
    <w:tmpl w:val="AAC0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EE2CEE"/>
    <w:multiLevelType w:val="multilevel"/>
    <w:tmpl w:val="D43CB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6279EE"/>
    <w:multiLevelType w:val="multilevel"/>
    <w:tmpl w:val="0952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8235D8"/>
    <w:multiLevelType w:val="multilevel"/>
    <w:tmpl w:val="A51CA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A74875"/>
    <w:multiLevelType w:val="multilevel"/>
    <w:tmpl w:val="DDBC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354F71"/>
    <w:multiLevelType w:val="multilevel"/>
    <w:tmpl w:val="F46C7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204629"/>
    <w:multiLevelType w:val="multilevel"/>
    <w:tmpl w:val="A616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11"/>
  </w:num>
  <w:num w:numId="5">
    <w:abstractNumId w:val="1"/>
  </w:num>
  <w:num w:numId="6">
    <w:abstractNumId w:val="14"/>
  </w:num>
  <w:num w:numId="7">
    <w:abstractNumId w:val="16"/>
  </w:num>
  <w:num w:numId="8">
    <w:abstractNumId w:val="12"/>
  </w:num>
  <w:num w:numId="9">
    <w:abstractNumId w:val="5"/>
  </w:num>
  <w:num w:numId="10">
    <w:abstractNumId w:val="7"/>
  </w:num>
  <w:num w:numId="11">
    <w:abstractNumId w:val="4"/>
  </w:num>
  <w:num w:numId="12">
    <w:abstractNumId w:val="10"/>
  </w:num>
  <w:num w:numId="13">
    <w:abstractNumId w:val="9"/>
  </w:num>
  <w:num w:numId="14">
    <w:abstractNumId w:val="0"/>
  </w:num>
  <w:num w:numId="15">
    <w:abstractNumId w:val="6"/>
  </w:num>
  <w:num w:numId="16">
    <w:abstractNumId w:val="3"/>
  </w:num>
  <w:num w:numId="17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343AB"/>
    <w:rsid w:val="000B3D67"/>
    <w:rsid w:val="00112D15"/>
    <w:rsid w:val="00114601"/>
    <w:rsid w:val="00133ABA"/>
    <w:rsid w:val="002416DF"/>
    <w:rsid w:val="003047EA"/>
    <w:rsid w:val="00436C08"/>
    <w:rsid w:val="005236CE"/>
    <w:rsid w:val="005A51F3"/>
    <w:rsid w:val="005B7053"/>
    <w:rsid w:val="005C4D2F"/>
    <w:rsid w:val="00742D17"/>
    <w:rsid w:val="00744663"/>
    <w:rsid w:val="007A6C20"/>
    <w:rsid w:val="007D463C"/>
    <w:rsid w:val="008679C4"/>
    <w:rsid w:val="008B6F81"/>
    <w:rsid w:val="00910C0F"/>
    <w:rsid w:val="00AC2B8F"/>
    <w:rsid w:val="00B343AB"/>
    <w:rsid w:val="00B52644"/>
    <w:rsid w:val="00BD551B"/>
    <w:rsid w:val="00C5648C"/>
    <w:rsid w:val="00C57865"/>
    <w:rsid w:val="00CD48DA"/>
    <w:rsid w:val="00CF40F0"/>
    <w:rsid w:val="00D01032"/>
    <w:rsid w:val="00D04080"/>
    <w:rsid w:val="00D13FA0"/>
    <w:rsid w:val="00D337E8"/>
    <w:rsid w:val="00E17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04080"/>
  </w:style>
  <w:style w:type="character" w:customStyle="1" w:styleId="apple-converted-space">
    <w:name w:val="apple-converted-space"/>
    <w:basedOn w:val="a0"/>
    <w:rsid w:val="00D04080"/>
  </w:style>
  <w:style w:type="character" w:styleId="a3">
    <w:name w:val="Emphasis"/>
    <w:basedOn w:val="a0"/>
    <w:uiPriority w:val="20"/>
    <w:qFormat/>
    <w:rsid w:val="00D04080"/>
    <w:rPr>
      <w:i/>
      <w:iCs/>
    </w:rPr>
  </w:style>
  <w:style w:type="paragraph" w:styleId="a4">
    <w:name w:val="List Paragraph"/>
    <w:basedOn w:val="a"/>
    <w:uiPriority w:val="34"/>
    <w:qFormat/>
    <w:rsid w:val="00B5264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33ABA"/>
    <w:rPr>
      <w:color w:val="0000FF"/>
      <w:u w:val="single"/>
    </w:rPr>
  </w:style>
  <w:style w:type="table" w:styleId="a6">
    <w:name w:val="Table Grid"/>
    <w:basedOn w:val="a1"/>
    <w:uiPriority w:val="59"/>
    <w:rsid w:val="005A5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7A6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A6C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3kogalym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ed-sovet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11yandex.ru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111yandex.ru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2D6AC-8CC4-413E-83AC-32D81168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</dc:creator>
  <cp:lastModifiedBy>Родион</cp:lastModifiedBy>
  <cp:revision>5</cp:revision>
  <cp:lastPrinted>2012-11-22T14:48:00Z</cp:lastPrinted>
  <dcterms:created xsi:type="dcterms:W3CDTF">2013-02-15T16:06:00Z</dcterms:created>
  <dcterms:modified xsi:type="dcterms:W3CDTF">2013-11-05T17:37:00Z</dcterms:modified>
</cp:coreProperties>
</file>