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Задачи: 1. Учить понимать и моделировать предметно-пространственные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    отношения, ориентироваться в ближайшем пространстве и на микро-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    плоскости по схемам.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2. Развивать зрительное и слуховое восприятие, внимание, мышление.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3. Воспитывать отзывчивость, чувство «локтя» - умение действовать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    сообща, работать в </w:t>
      </w:r>
      <w:proofErr w:type="spellStart"/>
      <w:r w:rsidRPr="001A6FBD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1A6FBD">
        <w:rPr>
          <w:rFonts w:ascii="Times New Roman" w:hAnsi="Times New Roman" w:cs="Times New Roman"/>
          <w:sz w:val="24"/>
          <w:szCs w:val="24"/>
        </w:rPr>
        <w:t>, умение договариваться.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>Оборудование: «письмо» от Деда Мороза, карточки-схемы к играм «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Веселая</w:t>
      </w:r>
      <w:proofErr w:type="gramEnd"/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             зарядка», «Зашифрованное послание»; два ведерка с крупой;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             коробочка-куб, киндер-яйцо, 2-3 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мелких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 xml:space="preserve"> предмета; карта-план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             группы; фигурка Снегурочки; сундучок с конфетами.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Предшествующая работа: совместно с детьми нарисовать план группы, учить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                               ориентироваться в нем; работа со схемами-символами,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обозначающими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 xml:space="preserve"> положение предметов относительно друг </w:t>
      </w:r>
    </w:p>
    <w:p w:rsidR="00A25B85" w:rsidRDefault="001A6FBD" w:rsidP="00A25B85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                                  друга.</w:t>
      </w:r>
    </w:p>
    <w:p w:rsidR="001A6FBD" w:rsidRPr="00A25B85" w:rsidRDefault="001A6FBD" w:rsidP="00A25B85">
      <w:pPr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 w:rsidRPr="00A25B85">
        <w:rPr>
          <w:rFonts w:ascii="Times New Roman" w:hAnsi="Times New Roman" w:cs="Times New Roman"/>
          <w:b/>
          <w:sz w:val="24"/>
          <w:szCs w:val="24"/>
        </w:rPr>
        <w:t xml:space="preserve"> ХОД  ЗАНЯТИЯ: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1.  </w:t>
      </w:r>
      <w:r w:rsidRPr="00A25B85">
        <w:rPr>
          <w:rFonts w:ascii="Times New Roman" w:hAnsi="Times New Roman" w:cs="Times New Roman"/>
          <w:b/>
          <w:i/>
          <w:sz w:val="24"/>
          <w:szCs w:val="24"/>
        </w:rPr>
        <w:t>Письмо от Деда Мороза</w:t>
      </w:r>
      <w:r w:rsidRPr="001A6FBD">
        <w:rPr>
          <w:rFonts w:ascii="Times New Roman" w:hAnsi="Times New Roman" w:cs="Times New Roman"/>
          <w:sz w:val="24"/>
          <w:szCs w:val="24"/>
        </w:rPr>
        <w:t xml:space="preserve"> дети находят в группе: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«Ребята, случилась беда: вьюги и метели унесли мою Снегурочку! Зима скоро кончится, а я не   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могу уйти без нее! Я пытался нарисовать вам карту, но и ее изорвали-унесли метели.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Помогите выручить Снегурочку! Пожалуйста!»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- Ребята, поможем Деду Морозу? Нам надо найти фрагменты карты, тогда и Снегурочку мы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сможем выручить!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2.  </w:t>
      </w:r>
      <w:r w:rsidRPr="00A25B85">
        <w:rPr>
          <w:rFonts w:ascii="Times New Roman" w:hAnsi="Times New Roman" w:cs="Times New Roman"/>
          <w:b/>
          <w:i/>
          <w:sz w:val="24"/>
          <w:szCs w:val="24"/>
        </w:rPr>
        <w:t>Разминка «Веселая зарядка».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Дети изображают позу человечка, нарисованного на карточке (3- 4 шт.). На последней   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карточке-схеме – задание (ведерки с  крупой).</w:t>
      </w:r>
    </w:p>
    <w:p w:rsidR="001A6FBD" w:rsidRPr="00A25B85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b/>
          <w:i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3</w:t>
      </w:r>
      <w:r w:rsidRPr="00A25B85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A25B85">
        <w:rPr>
          <w:rFonts w:ascii="Times New Roman" w:hAnsi="Times New Roman" w:cs="Times New Roman"/>
          <w:b/>
          <w:i/>
          <w:sz w:val="24"/>
          <w:szCs w:val="24"/>
        </w:rPr>
        <w:t>Игра «Найди предмет» - в</w:t>
      </w:r>
      <w:r w:rsidRPr="00A25B85">
        <w:rPr>
          <w:rFonts w:ascii="Times New Roman" w:hAnsi="Times New Roman" w:cs="Times New Roman"/>
          <w:b/>
          <w:i/>
          <w:sz w:val="24"/>
          <w:szCs w:val="24"/>
        </w:rPr>
        <w:t>едерки с крупой (большое и маленькое), карточки-схемы.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На столе (в центре группы, на удалении от детей) стоят ведерки с крупой.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Каждый ребенок получает карточку со схематичным изображением предмета и должен найти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этот предмет в том ведерке, на которое укажет воспитатель: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- В том ведерке, что ближе – найди елочку.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- В том, что дальше – снежинку.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- В том, что выше – трубочку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>а свернутом листке – первый фрагмент карты)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- В том, что ниже – ключ.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- В том, что шире – куб.  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>в картонном кубе – спрятано следующее задание)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- В том, что уже – киндер-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яйцо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>.  (в нем – схемы-символы для задания из куба)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Дети по одному достают предметы, проговаривают, в каком ведерке их нашли. 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В кубе - коробочке – следующее задание: «Расставьте правильно схемы-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FBD">
        <w:rPr>
          <w:rFonts w:ascii="Times New Roman" w:hAnsi="Times New Roman" w:cs="Times New Roman"/>
          <w:sz w:val="24"/>
          <w:szCs w:val="24"/>
        </w:rPr>
        <w:t xml:space="preserve"> символы и среди картинок найдите предмет, который есть у </w:t>
      </w:r>
      <w:r>
        <w:rPr>
          <w:rFonts w:ascii="Times New Roman" w:hAnsi="Times New Roman" w:cs="Times New Roman"/>
          <w:sz w:val="24"/>
          <w:szCs w:val="24"/>
        </w:rPr>
        <w:t>вас в группе».</w:t>
      </w:r>
    </w:p>
    <w:p w:rsidR="001A6FBD" w:rsidRPr="00A25B85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b/>
          <w:i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>4</w:t>
      </w:r>
      <w:r w:rsidRPr="00A25B85">
        <w:rPr>
          <w:rFonts w:ascii="Times New Roman" w:hAnsi="Times New Roman" w:cs="Times New Roman"/>
          <w:b/>
          <w:i/>
          <w:sz w:val="24"/>
          <w:szCs w:val="24"/>
        </w:rPr>
        <w:t xml:space="preserve">.   «Зашифрованное послание»  </w:t>
      </w:r>
    </w:p>
    <w:p w:rsidR="00144886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4886" w:rsidRDefault="00153B5B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0F90D08D" wp14:editId="419D5DBB">
            <wp:extent cx="990600" cy="1313731"/>
            <wp:effectExtent l="0" t="0" r="0" b="0"/>
            <wp:docPr id="1" name="Рисунок 1" descr="C:\Users\Пользователь\Desktop\посл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сла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66" cy="132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6B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                </w:t>
      </w:r>
      <w:r w:rsidR="00BE26BC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4D21A4BA" wp14:editId="1EB94C96">
            <wp:extent cx="521239" cy="1266825"/>
            <wp:effectExtent l="381000" t="0" r="355600" b="0"/>
            <wp:docPr id="3" name="Рисунок 2" descr="C:\Users\Пользователь\Desktop\симво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имволы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0930" cy="126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86" w:rsidRDefault="00144886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1A6FBD" w:rsidRPr="001A6FBD" w:rsidRDefault="001A6FBD" w:rsidP="00A25B8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Дети подбирают схемы-символы к соответствующим картинкам и приходят к выводу, что        искомый предмет в группе – аквариум. Обнаруживают под ним  второй фрагмент карты. На его обороте – новое задание:  « Вам необходимо попасть в пещеру. Но ее охраняют дикие </w:t>
      </w:r>
      <w:r w:rsidRPr="001A6FBD">
        <w:rPr>
          <w:rFonts w:ascii="Times New Roman" w:hAnsi="Times New Roman" w:cs="Times New Roman"/>
          <w:sz w:val="24"/>
          <w:szCs w:val="24"/>
        </w:rPr>
        <w:lastRenderedPageBreak/>
        <w:t xml:space="preserve">звери. Найдите их глазами, скажите, где они 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сидят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 xml:space="preserve"> и посадите их </w:t>
      </w:r>
      <w:r w:rsidR="00A80DA5">
        <w:rPr>
          <w:rFonts w:ascii="Times New Roman" w:hAnsi="Times New Roman" w:cs="Times New Roman"/>
          <w:sz w:val="24"/>
          <w:szCs w:val="24"/>
        </w:rPr>
        <w:t xml:space="preserve">на стол </w:t>
      </w:r>
      <w:r w:rsidRPr="001A6FBD">
        <w:rPr>
          <w:rFonts w:ascii="Times New Roman" w:hAnsi="Times New Roman" w:cs="Times New Roman"/>
          <w:sz w:val="24"/>
          <w:szCs w:val="24"/>
        </w:rPr>
        <w:t>в том порядке, как указано на схеме. (Схема висит на стене возле стола, на котором будут размещаться звери).</w:t>
      </w:r>
    </w:p>
    <w:p w:rsidR="001A6FBD" w:rsidRPr="00BE26BC" w:rsidRDefault="001A6FBD" w:rsidP="00D840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B85">
        <w:rPr>
          <w:rFonts w:ascii="Times New Roman" w:hAnsi="Times New Roman" w:cs="Times New Roman"/>
          <w:b/>
          <w:i/>
          <w:sz w:val="24"/>
          <w:szCs w:val="24"/>
        </w:rPr>
        <w:t>«Ловушк</w:t>
      </w:r>
      <w:r w:rsidR="00BE26BC" w:rsidRPr="00A25B85">
        <w:rPr>
          <w:rFonts w:ascii="Times New Roman" w:hAnsi="Times New Roman" w:cs="Times New Roman"/>
          <w:b/>
          <w:i/>
          <w:sz w:val="24"/>
          <w:szCs w:val="24"/>
        </w:rPr>
        <w:t>а для диких зверей»</w:t>
      </w:r>
      <w:r w:rsidR="00BE26BC" w:rsidRPr="00BE26BC">
        <w:rPr>
          <w:rFonts w:ascii="Times New Roman" w:hAnsi="Times New Roman" w:cs="Times New Roman"/>
          <w:sz w:val="24"/>
          <w:szCs w:val="24"/>
        </w:rPr>
        <w:t xml:space="preserve">  (по схеме).</w:t>
      </w:r>
    </w:p>
    <w:p w:rsidR="00BE26BC" w:rsidRDefault="00732344" w:rsidP="00D8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6BC" w:rsidRDefault="00732344" w:rsidP="00D8401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45BBE83D" wp14:editId="54C94C84">
            <wp:extent cx="2543175" cy="728008"/>
            <wp:effectExtent l="19050" t="0" r="9525" b="0"/>
            <wp:docPr id="5" name="Рисунок 4" descr="C:\Users\Пользователь\Desktop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хем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2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4989546C" wp14:editId="34787F5D">
            <wp:extent cx="2282662" cy="704850"/>
            <wp:effectExtent l="19050" t="0" r="3338" b="0"/>
            <wp:docPr id="4" name="Рисунок 3" descr="C:\Users\Пользователь\Desktop\животны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животные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944" cy="70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BD" w:rsidRPr="001A6FBD" w:rsidRDefault="001A6FBD" w:rsidP="00D8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На обороте схемы – третий фрагмент карты.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- Ребята, нам необходимо попасть в пещеру и найти там последний фрагмент карты. Но там   </w:t>
      </w:r>
    </w:p>
    <w:p w:rsidR="001A6FBD" w:rsidRPr="001A6FBD" w:rsidRDefault="001A6FBD" w:rsidP="00A25B85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темно и страшно! Что делать, если мы не можем пойти сами?   (можно отправить  Робота).                                     </w:t>
      </w:r>
    </w:p>
    <w:p w:rsidR="00A25B85" w:rsidRDefault="001A6FBD" w:rsidP="00D8401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6.  </w:t>
      </w:r>
      <w:r w:rsidR="00A25B85" w:rsidRPr="00A25B85">
        <w:rPr>
          <w:rFonts w:ascii="Times New Roman" w:hAnsi="Times New Roman" w:cs="Times New Roman"/>
          <w:b/>
          <w:i/>
          <w:sz w:val="24"/>
          <w:szCs w:val="24"/>
        </w:rPr>
        <w:t>Игра «Робот».</w:t>
      </w:r>
      <w:r w:rsidR="00A25B85">
        <w:rPr>
          <w:rFonts w:ascii="Times New Roman" w:hAnsi="Times New Roman" w:cs="Times New Roman"/>
          <w:sz w:val="24"/>
          <w:szCs w:val="24"/>
        </w:rPr>
        <w:t xml:space="preserve"> </w:t>
      </w:r>
      <w:r w:rsidRPr="001A6FBD">
        <w:rPr>
          <w:rFonts w:ascii="Times New Roman" w:hAnsi="Times New Roman" w:cs="Times New Roman"/>
          <w:sz w:val="24"/>
          <w:szCs w:val="24"/>
        </w:rPr>
        <w:t xml:space="preserve">«Робот», выбранный из детей, двигается в нужном направлении по 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четкой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 xml:space="preserve"> </w:t>
      </w:r>
      <w:r w:rsidR="00A25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85" w:rsidRDefault="00A25B85" w:rsidP="00A25B8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1A6FBD" w:rsidRPr="001A6FBD">
        <w:rPr>
          <w:rFonts w:ascii="Times New Roman" w:hAnsi="Times New Roman" w:cs="Times New Roman"/>
          <w:sz w:val="24"/>
          <w:szCs w:val="24"/>
        </w:rPr>
        <w:t xml:space="preserve">устной инструкции воспитателя, заходит в «пещеру», находит там последний фрагмент </w:t>
      </w:r>
    </w:p>
    <w:p w:rsidR="001A6FBD" w:rsidRPr="001A6FBD" w:rsidRDefault="00A25B85" w:rsidP="00A25B8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6FBD" w:rsidRPr="001A6FBD">
        <w:rPr>
          <w:rFonts w:ascii="Times New Roman" w:hAnsi="Times New Roman" w:cs="Times New Roman"/>
          <w:sz w:val="24"/>
          <w:szCs w:val="24"/>
        </w:rPr>
        <w:t xml:space="preserve">карты, возвращается так </w:t>
      </w:r>
      <w:r>
        <w:rPr>
          <w:rFonts w:ascii="Times New Roman" w:hAnsi="Times New Roman" w:cs="Times New Roman"/>
          <w:sz w:val="24"/>
          <w:szCs w:val="24"/>
        </w:rPr>
        <w:t>же, следуя устным командам</w:t>
      </w:r>
      <w:r w:rsidR="001A6FBD" w:rsidRPr="001A6FBD">
        <w:rPr>
          <w:rFonts w:ascii="Times New Roman" w:hAnsi="Times New Roman" w:cs="Times New Roman"/>
          <w:sz w:val="24"/>
          <w:szCs w:val="24"/>
        </w:rPr>
        <w:t>.</w:t>
      </w:r>
    </w:p>
    <w:p w:rsidR="001A6FBD" w:rsidRPr="001A6FBD" w:rsidRDefault="001A6FBD" w:rsidP="00A25B85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 Дети соединяют все части карты и узнают в ней план своей группы, где отмечены две точки.</w:t>
      </w:r>
    </w:p>
    <w:p w:rsidR="001A6FBD" w:rsidRPr="00A25B85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b/>
          <w:i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7.   </w:t>
      </w:r>
      <w:r w:rsidRPr="00A25B85">
        <w:rPr>
          <w:rFonts w:ascii="Times New Roman" w:hAnsi="Times New Roman" w:cs="Times New Roman"/>
          <w:b/>
          <w:i/>
          <w:sz w:val="24"/>
          <w:szCs w:val="24"/>
        </w:rPr>
        <w:t>Поиск Снегурочки по карте-плану группы</w:t>
      </w:r>
    </w:p>
    <w:p w:rsidR="001A6FBD" w:rsidRPr="001A6FBD" w:rsidRDefault="001A6FBD" w:rsidP="00D8401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Одна точка на карте – место, где спрятана Снегурочка, вторая – место, где лежит сундучок –</w:t>
      </w:r>
    </w:p>
    <w:p w:rsidR="001A6FBD" w:rsidRPr="00FF43D9" w:rsidRDefault="001A6FBD" w:rsidP="00A25B85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A6FBD">
        <w:rPr>
          <w:rFonts w:ascii="Times New Roman" w:hAnsi="Times New Roman" w:cs="Times New Roman"/>
          <w:sz w:val="24"/>
          <w:szCs w:val="24"/>
        </w:rPr>
        <w:t xml:space="preserve">          подарок от деда Мороза и письмо со словами благодарности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1A6F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FBD">
        <w:rPr>
          <w:rFonts w:ascii="Times New Roman" w:hAnsi="Times New Roman" w:cs="Times New Roman"/>
          <w:sz w:val="24"/>
          <w:szCs w:val="24"/>
        </w:rPr>
        <w:t>юрпризный момент).</w:t>
      </w:r>
    </w:p>
    <w:p w:rsidR="001A6FBD" w:rsidRPr="00FF43D9" w:rsidRDefault="001A6FBD" w:rsidP="00D84014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FF43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2BD7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0DBADB3F" wp14:editId="5479A5CD">
            <wp:extent cx="2154220" cy="1543050"/>
            <wp:effectExtent l="0" t="0" r="0" b="0"/>
            <wp:docPr id="6" name="Рисунок 5" descr="C:\Users\Пользователь\Desktop\ка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арта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29" cy="154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3D9">
        <w:rPr>
          <w:rFonts w:ascii="Times New Roman" w:hAnsi="Times New Roman" w:cs="Times New Roman"/>
          <w:sz w:val="24"/>
          <w:szCs w:val="24"/>
        </w:rPr>
        <w:t xml:space="preserve">    </w:t>
      </w:r>
      <w:r>
        <w:t xml:space="preserve">            </w:t>
      </w:r>
    </w:p>
    <w:p w:rsidR="001A6FBD" w:rsidRPr="00FE2BD7" w:rsidRDefault="001A6FBD" w:rsidP="00A25B85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FF43D9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Литература:</w:t>
      </w:r>
    </w:p>
    <w:p w:rsidR="001A6FBD" w:rsidRDefault="00A80DA5" w:rsidP="00A25B85">
      <w:pPr>
        <w:numPr>
          <w:ilvl w:val="0"/>
          <w:numId w:val="2"/>
        </w:numPr>
        <w:spacing w:after="0" w:line="240" w:lineRule="auto"/>
      </w:pPr>
      <w:r>
        <w:t xml:space="preserve"> </w:t>
      </w:r>
      <w:r w:rsidR="001A6FBD">
        <w:t xml:space="preserve">Программы специальных (коррекционных) образовательных учреждений </w:t>
      </w:r>
      <w:r w:rsidR="001A6FBD">
        <w:rPr>
          <w:lang w:val="en-US"/>
        </w:rPr>
        <w:t>IV</w:t>
      </w:r>
      <w:r w:rsidR="001A6FBD">
        <w:t xml:space="preserve"> вида (для детей с </w:t>
      </w:r>
      <w:r>
        <w:t xml:space="preserve">  </w:t>
      </w:r>
      <w:r w:rsidR="001A6FBD">
        <w:t>нарушением зрения). Программы детского сада. Коррекционная работа в детском саду</w:t>
      </w:r>
      <w:proofErr w:type="gramStart"/>
      <w:r w:rsidR="001A6FBD">
        <w:t>/ П</w:t>
      </w:r>
      <w:proofErr w:type="gramEnd"/>
      <w:r w:rsidR="001A6FBD">
        <w:t>од ред. Л.И.Плаксиной.- М.: Издательство «Экзамен», 2003.</w:t>
      </w:r>
    </w:p>
    <w:p w:rsidR="001A6FBD" w:rsidRDefault="00A80DA5" w:rsidP="00A25B85">
      <w:pPr>
        <w:numPr>
          <w:ilvl w:val="0"/>
          <w:numId w:val="2"/>
        </w:numPr>
        <w:spacing w:after="0" w:line="240" w:lineRule="auto"/>
      </w:pPr>
      <w:r>
        <w:t xml:space="preserve"> </w:t>
      </w:r>
      <w:proofErr w:type="spellStart"/>
      <w:r w:rsidR="001A6FBD">
        <w:t>Сунцова</w:t>
      </w:r>
      <w:proofErr w:type="spellEnd"/>
      <w:r w:rsidR="001A6FBD">
        <w:t xml:space="preserve"> А.В. Изучаем пространство: лево – право, верх – низ, близко – далеко/ </w:t>
      </w:r>
      <w:proofErr w:type="spellStart"/>
      <w:r w:rsidR="001A6FBD">
        <w:t>А.В.Сунцова</w:t>
      </w:r>
      <w:proofErr w:type="spellEnd"/>
      <w:r w:rsidR="001A6FBD">
        <w:t xml:space="preserve">, </w:t>
      </w:r>
      <w:proofErr w:type="spellStart"/>
      <w:r w:rsidR="001A6FBD">
        <w:t>С.В.Курдюкова</w:t>
      </w:r>
      <w:proofErr w:type="spellEnd"/>
      <w:r w:rsidR="001A6FBD">
        <w:t xml:space="preserve">.- М.: </w:t>
      </w:r>
      <w:proofErr w:type="spellStart"/>
      <w:r w:rsidR="001A6FBD">
        <w:t>Эксмо</w:t>
      </w:r>
      <w:proofErr w:type="spellEnd"/>
      <w:r w:rsidR="001A6FBD">
        <w:t>, 2009.</w:t>
      </w:r>
    </w:p>
    <w:p w:rsidR="001A6FBD" w:rsidRPr="00FF43D9" w:rsidRDefault="00A80DA5" w:rsidP="00A25B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="00783034">
        <w:t>Подколзина</w:t>
      </w:r>
      <w:proofErr w:type="spellEnd"/>
      <w:r w:rsidR="00783034">
        <w:t xml:space="preserve"> </w:t>
      </w:r>
      <w:r w:rsidR="001A6FBD">
        <w:t xml:space="preserve"> </w:t>
      </w:r>
      <w:r w:rsidR="00783034">
        <w:rPr>
          <w:rFonts w:ascii="Calibri" w:eastAsia="SimSun" w:hAnsi="Calibri" w:cs="Times New Roman"/>
        </w:rPr>
        <w:t>Е.Н. Пространственная ориентация дошкольников с нарушениями зрения</w:t>
      </w:r>
      <w:proofErr w:type="gramStart"/>
      <w:r w:rsidR="00783034">
        <w:rPr>
          <w:rFonts w:ascii="Calibri" w:eastAsia="SimSun" w:hAnsi="Calibri" w:cs="Times New Roman"/>
        </w:rPr>
        <w:t>.-</w:t>
      </w:r>
      <w:proofErr w:type="gramEnd"/>
      <w:r w:rsidR="00783034">
        <w:rPr>
          <w:rFonts w:ascii="Calibri" w:eastAsia="SimSun" w:hAnsi="Calibri" w:cs="Times New Roman"/>
        </w:rPr>
        <w:t xml:space="preserve">М.:Линка-Пресс,2009.       </w:t>
      </w:r>
      <w:r w:rsidR="00783034" w:rsidRPr="00FF43D9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1A6FBD">
        <w:t xml:space="preserve">   </w:t>
      </w:r>
      <w:r w:rsidR="001A6FBD" w:rsidRPr="00FF43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FBD" w:rsidRDefault="001A6FBD" w:rsidP="00D84014">
      <w:pPr>
        <w:spacing w:line="240" w:lineRule="auto"/>
        <w:ind w:left="-900"/>
        <w:rPr>
          <w:sz w:val="28"/>
          <w:szCs w:val="28"/>
        </w:rPr>
      </w:pPr>
    </w:p>
    <w:p w:rsidR="001A6FBD" w:rsidRPr="00452C7F" w:rsidRDefault="001A6FBD" w:rsidP="00D84014">
      <w:pPr>
        <w:pStyle w:val="a3"/>
        <w:spacing w:after="100" w:afterAutospacing="1"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052DD6" w:rsidRDefault="00052DD6" w:rsidP="00D8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C0F" w:rsidRDefault="00052DD6" w:rsidP="00D8401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3C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C0F" w:rsidRDefault="00173C0F" w:rsidP="00D8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3C0F" w:rsidSect="0045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69"/>
    <w:multiLevelType w:val="hybridMultilevel"/>
    <w:tmpl w:val="CF3E2E4C"/>
    <w:lvl w:ilvl="0" w:tplc="82C8B69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265E3050"/>
    <w:multiLevelType w:val="hybridMultilevel"/>
    <w:tmpl w:val="BF4C40E8"/>
    <w:lvl w:ilvl="0" w:tplc="2A7E9D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CE47137"/>
    <w:multiLevelType w:val="hybridMultilevel"/>
    <w:tmpl w:val="3FA068CA"/>
    <w:lvl w:ilvl="0" w:tplc="04DA5876">
      <w:start w:val="5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DD6"/>
    <w:rsid w:val="00052DD6"/>
    <w:rsid w:val="0009092E"/>
    <w:rsid w:val="00120956"/>
    <w:rsid w:val="00123118"/>
    <w:rsid w:val="00144886"/>
    <w:rsid w:val="00153B5B"/>
    <w:rsid w:val="00173C0F"/>
    <w:rsid w:val="001A6FBD"/>
    <w:rsid w:val="00274985"/>
    <w:rsid w:val="00393608"/>
    <w:rsid w:val="00451751"/>
    <w:rsid w:val="00452C7F"/>
    <w:rsid w:val="005B5E52"/>
    <w:rsid w:val="00605098"/>
    <w:rsid w:val="006F1D85"/>
    <w:rsid w:val="00732344"/>
    <w:rsid w:val="00783034"/>
    <w:rsid w:val="00941DE7"/>
    <w:rsid w:val="00975E2F"/>
    <w:rsid w:val="00A12F47"/>
    <w:rsid w:val="00A25B85"/>
    <w:rsid w:val="00A36D17"/>
    <w:rsid w:val="00A80DA5"/>
    <w:rsid w:val="00BE26BC"/>
    <w:rsid w:val="00CF0D17"/>
    <w:rsid w:val="00D45F86"/>
    <w:rsid w:val="00D5711E"/>
    <w:rsid w:val="00D84014"/>
    <w:rsid w:val="00F551EA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FFD3-70F5-4875-BCE6-A5E66548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</cp:lastModifiedBy>
  <cp:revision>17</cp:revision>
  <dcterms:created xsi:type="dcterms:W3CDTF">2012-04-26T15:13:00Z</dcterms:created>
  <dcterms:modified xsi:type="dcterms:W3CDTF">2014-09-22T15:05:00Z</dcterms:modified>
</cp:coreProperties>
</file>