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0E" w:rsidRPr="005E0477" w:rsidRDefault="005E0477" w:rsidP="005E04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B1B0E" w:rsidRPr="005E047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B0E" w:rsidRDefault="005E0477" w:rsidP="005E04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5B1B0E" w:rsidRPr="005E0477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Д/С 31</w:t>
      </w:r>
    </w:p>
    <w:p w:rsidR="005E0477" w:rsidRPr="005E0477" w:rsidRDefault="005E0477" w:rsidP="005E04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Н.Ю.Камышанова</w:t>
      </w:r>
    </w:p>
    <w:p w:rsidR="005B1B0E" w:rsidRDefault="005E0477" w:rsidP="005E047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0477" w:rsidRDefault="005E0477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</w:p>
    <w:p w:rsidR="005E0477" w:rsidRPr="005E0477" w:rsidRDefault="005B1B0E" w:rsidP="005E0477">
      <w:pPr>
        <w:pStyle w:val="a3"/>
        <w:shd w:val="clear" w:color="auto" w:fill="FFFFFF"/>
        <w:spacing w:before="188" w:beforeAutospacing="0" w:after="188" w:afterAutospacing="0" w:line="263" w:lineRule="atLeast"/>
        <w:jc w:val="center"/>
        <w:rPr>
          <w:b/>
          <w:color w:val="000000" w:themeColor="text1"/>
          <w:sz w:val="28"/>
          <w:szCs w:val="28"/>
        </w:rPr>
      </w:pPr>
      <w:r w:rsidRPr="005E0477">
        <w:rPr>
          <w:b/>
          <w:color w:val="000000" w:themeColor="text1"/>
          <w:sz w:val="28"/>
          <w:szCs w:val="28"/>
        </w:rPr>
        <w:t xml:space="preserve">Положение </w:t>
      </w:r>
    </w:p>
    <w:p w:rsidR="005B1B0E" w:rsidRPr="005E0477" w:rsidRDefault="005B1B0E" w:rsidP="005E0477">
      <w:pPr>
        <w:pStyle w:val="a3"/>
        <w:shd w:val="clear" w:color="auto" w:fill="FFFFFF"/>
        <w:spacing w:before="188" w:beforeAutospacing="0" w:after="188" w:afterAutospacing="0" w:line="263" w:lineRule="atLeast"/>
        <w:jc w:val="center"/>
        <w:rPr>
          <w:b/>
          <w:color w:val="000000" w:themeColor="text1"/>
          <w:sz w:val="28"/>
          <w:szCs w:val="28"/>
        </w:rPr>
      </w:pPr>
      <w:r w:rsidRPr="005E0477">
        <w:rPr>
          <w:b/>
          <w:color w:val="000000" w:themeColor="text1"/>
          <w:sz w:val="28"/>
          <w:szCs w:val="28"/>
        </w:rPr>
        <w:t xml:space="preserve">о </w:t>
      </w:r>
      <w:r w:rsidR="005E0477" w:rsidRPr="005E0477">
        <w:rPr>
          <w:b/>
          <w:color w:val="000000" w:themeColor="text1"/>
          <w:sz w:val="28"/>
          <w:szCs w:val="28"/>
        </w:rPr>
        <w:t>детско-родительском</w:t>
      </w:r>
      <w:r w:rsidR="005E0477" w:rsidRPr="005E0477">
        <w:rPr>
          <w:b/>
          <w:color w:val="000000" w:themeColor="text1"/>
        </w:rPr>
        <w:t xml:space="preserve"> </w:t>
      </w:r>
      <w:r w:rsidRPr="005E0477">
        <w:rPr>
          <w:b/>
          <w:color w:val="000000" w:themeColor="text1"/>
          <w:sz w:val="28"/>
          <w:szCs w:val="28"/>
        </w:rPr>
        <w:t>клубе «Умелые ручки»</w:t>
      </w:r>
    </w:p>
    <w:p w:rsidR="005B1B0E" w:rsidRPr="00306E48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000000" w:themeColor="text1"/>
          <w:sz w:val="28"/>
          <w:szCs w:val="28"/>
        </w:rPr>
      </w:pPr>
      <w:r w:rsidRPr="00306E48">
        <w:rPr>
          <w:b/>
          <w:color w:val="000000" w:themeColor="text1"/>
          <w:sz w:val="28"/>
          <w:szCs w:val="28"/>
        </w:rPr>
        <w:t>1. Общие положения: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 xml:space="preserve">1.1. Клуб «Умелые ручки» создан с целью установления сотрудничества ДОУ и семьи в вопросах воспитания детей, расширения форм работы с родителями, обеспечения социализации детей </w:t>
      </w:r>
      <w:r w:rsidR="005E0477">
        <w:rPr>
          <w:color w:val="000000" w:themeColor="text1"/>
          <w:sz w:val="28"/>
          <w:szCs w:val="28"/>
        </w:rPr>
        <w:t>дошкольного</w:t>
      </w:r>
      <w:r w:rsidRPr="00B36C43">
        <w:rPr>
          <w:color w:val="000000" w:themeColor="text1"/>
          <w:sz w:val="28"/>
          <w:szCs w:val="28"/>
        </w:rPr>
        <w:t xml:space="preserve">  возраста и их</w:t>
      </w:r>
      <w:r w:rsidR="005E0477">
        <w:rPr>
          <w:color w:val="000000" w:themeColor="text1"/>
          <w:sz w:val="28"/>
          <w:szCs w:val="28"/>
        </w:rPr>
        <w:t xml:space="preserve"> развития, посредство</w:t>
      </w:r>
      <w:r w:rsidRPr="00B36C43">
        <w:rPr>
          <w:color w:val="000000" w:themeColor="text1"/>
          <w:sz w:val="28"/>
          <w:szCs w:val="28"/>
        </w:rPr>
        <w:t>м совместной изобразительной деятельности детей и родителей.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1.2. Работа клуба направлена на реализацию следующих задач: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Вовлечение родителей в воспитательно - образовательный процесс ДОУ, повышение их психолого</w:t>
      </w:r>
      <w:r w:rsidR="005E0477">
        <w:rPr>
          <w:color w:val="000000" w:themeColor="text1"/>
          <w:sz w:val="28"/>
          <w:szCs w:val="28"/>
        </w:rPr>
        <w:t>-педагогической грамотности, посредство</w:t>
      </w:r>
      <w:r w:rsidRPr="00B36C43">
        <w:rPr>
          <w:color w:val="000000" w:themeColor="text1"/>
          <w:sz w:val="28"/>
          <w:szCs w:val="28"/>
        </w:rPr>
        <w:t>м изучения технологий изобразительной деятельности.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Установление контакта с семьей, помощь родителям в преодолении барьера недоверия к дошкольному учреждению.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1.3. Клуб осуществляет свою деятельность в соответствии с нормативно-правовыми актами в сфере образования, настоящим Положением.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 xml:space="preserve">1.4. Участниками клуба являются дети, </w:t>
      </w:r>
      <w:r w:rsidR="00306E48">
        <w:rPr>
          <w:color w:val="000000" w:themeColor="text1"/>
          <w:sz w:val="28"/>
          <w:szCs w:val="28"/>
        </w:rPr>
        <w:t xml:space="preserve">родители, </w:t>
      </w:r>
      <w:r w:rsidRPr="00B36C43">
        <w:rPr>
          <w:color w:val="000000" w:themeColor="text1"/>
          <w:sz w:val="28"/>
          <w:szCs w:val="28"/>
        </w:rPr>
        <w:t>педагоги.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1.5. Руководителем ДОУ издается приказ о создании клуба.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1.6. Основными принципами работы клуба являются добровольность, компетентность, соблюдение педагогической этики.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1.7. Положение о клубе утверждается приказом заведующего ДОУ.</w:t>
      </w:r>
    </w:p>
    <w:p w:rsidR="005B1B0E" w:rsidRPr="00306E48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000000" w:themeColor="text1"/>
          <w:sz w:val="28"/>
          <w:szCs w:val="28"/>
        </w:rPr>
      </w:pPr>
      <w:r w:rsidRPr="00306E48">
        <w:rPr>
          <w:b/>
          <w:color w:val="000000" w:themeColor="text1"/>
          <w:sz w:val="28"/>
          <w:szCs w:val="28"/>
        </w:rPr>
        <w:t>2. Основные направления деятельности клуба: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2.1. Пропаганда положительного опыта семейного воспитания.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2.2. Повышение педагогических знаний родителей детей в вопросах изобразительной деятельности.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2.3. Популяризация деятельности ДОУ среди населения.</w:t>
      </w:r>
    </w:p>
    <w:p w:rsidR="005B1B0E" w:rsidRPr="00306E48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000000" w:themeColor="text1"/>
          <w:sz w:val="28"/>
          <w:szCs w:val="28"/>
        </w:rPr>
      </w:pPr>
      <w:r w:rsidRPr="00306E48">
        <w:rPr>
          <w:b/>
          <w:color w:val="000000" w:themeColor="text1"/>
          <w:sz w:val="28"/>
          <w:szCs w:val="28"/>
        </w:rPr>
        <w:t>3. Организация деятельности клуба: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3.1. Работа клуба «Умелые ручки» осуществляется на базе ДОУ.</w:t>
      </w:r>
    </w:p>
    <w:p w:rsidR="005B1B0E" w:rsidRPr="00B36C43" w:rsidRDefault="005E0477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3.2. Клуб посещают дети,</w:t>
      </w:r>
      <w:r w:rsidR="005B1B0E" w:rsidRPr="00B36C43">
        <w:rPr>
          <w:color w:val="000000" w:themeColor="text1"/>
          <w:sz w:val="28"/>
          <w:szCs w:val="28"/>
        </w:rPr>
        <w:t xml:space="preserve"> родители</w:t>
      </w:r>
      <w:r>
        <w:rPr>
          <w:color w:val="000000" w:themeColor="text1"/>
          <w:sz w:val="28"/>
          <w:szCs w:val="28"/>
        </w:rPr>
        <w:t>, педагоги</w:t>
      </w:r>
      <w:r w:rsidR="005B1B0E" w:rsidRPr="00B36C43">
        <w:rPr>
          <w:color w:val="000000" w:themeColor="text1"/>
          <w:sz w:val="28"/>
          <w:szCs w:val="28"/>
        </w:rPr>
        <w:t>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3.3. Планирование работы проводится раз в квартал и по запросам родителей.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3.4. Формы организации работы клуба: круглый стол, практикумы, решение педагогических ситуаций, обсуждение опыта семейного воспитания, видео-просмотры материалов по организации изобразительной детей в ДОУ, игровые занятия с детьми, мастер-классы.</w:t>
      </w:r>
    </w:p>
    <w:p w:rsidR="005B1B0E" w:rsidRPr="00306E48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000000" w:themeColor="text1"/>
          <w:sz w:val="28"/>
          <w:szCs w:val="28"/>
        </w:rPr>
      </w:pPr>
      <w:r w:rsidRPr="00306E48">
        <w:rPr>
          <w:b/>
          <w:color w:val="000000" w:themeColor="text1"/>
          <w:sz w:val="28"/>
          <w:szCs w:val="28"/>
        </w:rPr>
        <w:t>4. Права и обязанности членов клуба: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 xml:space="preserve">4.1. Родители (или законные представители) имеют право </w:t>
      </w:r>
      <w:proofErr w:type="gramStart"/>
      <w:r w:rsidRPr="00B36C43">
        <w:rPr>
          <w:color w:val="000000" w:themeColor="text1"/>
          <w:sz w:val="28"/>
          <w:szCs w:val="28"/>
        </w:rPr>
        <w:t>на</w:t>
      </w:r>
      <w:proofErr w:type="gramEnd"/>
      <w:r w:rsidRPr="00B36C43">
        <w:rPr>
          <w:color w:val="000000" w:themeColor="text1"/>
          <w:sz w:val="28"/>
          <w:szCs w:val="28"/>
        </w:rPr>
        <w:t>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получение практической помощи в организации мероприятий с детьми дома по изобразительной деятельности;</w:t>
      </w:r>
    </w:p>
    <w:p w:rsidR="00306E48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 xml:space="preserve">- высказывание собственного мнения </w:t>
      </w:r>
    </w:p>
    <w:p w:rsidR="005B1B0E" w:rsidRPr="00B36C43" w:rsidRDefault="00306E48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обмен опытом в  воспитании</w:t>
      </w:r>
      <w:r w:rsidR="005B1B0E" w:rsidRPr="00B36C43">
        <w:rPr>
          <w:color w:val="000000" w:themeColor="text1"/>
          <w:sz w:val="28"/>
          <w:szCs w:val="28"/>
        </w:rPr>
        <w:t xml:space="preserve"> детей.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4.2. ДОУ имеет право: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на изучение и распространение положительного опыта семейного воспитания;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внесение корректив в план работы клуба в зависимости от интересов и запросов родителей.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предоставлять квалифицированную консультативную и практическую помощь родителям, в вопросах изобразительной деятельности детей.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4.3. ДОУ обязано: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- организовать работу клуба в соответствии с перспективным планом, утвержденным заведующим ДОУ, и с учетом интересов и потребностей родителей.</w:t>
      </w:r>
    </w:p>
    <w:p w:rsidR="005B1B0E" w:rsidRPr="00306E48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color w:val="000000" w:themeColor="text1"/>
          <w:sz w:val="28"/>
          <w:szCs w:val="28"/>
        </w:rPr>
      </w:pPr>
      <w:r w:rsidRPr="00306E48">
        <w:rPr>
          <w:b/>
          <w:color w:val="000000" w:themeColor="text1"/>
          <w:sz w:val="28"/>
          <w:szCs w:val="28"/>
        </w:rPr>
        <w:t>5. Документация: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5.1. Перспективный план.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5.2. Конспекты совместных мероприятий.</w:t>
      </w:r>
    </w:p>
    <w:p w:rsidR="005B1B0E" w:rsidRPr="00B36C43" w:rsidRDefault="005B1B0E" w:rsidP="005B1B0E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color w:val="000000" w:themeColor="text1"/>
          <w:sz w:val="28"/>
          <w:szCs w:val="28"/>
        </w:rPr>
      </w:pPr>
      <w:r w:rsidRPr="00B36C43">
        <w:rPr>
          <w:color w:val="000000" w:themeColor="text1"/>
          <w:sz w:val="28"/>
          <w:szCs w:val="28"/>
        </w:rPr>
        <w:t>5.3. Журнал регистрации посещений занятий клуба «Умелые ручки»</w:t>
      </w:r>
    </w:p>
    <w:p w:rsidR="005B1B0E" w:rsidRPr="00B36C43" w:rsidRDefault="005B1B0E" w:rsidP="005B1B0E">
      <w:pPr>
        <w:pStyle w:val="4"/>
        <w:shd w:val="clear" w:color="auto" w:fill="FFFFFF"/>
        <w:spacing w:before="0" w:line="26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B0E" w:rsidRPr="00B36C43" w:rsidRDefault="005B1B0E" w:rsidP="005B1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B0E" w:rsidRPr="00B36C43" w:rsidRDefault="005B1B0E" w:rsidP="005B1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B0E" w:rsidRPr="00B36C43" w:rsidRDefault="005B1B0E" w:rsidP="005B1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AD1" w:rsidRPr="00B36C43" w:rsidRDefault="002D1A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1AD1" w:rsidRPr="00B36C43" w:rsidSect="002D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0E"/>
    <w:rsid w:val="002D1AD1"/>
    <w:rsid w:val="00306E48"/>
    <w:rsid w:val="005B1B0E"/>
    <w:rsid w:val="005E0477"/>
    <w:rsid w:val="00AB7787"/>
    <w:rsid w:val="00B307BD"/>
    <w:rsid w:val="00B3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E"/>
  </w:style>
  <w:style w:type="paragraph" w:styleId="1">
    <w:name w:val="heading 1"/>
    <w:basedOn w:val="a"/>
    <w:next w:val="a"/>
    <w:link w:val="10"/>
    <w:uiPriority w:val="9"/>
    <w:qFormat/>
    <w:rsid w:val="005B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1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B1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B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0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Юрьевна</cp:lastModifiedBy>
  <cp:revision>3</cp:revision>
  <dcterms:created xsi:type="dcterms:W3CDTF">2015-02-10T10:06:00Z</dcterms:created>
  <dcterms:modified xsi:type="dcterms:W3CDTF">2015-02-11T05:24:00Z</dcterms:modified>
</cp:coreProperties>
</file>