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1A" w:rsidRDefault="00CC001A" w:rsidP="006D0A27">
      <w:pPr>
        <w:widowControl w:val="0"/>
        <w:spacing w:after="0"/>
        <w:ind w:left="540" w:right="820" w:hanging="300"/>
        <w:jc w:val="center"/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CC001A"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Конспект комплексного занятия по</w:t>
      </w:r>
    </w:p>
    <w:p w:rsidR="00CC001A" w:rsidRDefault="00CC001A" w:rsidP="006D0A27">
      <w:pPr>
        <w:widowControl w:val="0"/>
        <w:spacing w:after="0"/>
        <w:ind w:left="540" w:right="820" w:hanging="300"/>
        <w:jc w:val="center"/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CC001A"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математике</w:t>
      </w:r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C001A"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развитию речи,</w:t>
      </w:r>
    </w:p>
    <w:p w:rsidR="00CC001A" w:rsidRDefault="00CC001A" w:rsidP="006D0A27">
      <w:pPr>
        <w:widowControl w:val="0"/>
        <w:spacing w:after="0"/>
        <w:ind w:left="540" w:right="820" w:hanging="300"/>
        <w:jc w:val="center"/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CC001A"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конструированию на тему:</w:t>
      </w:r>
      <w:bookmarkStart w:id="0" w:name="bookmark5"/>
    </w:p>
    <w:p w:rsidR="00CC001A" w:rsidRDefault="00CC001A" w:rsidP="006D0A27">
      <w:pPr>
        <w:widowControl w:val="0"/>
        <w:spacing w:after="0"/>
        <w:ind w:left="540" w:right="820" w:hanging="300"/>
        <w:jc w:val="center"/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CC001A"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«Теремок»</w:t>
      </w:r>
      <w:bookmarkEnd w:id="0"/>
      <w:r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.</w:t>
      </w:r>
    </w:p>
    <w:p w:rsidR="00CC001A" w:rsidRPr="00CC001A" w:rsidRDefault="00CC001A" w:rsidP="006D0A27">
      <w:pPr>
        <w:widowControl w:val="0"/>
        <w:spacing w:after="0"/>
        <w:ind w:left="540" w:right="820" w:hanging="300"/>
        <w:rPr>
          <w:rFonts w:ascii="Times New Roman" w:eastAsia="Georgia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</w:p>
    <w:p w:rsidR="00CC001A" w:rsidRPr="00CC001A" w:rsidRDefault="006D0A27" w:rsidP="006D0A27">
      <w:pPr>
        <w:widowControl w:val="0"/>
        <w:spacing w:after="0"/>
        <w:ind w:left="260" w:right="20" w:hanging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2" style="position:absolute;left:0;text-align:left;margin-left:151.6pt;margin-top:18.95pt;width:25.85pt;height:7.15pt;z-index:251664384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4" style="position:absolute;left:0;text-align:left;margin-left:141.2pt;margin-top:18.95pt;width:7.15pt;height:7.15pt;z-index:251666432"/>
        </w:pict>
      </w:r>
      <w:r w:rsidR="00CC001A"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rect id="_x0000_s1033" style="position:absolute;left:0;text-align:left;margin-left:101pt;margin-top:18.95pt;width:25pt;height:7.15pt;z-index:251665408"/>
        </w:pic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>Цель: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>1.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Закрепить название геометрических фигур, делить их на 2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группы: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>∆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□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называя отличия, назвать цвет;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сравнивать предметы - палочки по величине - длине и полоски -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по ширине. Учить строи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ть фигуры, предметы из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proofErr w:type="spellStart"/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>палочек.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Упражнять</w:t>
      </w:r>
      <w:proofErr w:type="spellEnd"/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счете до 5.</w:t>
      </w:r>
    </w:p>
    <w:p w:rsidR="00CC001A" w:rsidRPr="00CC001A" w:rsidRDefault="00CC001A" w:rsidP="006D0A27">
      <w:pPr>
        <w:widowControl w:val="0"/>
        <w:tabs>
          <w:tab w:val="left" w:pos="709"/>
        </w:tabs>
        <w:spacing w:after="0"/>
        <w:ind w:left="260" w:right="20" w:hanging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  <w:t>2.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Учить детей отгадывать загадки, выразительно читать стихи,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совершенствовать разговорную речь.</w:t>
      </w:r>
    </w:p>
    <w:p w:rsidR="00CC001A" w:rsidRPr="00CC001A" w:rsidRDefault="00CC001A" w:rsidP="006D0A27">
      <w:pPr>
        <w:widowControl w:val="0"/>
        <w:spacing w:after="0"/>
        <w:ind w:left="260" w:right="20" w:hanging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iCs/>
          <w:color w:val="000000"/>
          <w:sz w:val="24"/>
          <w:szCs w:val="24"/>
        </w:rPr>
        <w:t>3.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Учить детей сооружать высокую постройку — теремок -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прочную, с перекрытиями, обирая и называя детали. Развивать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умение соотносить величину постройки с величиной их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«жильцов» - теремка. Развивать творческое воображение.</w:t>
      </w:r>
    </w:p>
    <w:p w:rsidR="00CC001A" w:rsidRPr="00CC001A" w:rsidRDefault="00CC001A" w:rsidP="006D0A27">
      <w:pPr>
        <w:widowControl w:val="0"/>
        <w:spacing w:after="0"/>
        <w:ind w:left="260" w:righ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  <w:t>4.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Развивать диалогическую выразительную речь в драматизации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сказки.</w:t>
      </w:r>
    </w:p>
    <w:p w:rsidR="00CC001A" w:rsidRPr="00CC001A" w:rsidRDefault="00CC001A" w:rsidP="006D0A27">
      <w:pPr>
        <w:widowControl w:val="0"/>
        <w:tabs>
          <w:tab w:val="left" w:pos="274"/>
        </w:tabs>
        <w:spacing w:after="182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  <w:t>5.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Воспитание эмоционально-положительных чувств.</w:t>
      </w:r>
    </w:p>
    <w:p w:rsidR="00CC001A" w:rsidRPr="00CC001A" w:rsidRDefault="006D0A27" w:rsidP="006D0A27">
      <w:pPr>
        <w:widowControl w:val="0"/>
        <w:tabs>
          <w:tab w:val="left" w:pos="284"/>
        </w:tabs>
        <w:spacing w:after="75"/>
        <w:ind w:righ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5" style="position:absolute;margin-left:79.2pt;margin-top:49.7pt;width:25pt;height:26.6pt;z-index:251667456"/>
        </w:pic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Материал: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Игрушки и маски или шапочки зверей медведя, волка,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зайца, лисы, мышки, лягушки, геометрические фигуры на 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каждого ребенка, палочки разной длины, полоски,</w:t>
      </w:r>
    </w:p>
    <w:p w:rsidR="00CC001A" w:rsidRPr="00CC001A" w:rsidRDefault="006D0A27" w:rsidP="006D0A27">
      <w:pPr>
        <w:widowControl w:val="0"/>
        <w:spacing w:after="115"/>
        <w:ind w:left="540" w:hanging="30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9" style="position:absolute;left:0;text-align:left;margin-left:83.1pt;margin-top:12.3pt;width:7.15pt;height:7.15pt;z-index:251670528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40" style="position:absolute;left:0;text-align:left;margin-left:93.85pt;margin-top:12.3pt;width:7.15pt;height:7.15pt;z-index:251671552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8" style="position:absolute;left:0;text-align:left;margin-left:93.85pt;margin-top:2.95pt;width:7.15pt;height:7.15pt;z-index:251669504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oval id="_x0000_s1037" style="position:absolute;left:0;text-align:left;margin-left:83.1pt;margin-top:2.95pt;width:7.15pt;height:7.15pt;z-index:251668480"/>
        </w:pic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билеты-</w:t>
      </w:r>
      <w:r w:rsid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, строительный набор.</w:t>
      </w:r>
    </w:p>
    <w:p w:rsidR="00CC001A" w:rsidRPr="00CC001A" w:rsidRDefault="00CC001A" w:rsidP="006D0A27">
      <w:pPr>
        <w:widowControl w:val="0"/>
        <w:spacing w:after="0"/>
        <w:ind w:left="260" w:righ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Текст сказки и загадок, тексты песни «Поезд» и хороводной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игры «Мы на луг ходили...»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br w:type="page"/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51"/>
        </w:tabs>
        <w:spacing w:after="124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Ребята, я получила сегодня телеграмму. Хотите, я прочитаю ее вам.</w:t>
      </w:r>
    </w:p>
    <w:p w:rsidR="00CC001A" w:rsidRPr="00CC001A" w:rsidRDefault="00CC001A" w:rsidP="006D0A27">
      <w:pPr>
        <w:widowControl w:val="0"/>
        <w:spacing w:after="0"/>
        <w:jc w:val="center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Дорогие ребята!</w:t>
      </w:r>
    </w:p>
    <w:p w:rsidR="00CC001A" w:rsidRPr="00CC001A" w:rsidRDefault="00CC001A" w:rsidP="006D0A27">
      <w:pPr>
        <w:widowControl w:val="0"/>
        <w:spacing w:after="0"/>
        <w:jc w:val="center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Ребята средней группы детского сада!</w:t>
      </w:r>
    </w:p>
    <w:p w:rsidR="006D0A27" w:rsidRDefault="00CC001A" w:rsidP="006D0A27">
      <w:pPr>
        <w:widowControl w:val="0"/>
        <w:spacing w:after="0"/>
        <w:jc w:val="center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 xml:space="preserve">Приглашаем вас к нам в гости в ваш любимый «Теремок»! </w:t>
      </w:r>
    </w:p>
    <w:p w:rsidR="00CC001A" w:rsidRPr="00CC001A" w:rsidRDefault="00CC001A" w:rsidP="006D0A27">
      <w:pPr>
        <w:widowControl w:val="0"/>
        <w:spacing w:after="180"/>
        <w:jc w:val="center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Ждем вас с нетерпением.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Ну, что, ребята, вы согласны поехать в гости к нашим друзьям?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51"/>
        </w:tabs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Конечно!</w:t>
      </w:r>
    </w:p>
    <w:p w:rsidR="00CC001A" w:rsidRPr="00CC001A" w:rsidRDefault="00CC001A" w:rsidP="006D0A27">
      <w:pPr>
        <w:widowControl w:val="0"/>
        <w:spacing w:after="0"/>
        <w:ind w:left="40" w:righ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Но это будет непростое путешествие. Мы должны выполнить некоторые задания наших героев, которые они указали в телеграмме. Я их вам не прочитала. А когда будем ехать, на каждой остановке я буду их называть.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Вы согласны?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-Да!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51"/>
        </w:tabs>
        <w:spacing w:after="189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поедем мы на поезде. Сядем в один вагон. Билеты я уже купила.</w:t>
      </w: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507"/>
        </w:tabs>
        <w:spacing w:after="129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2" w:name="bookmark6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Игра «Поезд».</w:t>
      </w:r>
      <w:bookmarkEnd w:id="2"/>
    </w:p>
    <w:p w:rsidR="00CC001A" w:rsidRPr="00CC001A" w:rsidRDefault="00CC001A" w:rsidP="006D0A27">
      <w:pPr>
        <w:widowControl w:val="0"/>
        <w:spacing w:after="0"/>
        <w:ind w:left="40" w:righ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Я раздаю каждому ребенку билет - кружок с наклеенными кружками по количеству детей.</w:t>
      </w:r>
    </w:p>
    <w:p w:rsidR="00CC001A" w:rsidRPr="00CC001A" w:rsidRDefault="00CC001A" w:rsidP="006D0A27">
      <w:pPr>
        <w:widowControl w:val="0"/>
        <w:spacing w:after="0"/>
        <w:ind w:left="40" w:righ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Вы должны посчитать кружки и занять такое же место в вагоне с таким же количеством кружков на карточке.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По сигналу вы должны занять свои места.</w:t>
      </w:r>
    </w:p>
    <w:p w:rsidR="00CC001A" w:rsidRPr="00CC001A" w:rsidRDefault="00CC001A" w:rsidP="006D0A27">
      <w:pPr>
        <w:widowControl w:val="0"/>
        <w:spacing w:after="187"/>
        <w:ind w:left="40" w:righ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Звонит колокольчик. Дети занимают места Воспитатель проверяет правильность.</w:t>
      </w: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507"/>
        </w:tabs>
        <w:spacing w:after="113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3" w:name="bookmark7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Путешествие на поезде.</w:t>
      </w:r>
      <w:bookmarkEnd w:id="3"/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поют песенку: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«Вот поезд наш мчится,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Колёса стучат,</w:t>
      </w:r>
    </w:p>
    <w:p w:rsidR="00CC001A" w:rsidRPr="00CC001A" w:rsidRDefault="00CC001A" w:rsidP="006D0A27">
      <w:pPr>
        <w:widowControl w:val="0"/>
        <w:spacing w:after="0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А в поезде этом Ребята сидят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6D0A27" w:rsidRDefault="00CC001A" w:rsidP="006D0A27">
      <w:pPr>
        <w:widowControl w:val="0"/>
        <w:spacing w:after="0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Чу-чу-чу-чу-чу-чу</w:t>
      </w:r>
      <w:proofErr w:type="spellEnd"/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D0A27" w:rsidRDefault="00CC001A" w:rsidP="006D0A27">
      <w:pPr>
        <w:widowControl w:val="0"/>
        <w:spacing w:after="0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 xml:space="preserve">Стучит паровоз </w:t>
      </w:r>
    </w:p>
    <w:p w:rsidR="006D0A27" w:rsidRDefault="00CC001A" w:rsidP="006D0A27">
      <w:pPr>
        <w:widowControl w:val="0"/>
        <w:spacing w:after="0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 xml:space="preserve">Далеко, далёко </w:t>
      </w:r>
    </w:p>
    <w:p w:rsidR="00CC001A" w:rsidRPr="00CC001A" w:rsidRDefault="00CC001A" w:rsidP="006D0A27">
      <w:pPr>
        <w:widowControl w:val="0"/>
        <w:spacing w:after="0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Ребят он повез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CC001A" w:rsidRPr="00CC001A" w:rsidRDefault="00CC001A" w:rsidP="006D0A27">
      <w:pPr>
        <w:widowControl w:val="0"/>
        <w:spacing w:after="178"/>
        <w:ind w:left="40" w:right="448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Но вот остановка - Давайте гулять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поют песенку.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51"/>
        </w:tabs>
        <w:spacing w:after="0"/>
        <w:ind w:left="4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Остановка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- </w:t>
      </w: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«Сказочная»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Ребята, выходите из вагона,</w:t>
      </w:r>
    </w:p>
    <w:p w:rsidR="00CC001A" w:rsidRPr="00CC001A" w:rsidRDefault="00CC001A" w:rsidP="006D0A27">
      <w:pPr>
        <w:widowControl w:val="0"/>
        <w:spacing w:after="0"/>
        <w:ind w:left="40"/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Давайте мы немного отдохнем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CC001A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br w:type="page"/>
      </w:r>
    </w:p>
    <w:p w:rsidR="006D0A27" w:rsidRPr="006D0A27" w:rsidRDefault="006D0A27" w:rsidP="006D0A27">
      <w:pPr>
        <w:pStyle w:val="2"/>
        <w:shd w:val="clear" w:color="auto" w:fill="auto"/>
        <w:spacing w:after="0" w:line="214" w:lineRule="exact"/>
        <w:ind w:firstLine="0"/>
        <w:jc w:val="both"/>
        <w:rPr>
          <w:sz w:val="24"/>
          <w:szCs w:val="24"/>
          <w:u w:val="single"/>
        </w:rPr>
      </w:pPr>
      <w:r>
        <w:rPr>
          <w:noProof/>
          <w:spacing w:val="-5"/>
          <w:sz w:val="24"/>
          <w:szCs w:val="24"/>
          <w:u w:val="single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112.7pt;margin-top:9.85pt;width:7.15pt;height:21.35pt;z-index:251672576"/>
        </w:pict>
      </w:r>
      <w:proofErr w:type="spellStart"/>
      <w:r w:rsidRPr="006D0A27">
        <w:rPr>
          <w:rStyle w:val="Exact"/>
          <w:sz w:val="24"/>
          <w:szCs w:val="24"/>
          <w:u w:val="single"/>
        </w:rPr>
        <w:t>Физ-минутка</w:t>
      </w:r>
      <w:proofErr w:type="spellEnd"/>
      <w:r w:rsidRPr="006D0A27">
        <w:rPr>
          <w:rStyle w:val="Exact"/>
          <w:sz w:val="24"/>
          <w:szCs w:val="24"/>
          <w:u w:val="single"/>
        </w:rPr>
        <w:t>.</w:t>
      </w:r>
    </w:p>
    <w:p w:rsidR="006D0A27" w:rsidRPr="006D0A27" w:rsidRDefault="006D0A27" w:rsidP="006D0A27">
      <w:pPr>
        <w:pStyle w:val="2"/>
        <w:shd w:val="clear" w:color="auto" w:fill="auto"/>
        <w:spacing w:after="0" w:line="214" w:lineRule="exact"/>
        <w:ind w:right="100" w:firstLine="0"/>
        <w:jc w:val="both"/>
        <w:rPr>
          <w:rStyle w:val="Exact"/>
          <w:rFonts w:ascii="Times New Roman" w:hAnsi="Times New Roman" w:cs="Times New Roman"/>
          <w:vertAlign w:val="subscript"/>
        </w:rPr>
      </w:pPr>
      <w:r w:rsidRPr="006D0A27">
        <w:rPr>
          <w:rStyle w:val="Exact"/>
          <w:rFonts w:ascii="Times New Roman" w:hAnsi="Times New Roman" w:cs="Times New Roman"/>
          <w:sz w:val="24"/>
          <w:szCs w:val="24"/>
        </w:rPr>
        <w:t>До пяти считаем</w:t>
      </w:r>
      <w:r w:rsidRPr="006D0A27">
        <w:rPr>
          <w:rStyle w:val="Exact"/>
          <w:rFonts w:ascii="Times New Roman" w:hAnsi="Times New Roman" w:cs="Times New Roman"/>
        </w:rPr>
        <w:t xml:space="preserve">          </w:t>
      </w:r>
      <w:r w:rsidRPr="006D0A27">
        <w:rPr>
          <w:rStyle w:val="Exact"/>
          <w:rFonts w:ascii="Times New Roman" w:hAnsi="Times New Roman" w:cs="Times New Roman"/>
        </w:rPr>
        <w:tab/>
      </w:r>
      <w:r w:rsidRPr="006D0A27">
        <w:rPr>
          <w:rStyle w:val="Exact"/>
          <w:rFonts w:ascii="Times New Roman" w:hAnsi="Times New Roman" w:cs="Times New Roman"/>
        </w:rPr>
        <w:tab/>
      </w:r>
      <w:r w:rsidRPr="006D0A27">
        <w:rPr>
          <w:rFonts w:ascii="Times New Roman" w:hAnsi="Times New Roman" w:cs="Times New Roman"/>
          <w:spacing w:val="-5"/>
          <w:sz w:val="24"/>
          <w:szCs w:val="24"/>
        </w:rPr>
        <w:t>Поднимают руки вверх и считаем</w:t>
      </w:r>
    </w:p>
    <w:p w:rsidR="006D0A27" w:rsidRPr="006D0A27" w:rsidRDefault="006D0A27" w:rsidP="006D0A27">
      <w:pPr>
        <w:pStyle w:val="2"/>
        <w:spacing w:after="0" w:line="214" w:lineRule="exact"/>
        <w:ind w:right="100" w:firstLine="0"/>
        <w:jc w:val="both"/>
        <w:rPr>
          <w:spacing w:val="-5"/>
          <w:sz w:val="24"/>
          <w:szCs w:val="24"/>
        </w:rPr>
      </w:pPr>
      <w:r w:rsidRPr="006D0A27">
        <w:rPr>
          <w:rStyle w:val="Exact"/>
          <w:rFonts w:ascii="Times New Roman" w:hAnsi="Times New Roman" w:cs="Times New Roman"/>
          <w:sz w:val="24"/>
          <w:szCs w:val="24"/>
        </w:rPr>
        <w:t>Гири выжимаем</w:t>
      </w:r>
      <w:r w:rsidRPr="006D0A27">
        <w:rPr>
          <w:rStyle w:val="Exact"/>
          <w:sz w:val="24"/>
          <w:szCs w:val="24"/>
        </w:rPr>
        <w:t xml:space="preserve">                                      </w:t>
      </w:r>
    </w:p>
    <w:p w:rsidR="006D0A27" w:rsidRDefault="006D0A27" w:rsidP="006D0A27">
      <w:pPr>
        <w:pStyle w:val="2"/>
        <w:shd w:val="clear" w:color="auto" w:fill="auto"/>
        <w:spacing w:after="0" w:line="214" w:lineRule="exact"/>
        <w:ind w:right="100" w:firstLine="0"/>
        <w:jc w:val="both"/>
      </w:pPr>
    </w:p>
    <w:p w:rsidR="00CC001A" w:rsidRPr="00CC001A" w:rsidRDefault="006D0A27" w:rsidP="006D0A27">
      <w:pPr>
        <w:widowControl w:val="0"/>
        <w:tabs>
          <w:tab w:val="left" w:pos="2228"/>
          <w:tab w:val="left" w:pos="2542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6D0A27"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shape id="_x0000_s1042" type="#_x0000_t88" style="position:absolute;margin-left:112.7pt;margin-top:4.35pt;width:7.15pt;height:21.35pt;z-index:251673600"/>
        </w:pic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До пяти считаем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Руки к груди и четко их разводим в</w:t>
      </w:r>
    </w:p>
    <w:p w:rsidR="00CC001A" w:rsidRPr="00CC001A" w:rsidRDefault="00CC001A" w:rsidP="006D0A27">
      <w:pPr>
        <w:widowControl w:val="0"/>
        <w:tabs>
          <w:tab w:val="left" w:pos="2228"/>
          <w:tab w:val="left" w:pos="2542"/>
        </w:tabs>
        <w:spacing w:after="21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Руки раскрываем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6D0A27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стороны, считаем</w:t>
      </w:r>
    </w:p>
    <w:p w:rsidR="00CC001A" w:rsidRPr="00CC001A" w:rsidRDefault="006D0A27" w:rsidP="006D0A27">
      <w:pPr>
        <w:widowControl w:val="0"/>
        <w:tabs>
          <w:tab w:val="left" w:pos="2228"/>
          <w:tab w:val="left" w:pos="2542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shape id="_x0000_s1043" type="#_x0000_t88" style="position:absolute;margin-left:112.7pt;margin-top:3.85pt;width:7.15pt;height:21.35pt;z-index:251674624"/>
        </w:pic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До пяти считаем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Приседаем и считаем</w:t>
      </w:r>
    </w:p>
    <w:p w:rsidR="00CC001A" w:rsidRPr="00CC001A" w:rsidRDefault="00CC001A" w:rsidP="006D0A27">
      <w:pPr>
        <w:widowControl w:val="0"/>
        <w:spacing w:after="18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Слегка мы приседаем </w:t>
      </w:r>
    </w:p>
    <w:p w:rsidR="00CC001A" w:rsidRPr="00CC001A" w:rsidRDefault="006D0A27" w:rsidP="006D0A27">
      <w:pPr>
        <w:widowControl w:val="0"/>
        <w:tabs>
          <w:tab w:val="left" w:pos="2228"/>
          <w:tab w:val="left" w:pos="2542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shape id="_x0000_s1044" type="#_x0000_t88" style="position:absolute;margin-left:112.7pt;margin-top:5.55pt;width:7.15pt;height:21.35pt;z-index:251675648"/>
        </w:pic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До пяти считаем</w:t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CC001A"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Топаем ногами и считаем</w:t>
      </w:r>
    </w:p>
    <w:p w:rsidR="00CC001A" w:rsidRPr="00CC001A" w:rsidRDefault="00CC001A" w:rsidP="006D0A27">
      <w:pPr>
        <w:widowControl w:val="0"/>
        <w:tabs>
          <w:tab w:val="left" w:pos="2228"/>
        </w:tabs>
        <w:spacing w:after="14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Топаем ногами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610"/>
        </w:tabs>
        <w:spacing w:after="117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4" w:name="bookmark8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Беседа о сказках.</w:t>
      </w:r>
      <w:bookmarkEnd w:id="4"/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303"/>
        </w:tabs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Дети, вы любите сказки?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303"/>
        </w:tabs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какие вам нравятся сказки?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303"/>
        </w:tabs>
        <w:spacing w:after="0"/>
        <w:ind w:left="140" w:right="2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«Колобок», «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Заюшкина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избушка», «Зимовье зверей», «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Жихарка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», «Теремок», «Гуси-лебеди».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303"/>
        </w:tabs>
        <w:spacing w:after="189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Я сейчас прочитаю вам отрывки, а вы узнаете, из какой сказки они.</w:t>
      </w: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610"/>
        </w:tabs>
        <w:spacing w:after="127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5" w:name="bookmark9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Игра “Из какой сказки».</w:t>
      </w:r>
      <w:bookmarkEnd w:id="5"/>
    </w:p>
    <w:p w:rsidR="00CC001A" w:rsidRPr="00CC001A" w:rsidRDefault="00CC001A" w:rsidP="006D0A27">
      <w:pPr>
        <w:widowControl w:val="0"/>
        <w:numPr>
          <w:ilvl w:val="0"/>
          <w:numId w:val="4"/>
        </w:numPr>
        <w:tabs>
          <w:tab w:val="left" w:pos="303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Бежала, бежала Маша, видит - стоит печка. Маша к ней: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303"/>
        </w:tabs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Печка, печка, скажи, куда гуси-лебеди полетели?</w:t>
      </w:r>
    </w:p>
    <w:p w:rsidR="00CC001A" w:rsidRPr="00CC001A" w:rsidRDefault="00CC001A" w:rsidP="006D0A27">
      <w:pPr>
        <w:widowControl w:val="0"/>
        <w:numPr>
          <w:ilvl w:val="0"/>
          <w:numId w:val="4"/>
        </w:numPr>
        <w:tabs>
          <w:tab w:val="left" w:pos="303"/>
        </w:tabs>
        <w:spacing w:after="0"/>
        <w:ind w:right="2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Ку-ка-ре-ку! Иду на ногах в красных сапогах, несу косу на плечах, хочу лису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посечи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, слезай лиса с печи!</w:t>
      </w:r>
    </w:p>
    <w:p w:rsidR="00CC001A" w:rsidRPr="00CC001A" w:rsidRDefault="00CC001A" w:rsidP="006D0A27">
      <w:pPr>
        <w:widowControl w:val="0"/>
        <w:numPr>
          <w:ilvl w:val="0"/>
          <w:numId w:val="4"/>
        </w:numPr>
        <w:tabs>
          <w:tab w:val="left" w:pos="303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Козлятушки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, ребятушки,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Отопритеся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отомкнитеся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Ваша мать пришла,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Молочка принесла,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Течет молочко по вымечку,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Из вымечка - по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копытечку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Из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копытечка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- в сыру землю.</w:t>
      </w:r>
    </w:p>
    <w:p w:rsidR="00CC001A" w:rsidRPr="00CC001A" w:rsidRDefault="00CC001A" w:rsidP="006D0A27">
      <w:pPr>
        <w:widowControl w:val="0"/>
        <w:numPr>
          <w:ilvl w:val="0"/>
          <w:numId w:val="4"/>
        </w:numPr>
        <w:tabs>
          <w:tab w:val="left" w:pos="303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Вижу, вижу!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Не садись на пенёк,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Не ешь пирожок!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Неси бабушке,</w:t>
      </w:r>
    </w:p>
    <w:p w:rsidR="00CC001A" w:rsidRPr="00CC001A" w:rsidRDefault="00CC001A" w:rsidP="006D0A27">
      <w:pPr>
        <w:widowControl w:val="0"/>
        <w:spacing w:after="18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Неси дедушке!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Молодцы, ребята! Вы очень любите и знаете много сказок.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Но мы едем в сказку «Теремок».</w:t>
      </w:r>
    </w:p>
    <w:p w:rsidR="00CC001A" w:rsidRPr="00CC001A" w:rsidRDefault="00CC001A" w:rsidP="006D0A27">
      <w:pPr>
        <w:widowControl w:val="0"/>
        <w:spacing w:after="0"/>
        <w:ind w:lef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Какие герои живут в ней?</w:t>
      </w:r>
    </w:p>
    <w:p w:rsidR="00CC001A" w:rsidRPr="00CC001A" w:rsidRDefault="00CC001A" w:rsidP="006D0A27">
      <w:pPr>
        <w:widowControl w:val="0"/>
        <w:spacing w:after="0"/>
        <w:ind w:left="140" w:right="200" w:firstLine="5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Мышка-норушка, лягушка-квакушка,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зайчик-побегайчик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лисичка-сестричка, </w:t>
      </w:r>
      <w:proofErr w:type="spellStart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волчок-серый</w:t>
      </w:r>
      <w:proofErr w:type="spellEnd"/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бочок и мишка косолапый.</w:t>
      </w:r>
    </w:p>
    <w:p w:rsidR="00CC001A" w:rsidRDefault="00CC001A" w:rsidP="006D0A27">
      <w:pPr>
        <w:widowControl w:val="0"/>
        <w:spacing w:after="207"/>
        <w:ind w:left="240" w:right="2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Звенит колокольчик. Дети садятся на свои места. Едем дальше и поем ту же песенку.</w:t>
      </w:r>
    </w:p>
    <w:p w:rsidR="006D0A27" w:rsidRPr="00CC001A" w:rsidRDefault="006D0A27" w:rsidP="006D0A27">
      <w:pPr>
        <w:widowControl w:val="0"/>
        <w:spacing w:after="207"/>
        <w:ind w:left="240" w:right="22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numPr>
          <w:ilvl w:val="0"/>
          <w:numId w:val="3"/>
        </w:numPr>
        <w:tabs>
          <w:tab w:val="left" w:pos="438"/>
        </w:tabs>
        <w:spacing w:after="116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6" w:name="bookmark10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lastRenderedPageBreak/>
        <w:t>Остановка «Поэтическая». Чтение стихов.</w:t>
      </w:r>
      <w:bookmarkEnd w:id="6"/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Ребята выходят из вагона.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Снова отдохнем и поедем дальше.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Задание такое: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Рассказать стихи о зиме.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читают стихи.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Прекрасно! И с этим заданием справились.</w:t>
      </w:r>
    </w:p>
    <w:p w:rsid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Звенит колокольчик, дети садятся в вагон поют песенку.</w:t>
      </w:r>
    </w:p>
    <w:p w:rsidR="006D0A27" w:rsidRPr="00CC001A" w:rsidRDefault="006D0A27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numPr>
          <w:ilvl w:val="0"/>
          <w:numId w:val="3"/>
        </w:numPr>
        <w:tabs>
          <w:tab w:val="left" w:pos="438"/>
        </w:tabs>
        <w:spacing w:after="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7" w:name="bookmark11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Остановка «Геометрическая».</w:t>
      </w:r>
      <w:bookmarkEnd w:id="7"/>
    </w:p>
    <w:p w:rsidR="00CC001A" w:rsidRPr="00CC001A" w:rsidRDefault="00CC001A" w:rsidP="006D0A27">
      <w:pPr>
        <w:widowControl w:val="0"/>
        <w:spacing w:after="0"/>
        <w:ind w:left="240" w:right="2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На столах лежат в подносах для каждого ребенка геометрические фигуры.</w:t>
      </w:r>
    </w:p>
    <w:p w:rsidR="00CC001A" w:rsidRPr="00CC001A" w:rsidRDefault="00CC001A" w:rsidP="006D0A27">
      <w:pPr>
        <w:widowControl w:val="0"/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Вопрос к детям:</w:t>
      </w:r>
    </w:p>
    <w:p w:rsidR="00CC001A" w:rsidRPr="00CC001A" w:rsidRDefault="00CC001A" w:rsidP="006D0A27">
      <w:pPr>
        <w:widowControl w:val="0"/>
        <w:spacing w:after="135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Что лежит у вас на подносах?</w:t>
      </w:r>
    </w:p>
    <w:p w:rsidR="00CC001A" w:rsidRPr="00CC001A" w:rsidRDefault="00CC001A" w:rsidP="006D0A27">
      <w:pPr>
        <w:framePr w:h="242" w:hSpace="789" w:wrap="notBeside" w:vAnchor="text" w:hAnchor="text" w:x="3655" w:y="1"/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C001A" w:rsidRPr="00CC001A" w:rsidRDefault="006D0A27" w:rsidP="006D0A27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oval id="_x0000_s1049" style="position:absolute;margin-left:278.35pt;margin-top:21.1pt;width:74.3pt;height:32.8pt;z-index:251680768"/>
        </w:pic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oval id="_x0000_s1048" style="position:absolute;margin-left:228.2pt;margin-top:21.1pt;width:36.3pt;height:36.9pt;z-index:251679744"/>
        </w:pic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rect id="_x0000_s1047" style="position:absolute;margin-left:134.9pt;margin-top:21.1pt;width:77.75pt;height:40.9pt;z-index:251678720"/>
        </w:pic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rect id="_x0000_s1046" style="position:absolute;margin-left:76.75pt;margin-top:21.1pt;width:38.6pt;height:40.9pt;z-index:251677696"/>
        </w:pic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7.4pt;margin-top:21.1pt;width:43.8pt;height:40.9pt;z-index:251676672"/>
        </w:pic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C001A" w:rsidRPr="00CC001A" w:rsidRDefault="00CC001A" w:rsidP="006D0A27">
      <w:pPr>
        <w:framePr w:h="550" w:wrap="notBeside" w:vAnchor="text" w:hAnchor="text" w:y="1"/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spacing w:before="185"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Как назвать можно одним словом?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438"/>
        </w:tabs>
        <w:spacing w:after="0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Геометрические фигуры.</w:t>
      </w:r>
    </w:p>
    <w:p w:rsidR="00CC001A" w:rsidRDefault="00CC001A" w:rsidP="006D0A27">
      <w:pPr>
        <w:widowControl w:val="0"/>
        <w:spacing w:after="142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Назови, Петя, какие фигуры у тебя есть, какого цвета? Саша? Катя?</w:t>
      </w:r>
    </w:p>
    <w:p w:rsidR="00A16DB8" w:rsidRDefault="00A16DB8" w:rsidP="006D0A27">
      <w:pPr>
        <w:widowControl w:val="0"/>
        <w:spacing w:after="142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rect id="_x0000_s1052" style="position:absolute;left:0;text-align:left;margin-left:264.5pt;margin-top:8.8pt;width:77.75pt;height:40.9pt;z-index:251683840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180.9pt;margin-top:8.8pt;width:38.6pt;height:40.9pt;z-index:251682816"/>
        </w:pict>
      </w: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pict>
          <v:shape id="_x0000_s1050" type="#_x0000_t5" style="position:absolute;left:0;text-align:left;margin-left:119.25pt;margin-top:8.8pt;width:43.8pt;height:40.9pt;z-index:251681792"/>
        </w:pict>
      </w:r>
    </w:p>
    <w:p w:rsidR="006D0A27" w:rsidRPr="00CC001A" w:rsidRDefault="006D0A27" w:rsidP="006D0A27">
      <w:pPr>
        <w:widowControl w:val="0"/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Дети, а чем похожи</w:t>
      </w:r>
      <w:r w:rsidR="00A16DB8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и                                           </w:t>
      </w:r>
    </w:p>
    <w:p w:rsidR="006D0A27" w:rsidRPr="00CC001A" w:rsidRDefault="006D0A27" w:rsidP="006D0A27">
      <w:pPr>
        <w:widowControl w:val="0"/>
        <w:spacing w:after="142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framePr w:w="771" w:h="535" w:hSpace="2307" w:wrap="notBeside" w:vAnchor="text" w:hAnchor="text" w:x="4378" w:y="1"/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11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У них есть углы.</w:t>
      </w:r>
    </w:p>
    <w:p w:rsidR="00CC001A" w:rsidRDefault="00A16DB8" w:rsidP="006D0A27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oval id="_x0000_s1054" style="position:absolute;margin-left:88.75pt;margin-top:9.2pt;width:74.3pt;height:32.8pt;z-index:251685888"/>
        </w:pic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pict>
          <v:oval id="_x0000_s1053" style="position:absolute;margin-left:24.9pt;margin-top:9.2pt;width:36.3pt;height:36.9pt;z-index:251684864"/>
        </w:pict>
      </w:r>
      <w:r w:rsidR="00CC001A" w:rsidRPr="00CC001A"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38200" cy="161925"/>
            <wp:effectExtent l="0" t="0" r="0" b="9525"/>
            <wp:docPr id="11" name="Рисунок 5" descr="C:\Users\bobkin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bkin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B8" w:rsidRDefault="00A16DB8" w:rsidP="006D0A27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и     </w:t>
      </w:r>
    </w:p>
    <w:p w:rsidR="00A16DB8" w:rsidRPr="00CC001A" w:rsidRDefault="00A16DB8" w:rsidP="006D0A27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438"/>
        </w:tabs>
        <w:spacing w:after="146"/>
        <w:ind w:left="2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У фигур нет углов, они круглые, их можно катать.</w:t>
      </w:r>
    </w:p>
    <w:p w:rsidR="00CC001A" w:rsidRDefault="00CC001A" w:rsidP="006D0A27">
      <w:pPr>
        <w:widowControl w:val="0"/>
        <w:spacing w:after="0"/>
        <w:ind w:left="240" w:right="2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Ребята, а можете построить из этих</w:t>
      </w:r>
      <w:r w:rsidR="00A16DB8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фигур другие фигуры, предметы.</w:t>
      </w:r>
    </w:p>
    <w:p w:rsidR="00A16DB8" w:rsidRPr="00CC001A" w:rsidRDefault="00A16DB8" w:rsidP="006D0A27">
      <w:pPr>
        <w:widowControl w:val="0"/>
        <w:spacing w:after="0"/>
        <w:ind w:left="240" w:right="22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582"/>
        </w:tabs>
        <w:spacing w:after="0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8" w:name="bookmark13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Составление фигур, предметов из</w:t>
      </w:r>
      <w:bookmarkEnd w:id="8"/>
    </w:p>
    <w:p w:rsidR="00CC001A" w:rsidRPr="00CC001A" w:rsidRDefault="00CC001A" w:rsidP="006D0A27">
      <w:pPr>
        <w:widowControl w:val="0"/>
        <w:spacing w:after="0"/>
        <w:ind w:left="100" w:right="27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А) геометрических фигур Б) сравнение палочек по величине.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Возьмите палочки синего цвета.</w:t>
      </w:r>
    </w:p>
    <w:p w:rsidR="00CC001A" w:rsidRPr="00CC001A" w:rsidRDefault="00CC001A" w:rsidP="006D0A27">
      <w:pPr>
        <w:widowControl w:val="0"/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Сравните их. Что можете сказать об их величине?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Они одинаковые, длина одинаковая, равные по длине.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Возьмите желтые палочки, сравните их.</w:t>
      </w:r>
    </w:p>
    <w:p w:rsidR="00CC001A" w:rsidRPr="00CC001A" w:rsidRDefault="00CC001A" w:rsidP="006D0A27">
      <w:pPr>
        <w:widowControl w:val="0"/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Они равные по длине.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теперь возьмите 1 палочку синюю и 1 палочку желтую и сравните их. Что можете сказать об их длине?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Синяя палочка длинная.</w:t>
      </w:r>
    </w:p>
    <w:p w:rsidR="00CC001A" w:rsidRPr="00CC001A" w:rsidRDefault="00CC001A" w:rsidP="006D0A27">
      <w:pPr>
        <w:widowControl w:val="0"/>
        <w:spacing w:after="197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Желтая - короче.</w:t>
      </w:r>
    </w:p>
    <w:p w:rsidR="00CC001A" w:rsidRDefault="00CC001A" w:rsidP="006D0A27">
      <w:pPr>
        <w:widowControl w:val="0"/>
        <w:spacing w:after="126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Правильно, ребята! Поехали дальше!</w:t>
      </w:r>
    </w:p>
    <w:p w:rsidR="00A16DB8" w:rsidRPr="00CC001A" w:rsidRDefault="00A16DB8" w:rsidP="006D0A27">
      <w:pPr>
        <w:widowControl w:val="0"/>
        <w:spacing w:after="126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C001A" w:rsidRPr="00CC001A" w:rsidRDefault="00CC001A" w:rsidP="006D0A27">
      <w:pPr>
        <w:keepNext/>
        <w:keepLines/>
        <w:widowControl w:val="0"/>
        <w:numPr>
          <w:ilvl w:val="0"/>
          <w:numId w:val="3"/>
        </w:numPr>
        <w:tabs>
          <w:tab w:val="left" w:pos="1706"/>
        </w:tabs>
        <w:spacing w:after="110"/>
        <w:outlineLvl w:val="3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bookmarkStart w:id="9" w:name="bookmark14"/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Остановка</w:t>
      </w:r>
      <w:r w:rsidRPr="00CC001A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ab/>
        <w:t>«Теремок».</w:t>
      </w:r>
      <w:bookmarkEnd w:id="9"/>
    </w:p>
    <w:p w:rsidR="00CC001A" w:rsidRPr="00CC001A" w:rsidRDefault="00CC001A" w:rsidP="006D0A27">
      <w:pPr>
        <w:widowControl w:val="0"/>
        <w:spacing w:after="18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выходят из вагона и видят разваленный теремок, игрушки разбросаны.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Что могло случиться с теремком?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Мишка развалил или был сильный ветер - развалил теремок, а может неправильно был построен.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Дети, мы же не оставим в беде наших друзей и построим им новый, прочный и красивый теремок?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Мы поможем им обязательно.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 чего же мы начнем строить?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Нужно правильно выбрать строитель.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Какой строитель понадобится?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Кирпичи, кубы, Д-призмы, цилиндры.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Для чего кубы?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Для фундамента.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Зачем нужен фундамент?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197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Для прочности.</w:t>
      </w:r>
    </w:p>
    <w:p w:rsidR="00CC001A" w:rsidRPr="00CC001A" w:rsidRDefault="00CC001A" w:rsidP="006D0A27">
      <w:pPr>
        <w:widowControl w:val="0"/>
        <w:spacing w:after="117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строят фундамент.</w:t>
      </w:r>
    </w:p>
    <w:p w:rsidR="00CC001A" w:rsidRPr="00CC001A" w:rsidRDefault="00CC001A" w:rsidP="006D0A27">
      <w:pPr>
        <w:widowControl w:val="0"/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теперь что будем выкладывать?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Стены.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Из чего?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219"/>
        </w:tabs>
        <w:spacing w:after="0"/>
        <w:ind w:left="1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Из кирпичей?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Сколько их нужно?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Четыре кирпича.</w:t>
      </w:r>
    </w:p>
    <w:p w:rsidR="00CC001A" w:rsidRPr="00CC001A" w:rsidRDefault="00CC001A" w:rsidP="006D0A27">
      <w:pPr>
        <w:widowControl w:val="0"/>
        <w:spacing w:after="18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И т. далее.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Для чего нужно перекрытие?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Чтобы построить второй этаж?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как сделаем крышу? Из чего?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Из </w:t>
      </w:r>
      <w:r w:rsidR="00A16DB8">
        <w:rPr>
          <w:rFonts w:ascii="Times New Roman" w:eastAsia="Georgia" w:hAnsi="Times New Roman" w:cs="Times New Roman"/>
          <w:color w:val="000000"/>
          <w:sz w:val="24"/>
          <w:szCs w:val="24"/>
        </w:rPr>
        <w:t>∆</w:t>
      </w: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-призмы.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18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Правильно.</w:t>
      </w:r>
    </w:p>
    <w:p w:rsidR="00CC001A" w:rsidRPr="00CC001A" w:rsidRDefault="00CC001A" w:rsidP="006D0A27">
      <w:pPr>
        <w:widowControl w:val="0"/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Что еще нужно сделать?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Скамейку, чтобы отдыхать. Из чего можно сделать? — Из кирпичей.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197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еще надо посадить деревья.</w:t>
      </w:r>
    </w:p>
    <w:p w:rsidR="00CC001A" w:rsidRPr="00CC001A" w:rsidRDefault="00CC001A" w:rsidP="006D0A27">
      <w:pPr>
        <w:widowControl w:val="0"/>
        <w:spacing w:after="115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Какой красивый получился теремок!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кто будет жить на 1-ом этаже?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Мишка, волк, лиса.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18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почему? - Они большие и тяжелые.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9"/>
        <w:ind w:left="20" w:right="28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на втором этаже будут жить мышка, лягушка и зайчик. - Они маленькие и легкие и не завалят теремок.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Совершенно верно! Так и расселим зверей.</w:t>
      </w:r>
    </w:p>
    <w:p w:rsidR="00CC001A" w:rsidRPr="00CC001A" w:rsidRDefault="00CC001A" w:rsidP="006D0A27">
      <w:pPr>
        <w:widowControl w:val="0"/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расселяют зверей по этажам.</w:t>
      </w:r>
    </w:p>
    <w:p w:rsidR="00CC001A" w:rsidRPr="00CC001A" w:rsidRDefault="00CC001A" w:rsidP="006D0A27">
      <w:pPr>
        <w:widowControl w:val="0"/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(Звери благодарят детей и приглашают их в дом).</w:t>
      </w:r>
    </w:p>
    <w:p w:rsidR="00CC001A" w:rsidRPr="00CC001A" w:rsidRDefault="00CC001A" w:rsidP="006D0A27">
      <w:pPr>
        <w:widowControl w:val="0"/>
        <w:spacing w:after="174"/>
        <w:ind w:left="20" w:right="218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Дети предлагают на прощанье завести хоровод «Мы на луг ходили...»</w:t>
      </w:r>
    </w:p>
    <w:p w:rsidR="00CC001A" w:rsidRPr="00CC001A" w:rsidRDefault="00CC001A" w:rsidP="006D0A27">
      <w:pPr>
        <w:widowControl w:val="0"/>
        <w:numPr>
          <w:ilvl w:val="0"/>
          <w:numId w:val="1"/>
        </w:numPr>
        <w:tabs>
          <w:tab w:val="left" w:pos="132"/>
        </w:tabs>
        <w:spacing w:after="0"/>
        <w:ind w:left="20" w:right="60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Ну, вот и побывали мы в гостях, да еще помогли нашим друзьям. Хорошее, доброе дело мы сделали!</w:t>
      </w:r>
    </w:p>
    <w:p w:rsidR="00CC001A" w:rsidRPr="00CC001A" w:rsidRDefault="00CC001A" w:rsidP="006D0A27">
      <w:pPr>
        <w:widowControl w:val="0"/>
        <w:spacing w:after="0"/>
        <w:ind w:left="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C001A">
        <w:rPr>
          <w:rFonts w:ascii="Times New Roman" w:eastAsia="Georgia" w:hAnsi="Times New Roman" w:cs="Times New Roman"/>
          <w:color w:val="000000"/>
          <w:sz w:val="24"/>
          <w:szCs w:val="24"/>
        </w:rPr>
        <w:t>А теперь по местам и домой!</w:t>
      </w:r>
    </w:p>
    <w:p w:rsidR="00FA25A2" w:rsidRPr="00CC001A" w:rsidRDefault="00FA25A2" w:rsidP="006D0A27">
      <w:pPr>
        <w:rPr>
          <w:rFonts w:ascii="Times New Roman" w:hAnsi="Times New Roman" w:cs="Times New Roman"/>
          <w:sz w:val="24"/>
          <w:szCs w:val="24"/>
        </w:rPr>
      </w:pPr>
    </w:p>
    <w:sectPr w:rsidR="00FA25A2" w:rsidRPr="00CC001A" w:rsidSect="006D0A27">
      <w:pgSz w:w="11909" w:h="16838"/>
      <w:pgMar w:top="851" w:right="1684" w:bottom="1560" w:left="28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6205"/>
    <w:multiLevelType w:val="multilevel"/>
    <w:tmpl w:val="6066A17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23222"/>
    <w:multiLevelType w:val="multilevel"/>
    <w:tmpl w:val="E6FE2F8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C73AE"/>
    <w:multiLevelType w:val="multilevel"/>
    <w:tmpl w:val="417A71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603219"/>
    <w:multiLevelType w:val="multilevel"/>
    <w:tmpl w:val="69EACE58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C001A"/>
    <w:rsid w:val="006D0A27"/>
    <w:rsid w:val="00A16DB8"/>
    <w:rsid w:val="00CC001A"/>
    <w:rsid w:val="00F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001A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rsid w:val="00CC001A"/>
    <w:rPr>
      <w:rFonts w:ascii="Georgia" w:eastAsia="Georgia" w:hAnsi="Georgia" w:cs="Georgia"/>
      <w:b w:val="0"/>
      <w:bCs w:val="0"/>
      <w:i/>
      <w:iCs/>
      <w:smallCaps w:val="0"/>
      <w:strike w:val="0"/>
      <w:spacing w:val="-7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CC001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CC001A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C001A"/>
    <w:pPr>
      <w:widowControl w:val="0"/>
      <w:shd w:val="clear" w:color="auto" w:fill="FFFFFF"/>
      <w:spacing w:after="180" w:line="219" w:lineRule="exact"/>
      <w:ind w:hanging="300"/>
    </w:pPr>
    <w:rPr>
      <w:rFonts w:ascii="Georgia" w:eastAsia="Georgia" w:hAnsi="Georgia" w:cs="Georgia"/>
      <w:sz w:val="19"/>
      <w:szCs w:val="19"/>
    </w:rPr>
  </w:style>
  <w:style w:type="paragraph" w:customStyle="1" w:styleId="60">
    <w:name w:val="Основной текст (6)"/>
    <w:basedOn w:val="a"/>
    <w:link w:val="6"/>
    <w:rsid w:val="00CC001A"/>
    <w:pPr>
      <w:widowControl w:val="0"/>
      <w:shd w:val="clear" w:color="auto" w:fill="FFFFFF"/>
      <w:spacing w:before="60" w:after="240" w:line="0" w:lineRule="atLeast"/>
      <w:jc w:val="both"/>
    </w:pPr>
    <w:rPr>
      <w:rFonts w:ascii="Georgia" w:eastAsia="Georgia" w:hAnsi="Georgia" w:cs="Georgia"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C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Брыков</dc:creator>
  <cp:keywords/>
  <dc:description/>
  <cp:lastModifiedBy>Брыков</cp:lastModifiedBy>
  <cp:revision>2</cp:revision>
  <dcterms:created xsi:type="dcterms:W3CDTF">2015-02-12T09:20:00Z</dcterms:created>
  <dcterms:modified xsi:type="dcterms:W3CDTF">2015-02-12T09:46:00Z</dcterms:modified>
</cp:coreProperties>
</file>