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2" w:rsidRDefault="00F877A2">
      <w:pPr>
        <w:rPr>
          <w:sz w:val="28"/>
          <w:szCs w:val="28"/>
        </w:rPr>
      </w:pPr>
    </w:p>
    <w:p w:rsidR="00F877A2" w:rsidRDefault="00F877A2">
      <w:pPr>
        <w:rPr>
          <w:sz w:val="28"/>
          <w:szCs w:val="28"/>
        </w:rPr>
      </w:pPr>
    </w:p>
    <w:p w:rsidR="00F877A2" w:rsidRDefault="00F877A2">
      <w:pPr>
        <w:rPr>
          <w:sz w:val="28"/>
          <w:szCs w:val="28"/>
        </w:rPr>
      </w:pPr>
    </w:p>
    <w:p w:rsidR="00F877A2" w:rsidRDefault="00F877A2">
      <w:pPr>
        <w:rPr>
          <w:sz w:val="28"/>
          <w:szCs w:val="28"/>
        </w:rPr>
      </w:pPr>
    </w:p>
    <w:p w:rsidR="00F877A2" w:rsidRPr="00562A82" w:rsidRDefault="00FF635E" w:rsidP="00950CA6">
      <w:pPr>
        <w:jc w:val="center"/>
        <w:rPr>
          <w:b/>
          <w:sz w:val="36"/>
          <w:szCs w:val="36"/>
        </w:rPr>
      </w:pPr>
      <w:r w:rsidRPr="00562A82">
        <w:rPr>
          <w:b/>
          <w:sz w:val="36"/>
          <w:szCs w:val="36"/>
        </w:rPr>
        <w:t>Конспект</w:t>
      </w:r>
    </w:p>
    <w:p w:rsidR="00FF635E" w:rsidRPr="00562A82" w:rsidRDefault="00950CA6" w:rsidP="00950C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Непосредственно-</w:t>
      </w:r>
      <w:r w:rsidR="00FF635E" w:rsidRPr="00562A82">
        <w:rPr>
          <w:b/>
          <w:sz w:val="36"/>
          <w:szCs w:val="36"/>
        </w:rPr>
        <w:t>образовательной деятельности</w:t>
      </w:r>
    </w:p>
    <w:p w:rsidR="00FF635E" w:rsidRPr="00562A82" w:rsidRDefault="00950CA6" w:rsidP="00950C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образовательной области «</w:t>
      </w:r>
      <w:r w:rsidR="00FF635E" w:rsidRPr="00562A82">
        <w:rPr>
          <w:b/>
          <w:sz w:val="36"/>
          <w:szCs w:val="36"/>
        </w:rPr>
        <w:t>Познание»</w:t>
      </w:r>
    </w:p>
    <w:p w:rsidR="00FF635E" w:rsidRDefault="00950CA6" w:rsidP="00950CA6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в старшей группе на тему: «</w:t>
      </w:r>
      <w:r w:rsidR="00FF635E" w:rsidRPr="00562A82">
        <w:rPr>
          <w:b/>
          <w:sz w:val="36"/>
          <w:szCs w:val="36"/>
        </w:rPr>
        <w:t>Цветник»</w:t>
      </w:r>
    </w:p>
    <w:p w:rsidR="00950CA6" w:rsidRDefault="00950CA6" w:rsidP="00950C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950CA6" w:rsidRDefault="00950CA6" w:rsidP="00950CA6">
      <w:pPr>
        <w:rPr>
          <w:b/>
          <w:sz w:val="32"/>
          <w:szCs w:val="32"/>
        </w:rPr>
      </w:pPr>
    </w:p>
    <w:p w:rsidR="00950CA6" w:rsidRDefault="00950CA6" w:rsidP="00950CA6">
      <w:pPr>
        <w:rPr>
          <w:b/>
          <w:sz w:val="32"/>
          <w:szCs w:val="32"/>
        </w:rPr>
      </w:pPr>
    </w:p>
    <w:p w:rsidR="00C675AD" w:rsidRDefault="00C675AD" w:rsidP="00950CA6">
      <w:pPr>
        <w:rPr>
          <w:b/>
          <w:sz w:val="32"/>
          <w:szCs w:val="32"/>
        </w:rPr>
      </w:pPr>
    </w:p>
    <w:p w:rsidR="00950CA6" w:rsidRDefault="00950CA6" w:rsidP="00950CA6">
      <w:pPr>
        <w:rPr>
          <w:b/>
          <w:sz w:val="32"/>
          <w:szCs w:val="32"/>
        </w:rPr>
      </w:pPr>
    </w:p>
    <w:p w:rsidR="00950CA6" w:rsidRDefault="00950CA6" w:rsidP="00950CA6">
      <w:pPr>
        <w:ind w:left="4248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</w:t>
      </w:r>
      <w:r>
        <w:rPr>
          <w:sz w:val="28"/>
          <w:szCs w:val="28"/>
        </w:rPr>
        <w:t>Подготовила воспитатель</w:t>
      </w:r>
    </w:p>
    <w:p w:rsidR="00950CA6" w:rsidRDefault="00950CA6" w:rsidP="00950C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Игнатенко Т.В.</w:t>
      </w:r>
    </w:p>
    <w:p w:rsidR="00950CA6" w:rsidRDefault="00950CA6" w:rsidP="00950CA6">
      <w:pPr>
        <w:rPr>
          <w:sz w:val="28"/>
          <w:szCs w:val="28"/>
        </w:rPr>
      </w:pPr>
    </w:p>
    <w:p w:rsidR="00950CA6" w:rsidRDefault="00950CA6" w:rsidP="00950CA6">
      <w:pPr>
        <w:rPr>
          <w:sz w:val="28"/>
          <w:szCs w:val="28"/>
        </w:rPr>
      </w:pPr>
    </w:p>
    <w:p w:rsidR="00950CA6" w:rsidRDefault="00950CA6" w:rsidP="00950CA6">
      <w:pPr>
        <w:rPr>
          <w:sz w:val="28"/>
          <w:szCs w:val="28"/>
        </w:rPr>
      </w:pPr>
    </w:p>
    <w:p w:rsidR="00950CA6" w:rsidRDefault="00950CA6" w:rsidP="00950CA6">
      <w:pPr>
        <w:rPr>
          <w:sz w:val="28"/>
          <w:szCs w:val="28"/>
        </w:rPr>
      </w:pPr>
    </w:p>
    <w:p w:rsidR="00950CA6" w:rsidRDefault="00950CA6" w:rsidP="00950CA6">
      <w:pPr>
        <w:rPr>
          <w:sz w:val="28"/>
          <w:szCs w:val="28"/>
        </w:rPr>
      </w:pPr>
    </w:p>
    <w:p w:rsidR="00950CA6" w:rsidRDefault="00950CA6" w:rsidP="00950CA6">
      <w:pPr>
        <w:rPr>
          <w:sz w:val="28"/>
          <w:szCs w:val="28"/>
        </w:rPr>
      </w:pPr>
    </w:p>
    <w:p w:rsidR="00950CA6" w:rsidRDefault="00950CA6" w:rsidP="00950CA6">
      <w:pPr>
        <w:rPr>
          <w:sz w:val="28"/>
          <w:szCs w:val="28"/>
        </w:rPr>
      </w:pPr>
    </w:p>
    <w:p w:rsidR="00950CA6" w:rsidRDefault="00950CA6" w:rsidP="00950CA6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FF635E" w:rsidRDefault="00FF635E">
      <w:pPr>
        <w:rPr>
          <w:b/>
          <w:sz w:val="40"/>
          <w:szCs w:val="40"/>
        </w:rPr>
      </w:pPr>
    </w:p>
    <w:p w:rsidR="00FF635E" w:rsidRPr="00950CA6" w:rsidRDefault="00950CA6">
      <w:pPr>
        <w:rPr>
          <w:sz w:val="32"/>
          <w:szCs w:val="40"/>
          <w:u w:val="single"/>
        </w:rPr>
      </w:pPr>
      <w:r w:rsidRPr="00950CA6">
        <w:rPr>
          <w:sz w:val="28"/>
          <w:szCs w:val="36"/>
          <w:u w:val="single"/>
        </w:rPr>
        <w:t>З</w:t>
      </w:r>
      <w:r w:rsidR="00FF635E" w:rsidRPr="00950CA6">
        <w:rPr>
          <w:sz w:val="28"/>
          <w:szCs w:val="36"/>
          <w:u w:val="single"/>
        </w:rPr>
        <w:t>адачи</w:t>
      </w:r>
      <w:r w:rsidRPr="00950CA6">
        <w:rPr>
          <w:sz w:val="32"/>
          <w:szCs w:val="40"/>
          <w:u w:val="single"/>
        </w:rPr>
        <w:t>:</w:t>
      </w:r>
    </w:p>
    <w:p w:rsidR="00FF635E" w:rsidRPr="00950CA6" w:rsidRDefault="00FF635E" w:rsidP="00950C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50CA6">
        <w:rPr>
          <w:sz w:val="28"/>
          <w:szCs w:val="28"/>
        </w:rPr>
        <w:t>Познакомить  с распространенными декоративными растениями цветника, показать их красоту.</w:t>
      </w:r>
    </w:p>
    <w:p w:rsidR="00FF635E" w:rsidRPr="00950CA6" w:rsidRDefault="00FF635E" w:rsidP="00950C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50CA6">
        <w:rPr>
          <w:sz w:val="28"/>
          <w:szCs w:val="28"/>
        </w:rPr>
        <w:t>Расширять словарный запас детей за счет названий цветов.</w:t>
      </w:r>
    </w:p>
    <w:p w:rsidR="00FF635E" w:rsidRPr="00950CA6" w:rsidRDefault="00FF635E" w:rsidP="00950C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50CA6">
        <w:rPr>
          <w:sz w:val="28"/>
          <w:szCs w:val="28"/>
        </w:rPr>
        <w:t>Учить детей умению любоваться растущими цветами, беречь прекрасные творения природы.</w:t>
      </w:r>
    </w:p>
    <w:p w:rsidR="00562A82" w:rsidRPr="00950CA6" w:rsidRDefault="00FF635E" w:rsidP="00950C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50CA6">
        <w:rPr>
          <w:sz w:val="28"/>
          <w:szCs w:val="28"/>
        </w:rPr>
        <w:t>Воспитывать уважение  к труду взрослых, ухаживающих  за цветами.</w:t>
      </w:r>
    </w:p>
    <w:p w:rsidR="00950CA6" w:rsidRDefault="00950CA6" w:rsidP="00950CA6">
      <w:pPr>
        <w:ind w:left="360"/>
        <w:jc w:val="center"/>
        <w:rPr>
          <w:sz w:val="28"/>
          <w:szCs w:val="28"/>
          <w:u w:val="single"/>
        </w:rPr>
      </w:pPr>
    </w:p>
    <w:p w:rsidR="00562A82" w:rsidRPr="00950CA6" w:rsidRDefault="00950CA6" w:rsidP="00950CA6">
      <w:pPr>
        <w:ind w:left="360"/>
        <w:jc w:val="center"/>
        <w:rPr>
          <w:sz w:val="28"/>
          <w:szCs w:val="28"/>
          <w:u w:val="single"/>
        </w:rPr>
      </w:pPr>
      <w:r w:rsidRPr="00950CA6">
        <w:rPr>
          <w:sz w:val="28"/>
          <w:szCs w:val="28"/>
          <w:u w:val="single"/>
        </w:rPr>
        <w:t xml:space="preserve">Ход  </w:t>
      </w:r>
      <w:proofErr w:type="spellStart"/>
      <w:r w:rsidRPr="00950CA6">
        <w:rPr>
          <w:sz w:val="28"/>
          <w:szCs w:val="28"/>
          <w:u w:val="single"/>
        </w:rPr>
        <w:t>непосредственно-образовательой</w:t>
      </w:r>
      <w:proofErr w:type="spellEnd"/>
      <w:r w:rsidRPr="00950CA6">
        <w:rPr>
          <w:sz w:val="28"/>
          <w:szCs w:val="28"/>
          <w:u w:val="single"/>
        </w:rPr>
        <w:t xml:space="preserve">  деятельности</w:t>
      </w:r>
    </w:p>
    <w:p w:rsidR="00562A82" w:rsidRDefault="00562A82">
      <w:pPr>
        <w:rPr>
          <w:sz w:val="28"/>
          <w:szCs w:val="28"/>
        </w:rPr>
      </w:pPr>
      <w:r>
        <w:rPr>
          <w:sz w:val="28"/>
          <w:szCs w:val="28"/>
        </w:rPr>
        <w:t xml:space="preserve">- Как только наступает весна, вся земля  украшена зеленью и цветами. Все лето и даже осенью  цветы нас радуют. Сейчас лето . Солнце ярко </w:t>
      </w:r>
      <w:proofErr w:type="gramStart"/>
      <w:r>
        <w:rPr>
          <w:sz w:val="28"/>
          <w:szCs w:val="28"/>
        </w:rPr>
        <w:t>светит</w:t>
      </w:r>
      <w:proofErr w:type="gramEnd"/>
      <w:r>
        <w:rPr>
          <w:sz w:val="28"/>
          <w:szCs w:val="28"/>
        </w:rPr>
        <w:t xml:space="preserve"> пригревает землю. Значит, пора поговорить о цветах, полюбоваться  ими, узнать о них что-нибудь новое.</w:t>
      </w:r>
    </w:p>
    <w:p w:rsidR="00562A82" w:rsidRDefault="00562A82">
      <w:pPr>
        <w:rPr>
          <w:sz w:val="28"/>
          <w:szCs w:val="28"/>
        </w:rPr>
      </w:pPr>
      <w:r>
        <w:rPr>
          <w:sz w:val="28"/>
          <w:szCs w:val="28"/>
        </w:rPr>
        <w:t>- Сейчас мы около  клумбы.  Можно назвать всю эту красоту «цветник»</w:t>
      </w:r>
      <w:r w:rsidR="00F00ED4">
        <w:rPr>
          <w:sz w:val="28"/>
          <w:szCs w:val="28"/>
        </w:rPr>
        <w:t>. Как вы думаете, для чего люди сажают  цветы?</w:t>
      </w:r>
    </w:p>
    <w:p w:rsidR="00F00ED4" w:rsidRDefault="00F00ED4">
      <w:pPr>
        <w:rPr>
          <w:sz w:val="28"/>
          <w:szCs w:val="28"/>
        </w:rPr>
      </w:pPr>
      <w:r>
        <w:rPr>
          <w:sz w:val="28"/>
          <w:szCs w:val="28"/>
        </w:rPr>
        <w:t xml:space="preserve">-Цветы сажают для того, чтобы </w:t>
      </w:r>
      <w:proofErr w:type="gramStart"/>
      <w:r>
        <w:rPr>
          <w:sz w:val="28"/>
          <w:szCs w:val="28"/>
        </w:rPr>
        <w:t>было  красиво и люди любовались</w:t>
      </w:r>
      <w:proofErr w:type="gramEnd"/>
      <w:r>
        <w:rPr>
          <w:sz w:val="28"/>
          <w:szCs w:val="28"/>
        </w:rPr>
        <w:t xml:space="preserve"> ими. Для букетов цветы специально  выращивают. А на клумбах и цветниках рвать цветы не надо, так не принято. Послушайте стихотворение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, Собакиной,</w:t>
      </w:r>
    </w:p>
    <w:p w:rsidR="00F00ED4" w:rsidRDefault="00F00ED4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«Если  я сорву цветок,</w:t>
      </w:r>
    </w:p>
    <w:p w:rsidR="00F00ED4" w:rsidRDefault="00F00ED4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ты сорвешь цветок…</w:t>
      </w:r>
    </w:p>
    <w:p w:rsidR="00F00ED4" w:rsidRDefault="00F00ED4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все: и я  и ты-</w:t>
      </w:r>
    </w:p>
    <w:p w:rsidR="00F00ED4" w:rsidRDefault="00F00ED4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мы сорвем  цветы, </w:t>
      </w:r>
    </w:p>
    <w:p w:rsidR="00F00ED4" w:rsidRDefault="00F00ED4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окажутся пусты</w:t>
      </w:r>
    </w:p>
    <w:p w:rsidR="00F00ED4" w:rsidRDefault="00F00ED4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деревья, и кусты….</w:t>
      </w:r>
    </w:p>
    <w:p w:rsidR="00F00ED4" w:rsidRDefault="00F00ED4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не будет красоты»</w:t>
      </w:r>
    </w:p>
    <w:p w:rsidR="00F00ED4" w:rsidRDefault="00F00ED4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Давайте поздороваемся с цветами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что похожа наша  клумба? (на разноцветный ковер).</w:t>
      </w:r>
    </w:p>
    <w:p w:rsidR="00D84551" w:rsidRDefault="00D84551">
      <w:pPr>
        <w:rPr>
          <w:sz w:val="28"/>
          <w:szCs w:val="28"/>
        </w:rPr>
      </w:pPr>
      <w:r>
        <w:rPr>
          <w:sz w:val="28"/>
          <w:szCs w:val="28"/>
        </w:rPr>
        <w:t>- Какого цвета вы видите цветы? Какие цветы вы знаете?</w:t>
      </w:r>
    </w:p>
    <w:p w:rsidR="00D84551" w:rsidRDefault="00D84551">
      <w:pPr>
        <w:rPr>
          <w:sz w:val="28"/>
          <w:szCs w:val="28"/>
        </w:rPr>
      </w:pPr>
      <w:r>
        <w:rPr>
          <w:sz w:val="28"/>
          <w:szCs w:val="28"/>
        </w:rPr>
        <w:t>-Я буду загадывать загадки, а вы ищите отгадки на  клумбе.</w:t>
      </w:r>
    </w:p>
    <w:p w:rsidR="00D84551" w:rsidRDefault="00D845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Цветок с лепестками различной окраски, с красивым названием, напоминающим имя девочки. (Анютины глазки)</w:t>
      </w:r>
    </w:p>
    <w:p w:rsidR="00D84551" w:rsidRDefault="00D84551">
      <w:pPr>
        <w:rPr>
          <w:sz w:val="28"/>
          <w:szCs w:val="28"/>
        </w:rPr>
      </w:pPr>
      <w:r>
        <w:rPr>
          <w:sz w:val="28"/>
          <w:szCs w:val="28"/>
        </w:rPr>
        <w:t>2 .Стоят сестрички, желтые глазки, белые реснички. (Ромашка)</w:t>
      </w:r>
    </w:p>
    <w:p w:rsidR="00D84551" w:rsidRDefault="00D84551">
      <w:pPr>
        <w:rPr>
          <w:sz w:val="28"/>
          <w:szCs w:val="28"/>
        </w:rPr>
      </w:pPr>
      <w:r>
        <w:rPr>
          <w:sz w:val="28"/>
          <w:szCs w:val="28"/>
        </w:rPr>
        <w:t>3. ЭЙ, звоночки, синий цвет, с язычком, а звону нет. (Колокольчик)</w:t>
      </w:r>
    </w:p>
    <w:p w:rsidR="00D84551" w:rsidRDefault="00D84551">
      <w:pPr>
        <w:rPr>
          <w:sz w:val="28"/>
          <w:szCs w:val="28"/>
        </w:rPr>
      </w:pPr>
      <w:r>
        <w:rPr>
          <w:sz w:val="28"/>
          <w:szCs w:val="28"/>
        </w:rPr>
        <w:t xml:space="preserve">4.Вот шершавый стебелек,  в серединке уголек, лепестки блестят как </w:t>
      </w:r>
      <w:proofErr w:type="spellStart"/>
      <w:r>
        <w:rPr>
          <w:sz w:val="28"/>
          <w:szCs w:val="28"/>
        </w:rPr>
        <w:t>лак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распустился</w:t>
      </w:r>
      <w:proofErr w:type="spellEnd"/>
      <w:r>
        <w:rPr>
          <w:sz w:val="28"/>
          <w:szCs w:val="28"/>
        </w:rPr>
        <w:t xml:space="preserve">  красный ….(мак.)</w:t>
      </w:r>
    </w:p>
    <w:p w:rsidR="00E36999" w:rsidRDefault="00E36999">
      <w:pPr>
        <w:rPr>
          <w:sz w:val="28"/>
          <w:szCs w:val="28"/>
        </w:rPr>
      </w:pPr>
      <w:r>
        <w:rPr>
          <w:sz w:val="28"/>
          <w:szCs w:val="28"/>
        </w:rPr>
        <w:t>-Я хочу  вам рассказать о гладиолусе.  Вот он.  У гладиолуса вид торжественный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величавый, </w:t>
      </w:r>
      <w:proofErr w:type="spellStart"/>
      <w:r>
        <w:rPr>
          <w:sz w:val="28"/>
          <w:szCs w:val="28"/>
        </w:rPr>
        <w:t>аего</w:t>
      </w:r>
      <w:proofErr w:type="spellEnd"/>
      <w:r>
        <w:rPr>
          <w:sz w:val="28"/>
          <w:szCs w:val="28"/>
        </w:rPr>
        <w:t xml:space="preserve"> название означает «небольшой  меч». Как вы думаете, почему? ( Листья похожи на острый меч). У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 есть стихотворение о гладиолусах.</w:t>
      </w:r>
    </w:p>
    <w:p w:rsidR="00E36999" w:rsidRDefault="00E36999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«Два  цветка, два гладиолуса, </w:t>
      </w:r>
    </w:p>
    <w:p w:rsidR="00E36999" w:rsidRDefault="00E36999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Разговор ведут в полголоса.</w:t>
      </w:r>
    </w:p>
    <w:p w:rsidR="00E36999" w:rsidRDefault="00E36999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утрам они беседуют</w:t>
      </w:r>
    </w:p>
    <w:p w:rsidR="00E36999" w:rsidRDefault="00E36999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 цветочные дела….</w:t>
      </w:r>
    </w:p>
    <w:p w:rsidR="00E36999" w:rsidRDefault="00E36999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думаете, о чем могут говорить  гладиолусы?</w:t>
      </w:r>
    </w:p>
    <w:p w:rsidR="00E36999" w:rsidRDefault="00E36999" w:rsidP="00950CA6">
      <w:pPr>
        <w:spacing w:after="0"/>
        <w:rPr>
          <w:sz w:val="28"/>
          <w:szCs w:val="28"/>
        </w:rPr>
      </w:pPr>
      <w:r>
        <w:rPr>
          <w:sz w:val="28"/>
          <w:szCs w:val="28"/>
        </w:rPr>
        <w:t>( Ответы детей)</w:t>
      </w:r>
    </w:p>
    <w:p w:rsidR="00E36999" w:rsidRDefault="00E36999">
      <w:pPr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клумбе растут астры. Вот они.  Название «Астра» означает «звезда». Есть легенда, что этот цветок вырос из  пылинки, упавшей </w:t>
      </w:r>
      <w:r w:rsidR="006E5B0C">
        <w:rPr>
          <w:sz w:val="28"/>
          <w:szCs w:val="28"/>
        </w:rPr>
        <w:t>со звезды.</w:t>
      </w:r>
    </w:p>
    <w:p w:rsidR="006E5B0C" w:rsidRDefault="006E5B0C">
      <w:pPr>
        <w:rPr>
          <w:sz w:val="28"/>
          <w:szCs w:val="28"/>
        </w:rPr>
      </w:pPr>
      <w:r>
        <w:rPr>
          <w:sz w:val="28"/>
          <w:szCs w:val="28"/>
        </w:rPr>
        <w:t xml:space="preserve"> А оранжевые и желтые  цветки календулы и бархатцев горят на клумбе, как маленькие солнышки. Понюхайте календулу. Есть ли запах? Какой? (Пахнет лекарством).</w:t>
      </w:r>
    </w:p>
    <w:p w:rsidR="006E5B0C" w:rsidRDefault="006E5B0C">
      <w:pPr>
        <w:rPr>
          <w:sz w:val="28"/>
          <w:szCs w:val="28"/>
        </w:rPr>
      </w:pPr>
      <w:r>
        <w:rPr>
          <w:sz w:val="28"/>
          <w:szCs w:val="28"/>
        </w:rPr>
        <w:t>-Календул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лекарственное растение.  Еще в древности  отвары и настои из ее цветков использовали для заживления ран. Отваром календулы полощут горло. Ее используют для приготовления кремов, шампуней. Рассмотрите семена календулы.  На что похожи? (На когти). Вот почему у календулы есть  еще одно названи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ноготки.</w:t>
      </w:r>
    </w:p>
    <w:p w:rsidR="006E5B0C" w:rsidRDefault="006E5B0C">
      <w:pPr>
        <w:rPr>
          <w:sz w:val="28"/>
          <w:szCs w:val="28"/>
        </w:rPr>
      </w:pPr>
      <w:r>
        <w:rPr>
          <w:sz w:val="28"/>
          <w:szCs w:val="28"/>
        </w:rPr>
        <w:t>-Погладьте рукой лепестки бархатцев. Правда, приятное ощущение. Похоже, как будто гладишь бархатную ткань. Вот почему их и назвали «Бархатцы».</w:t>
      </w:r>
    </w:p>
    <w:p w:rsidR="00D84551" w:rsidRPr="00FF635E" w:rsidRDefault="00CA6ED6">
      <w:pPr>
        <w:rPr>
          <w:sz w:val="28"/>
          <w:szCs w:val="28"/>
        </w:rPr>
      </w:pPr>
      <w:r>
        <w:rPr>
          <w:sz w:val="28"/>
          <w:szCs w:val="28"/>
        </w:rPr>
        <w:t>-Давайте вспомним  названия цветов, которые мы сегодня рассматривали на нашей клумбе, скажем всем  цветам «До свидания», пойдем в группу и нарисуем понравившиеся вам цветы.</w:t>
      </w:r>
    </w:p>
    <w:sectPr w:rsidR="00D84551" w:rsidRPr="00FF635E" w:rsidSect="00EB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00EF"/>
    <w:multiLevelType w:val="hybridMultilevel"/>
    <w:tmpl w:val="F6DC1348"/>
    <w:lvl w:ilvl="0" w:tplc="067410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F6CD1"/>
    <w:multiLevelType w:val="hybridMultilevel"/>
    <w:tmpl w:val="AD3459F6"/>
    <w:lvl w:ilvl="0" w:tplc="067410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7A2"/>
    <w:rsid w:val="00140C73"/>
    <w:rsid w:val="001943A4"/>
    <w:rsid w:val="00294DDA"/>
    <w:rsid w:val="002C1744"/>
    <w:rsid w:val="002D63E2"/>
    <w:rsid w:val="004C1A7E"/>
    <w:rsid w:val="004D4910"/>
    <w:rsid w:val="00562A82"/>
    <w:rsid w:val="006B1E46"/>
    <w:rsid w:val="006E4B1D"/>
    <w:rsid w:val="006E5B0C"/>
    <w:rsid w:val="008F6886"/>
    <w:rsid w:val="00950CA6"/>
    <w:rsid w:val="009554E6"/>
    <w:rsid w:val="00B2208F"/>
    <w:rsid w:val="00C675AD"/>
    <w:rsid w:val="00CA6ED6"/>
    <w:rsid w:val="00CE40DA"/>
    <w:rsid w:val="00D84551"/>
    <w:rsid w:val="00E36999"/>
    <w:rsid w:val="00E459B5"/>
    <w:rsid w:val="00E6705E"/>
    <w:rsid w:val="00EB59A0"/>
    <w:rsid w:val="00EE2C94"/>
    <w:rsid w:val="00F00ED4"/>
    <w:rsid w:val="00F877A2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41F3-0EA0-4DBF-898C-29714DC5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2014-08-06T05:38:00Z</dcterms:created>
  <dcterms:modified xsi:type="dcterms:W3CDTF">2014-08-07T18:56:00Z</dcterms:modified>
</cp:coreProperties>
</file>